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95" w:rsidRDefault="00845D95" w:rsidP="0080595A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07.02.2019 г. № 15</w:t>
      </w:r>
    </w:p>
    <w:p w:rsidR="0021486A" w:rsidRPr="0080595A" w:rsidRDefault="0021486A" w:rsidP="0080595A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059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486A" w:rsidRPr="0080595A" w:rsidRDefault="0021486A" w:rsidP="0080595A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0595A">
        <w:rPr>
          <w:rFonts w:ascii="Arial" w:hAnsi="Arial" w:cs="Arial"/>
          <w:b/>
          <w:sz w:val="32"/>
          <w:szCs w:val="32"/>
        </w:rPr>
        <w:t>ИРКУТСКАЯ ОБЛАСТЬ</w:t>
      </w:r>
    </w:p>
    <w:p w:rsidR="0021486A" w:rsidRPr="0080595A" w:rsidRDefault="0021486A" w:rsidP="0080595A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0595A">
        <w:rPr>
          <w:rFonts w:ascii="Arial" w:hAnsi="Arial" w:cs="Arial"/>
          <w:b/>
          <w:sz w:val="32"/>
          <w:szCs w:val="32"/>
        </w:rPr>
        <w:t>БАЛАГАНСКИЙ РАЙОН</w:t>
      </w:r>
    </w:p>
    <w:p w:rsidR="0021486A" w:rsidRPr="0080595A" w:rsidRDefault="0021486A" w:rsidP="0080595A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0595A">
        <w:rPr>
          <w:rFonts w:ascii="Arial" w:hAnsi="Arial" w:cs="Arial"/>
          <w:b/>
          <w:sz w:val="32"/>
          <w:szCs w:val="32"/>
        </w:rPr>
        <w:t>ШАРАГАЙСКОГО МУНИЦИПАЛЬНОГО ОБРАЗОВАНИЯ</w:t>
      </w:r>
    </w:p>
    <w:p w:rsidR="0021486A" w:rsidRPr="0080595A" w:rsidRDefault="0080595A" w:rsidP="0080595A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0595A">
        <w:rPr>
          <w:rFonts w:ascii="Arial" w:hAnsi="Arial" w:cs="Arial"/>
          <w:b/>
          <w:sz w:val="32"/>
          <w:szCs w:val="32"/>
        </w:rPr>
        <w:t>АДМИНИСТРАЦИЯ</w:t>
      </w:r>
    </w:p>
    <w:p w:rsidR="0021486A" w:rsidRPr="009426AC" w:rsidRDefault="0021486A" w:rsidP="0080595A">
      <w:pPr>
        <w:pStyle w:val="1"/>
        <w:spacing w:before="0" w:after="0"/>
        <w:jc w:val="center"/>
      </w:pPr>
      <w:r w:rsidRPr="0080595A">
        <w:t>ПОСТАНОВЛЕНИЕ</w:t>
      </w:r>
    </w:p>
    <w:p w:rsidR="0080595A" w:rsidRPr="009426AC" w:rsidRDefault="0080595A" w:rsidP="0080595A">
      <w:pPr>
        <w:rPr>
          <w:rFonts w:ascii="Arial" w:hAnsi="Arial" w:cs="Arial"/>
          <w:b/>
          <w:sz w:val="32"/>
          <w:szCs w:val="32"/>
        </w:rPr>
      </w:pPr>
    </w:p>
    <w:p w:rsidR="0021486A" w:rsidRPr="0080595A" w:rsidRDefault="0080595A" w:rsidP="0080595A">
      <w:pPr>
        <w:jc w:val="center"/>
        <w:rPr>
          <w:rFonts w:ascii="Arial" w:hAnsi="Arial" w:cs="Arial"/>
          <w:b/>
          <w:sz w:val="32"/>
          <w:szCs w:val="32"/>
        </w:rPr>
      </w:pPr>
      <w:r w:rsidRPr="0080595A">
        <w:rPr>
          <w:rFonts w:ascii="Arial" w:hAnsi="Arial" w:cs="Arial"/>
          <w:b/>
          <w:sz w:val="32"/>
          <w:szCs w:val="32"/>
        </w:rPr>
        <w:t>ОБ ОБЕСПЕЧЕНИИ ПЕРВИЧНЫХ МЕР ПОЖАРНОЙ БЕЗОПАСНОСТИ В ГРАНИЦАХ МУНИЦИПАЛЬНОГО ОБРАЗОВАНИЯ</w:t>
      </w:r>
    </w:p>
    <w:p w:rsidR="0021486A" w:rsidRPr="0021486A" w:rsidRDefault="0021486A" w:rsidP="0021486A"/>
    <w:p w:rsidR="0021486A" w:rsidRPr="0080595A" w:rsidRDefault="0021486A" w:rsidP="0080595A">
      <w:pPr>
        <w:jc w:val="both"/>
        <w:rPr>
          <w:rFonts w:ascii="Arial" w:hAnsi="Arial" w:cs="Arial"/>
        </w:rPr>
      </w:pPr>
      <w:r w:rsidRPr="0080595A">
        <w:rPr>
          <w:rFonts w:ascii="Arial" w:hAnsi="Arial" w:cs="Arial"/>
        </w:rPr>
        <w:t xml:space="preserve">               В соответствии со статьёй 19 Федерального закона от 21.12.1994 г. № 69-ФЗ  «О пожарной безопасности», в целях повышения противопожарной устойчивости села Шарагай и объектов экономики на территории Шарагайского муниципального образования </w:t>
      </w:r>
      <w:proofErr w:type="gramStart"/>
      <w:r w:rsidRPr="0080595A">
        <w:rPr>
          <w:rFonts w:ascii="Arial" w:hAnsi="Arial" w:cs="Arial"/>
        </w:rPr>
        <w:t xml:space="preserve">( </w:t>
      </w:r>
      <w:proofErr w:type="gramEnd"/>
      <w:r w:rsidRPr="0080595A">
        <w:rPr>
          <w:rFonts w:ascii="Arial" w:hAnsi="Arial" w:cs="Arial"/>
        </w:rPr>
        <w:t>сельского поселения), руководствуясь ст.6 Устава Шарагайского муниципаль</w:t>
      </w:r>
      <w:r w:rsidR="007F4EA5">
        <w:rPr>
          <w:rFonts w:ascii="Arial" w:hAnsi="Arial" w:cs="Arial"/>
        </w:rPr>
        <w:t>ного образования администрация Ш</w:t>
      </w:r>
      <w:r w:rsidRPr="0080595A">
        <w:rPr>
          <w:rFonts w:ascii="Arial" w:hAnsi="Arial" w:cs="Arial"/>
        </w:rPr>
        <w:t xml:space="preserve">арагайского муниципального образования    </w:t>
      </w:r>
    </w:p>
    <w:p w:rsidR="0021486A" w:rsidRPr="0080595A" w:rsidRDefault="0021486A" w:rsidP="0021486A">
      <w:pPr>
        <w:rPr>
          <w:rFonts w:ascii="Arial" w:hAnsi="Arial" w:cs="Arial"/>
        </w:rPr>
      </w:pPr>
    </w:p>
    <w:p w:rsidR="0027140F" w:rsidRDefault="0027140F" w:rsidP="001D74A5">
      <w:pPr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sz w:val="30"/>
          <w:szCs w:val="30"/>
        </w:rPr>
        <w:t>:</w:t>
      </w:r>
    </w:p>
    <w:p w:rsidR="0021486A" w:rsidRPr="0080595A" w:rsidRDefault="0021486A" w:rsidP="0021486A">
      <w:pPr>
        <w:jc w:val="center"/>
        <w:rPr>
          <w:rFonts w:ascii="Arial" w:hAnsi="Arial" w:cs="Arial"/>
        </w:rPr>
      </w:pPr>
    </w:p>
    <w:p w:rsidR="0021486A" w:rsidRPr="0080595A" w:rsidRDefault="0080595A" w:rsidP="0080595A">
      <w:pPr>
        <w:ind w:firstLine="709"/>
        <w:jc w:val="both"/>
        <w:rPr>
          <w:rFonts w:ascii="Arial" w:hAnsi="Arial" w:cs="Arial"/>
        </w:rPr>
      </w:pPr>
      <w:r w:rsidRPr="0080595A">
        <w:rPr>
          <w:rFonts w:ascii="Arial" w:hAnsi="Arial" w:cs="Arial"/>
        </w:rPr>
        <w:t>1.</w:t>
      </w:r>
      <w:r w:rsidR="0021486A" w:rsidRPr="0080595A">
        <w:rPr>
          <w:rFonts w:ascii="Arial" w:hAnsi="Arial" w:cs="Arial"/>
        </w:rPr>
        <w:t>Утвердить Положение о первичных мерах пожарной безопасности в границах Шарагайского муниципального образования (сельского поселения). (Прилагается).</w:t>
      </w:r>
    </w:p>
    <w:p w:rsidR="0021486A" w:rsidRPr="0080595A" w:rsidRDefault="0080595A" w:rsidP="0080595A">
      <w:pPr>
        <w:ind w:firstLine="709"/>
        <w:jc w:val="both"/>
        <w:rPr>
          <w:rFonts w:ascii="Arial" w:hAnsi="Arial" w:cs="Arial"/>
        </w:rPr>
      </w:pPr>
      <w:r w:rsidRPr="0080595A">
        <w:rPr>
          <w:rFonts w:ascii="Arial" w:hAnsi="Arial" w:cs="Arial"/>
        </w:rPr>
        <w:t>2.</w:t>
      </w:r>
      <w:r w:rsidR="0021486A" w:rsidRPr="0080595A">
        <w:rPr>
          <w:rFonts w:ascii="Arial" w:hAnsi="Arial" w:cs="Arial"/>
        </w:rPr>
        <w:t>В смете расходов на 2019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21486A" w:rsidRPr="0080595A" w:rsidRDefault="0080595A" w:rsidP="007F4EA5">
      <w:pPr>
        <w:pStyle w:val="a4"/>
        <w:tabs>
          <w:tab w:val="left" w:pos="180"/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0595A">
        <w:rPr>
          <w:rFonts w:ascii="Arial" w:hAnsi="Arial" w:cs="Arial"/>
        </w:rPr>
        <w:t>.</w:t>
      </w:r>
      <w:r w:rsidR="0021486A" w:rsidRPr="0080595A">
        <w:rPr>
          <w:rFonts w:ascii="Arial" w:hAnsi="Arial" w:cs="Arial"/>
        </w:rPr>
        <w:t>Опубликовать настоящее постановлен</w:t>
      </w:r>
      <w:r>
        <w:rPr>
          <w:rFonts w:ascii="Arial" w:hAnsi="Arial" w:cs="Arial"/>
        </w:rPr>
        <w:t>ие в печатном средстве массовой</w:t>
      </w:r>
      <w:r w:rsidRPr="0080595A">
        <w:rPr>
          <w:rFonts w:ascii="Arial" w:hAnsi="Arial" w:cs="Arial"/>
        </w:rPr>
        <w:t xml:space="preserve"> </w:t>
      </w:r>
      <w:r w:rsidR="0021486A" w:rsidRPr="0080595A">
        <w:rPr>
          <w:rFonts w:ascii="Arial" w:hAnsi="Arial" w:cs="Arial"/>
        </w:rPr>
        <w:t>информации населения «Шарагайский вестник» и разместить на официальном  сайте администрации Шарагайского муниципального образования в информационно – телекоммуникационной сети «Интернет».</w:t>
      </w:r>
    </w:p>
    <w:p w:rsidR="0021486A" w:rsidRPr="0080595A" w:rsidRDefault="0080595A" w:rsidP="0080595A">
      <w:pPr>
        <w:ind w:firstLine="709"/>
        <w:jc w:val="both"/>
        <w:rPr>
          <w:rFonts w:ascii="Arial" w:hAnsi="Arial" w:cs="Arial"/>
        </w:rPr>
      </w:pPr>
      <w:r w:rsidRPr="0080595A">
        <w:rPr>
          <w:rFonts w:ascii="Arial" w:hAnsi="Arial" w:cs="Arial"/>
        </w:rPr>
        <w:t>4.</w:t>
      </w:r>
      <w:proofErr w:type="gramStart"/>
      <w:r w:rsidR="0021486A" w:rsidRPr="0080595A">
        <w:rPr>
          <w:rFonts w:ascii="Arial" w:hAnsi="Arial" w:cs="Arial"/>
        </w:rPr>
        <w:t>Контроль за</w:t>
      </w:r>
      <w:proofErr w:type="gramEnd"/>
      <w:r w:rsidR="0021486A" w:rsidRPr="0080595A">
        <w:rPr>
          <w:rFonts w:ascii="Arial" w:hAnsi="Arial" w:cs="Arial"/>
        </w:rPr>
        <w:t xml:space="preserve"> исполнением настоящего постановления возложить на ведущего  специалиста администрации </w:t>
      </w:r>
      <w:r w:rsidR="0021486A" w:rsidRPr="0080595A">
        <w:rPr>
          <w:rFonts w:ascii="Arial" w:hAnsi="Arial" w:cs="Arial"/>
          <w:color w:val="000000"/>
        </w:rPr>
        <w:t>Рютину Валентину Владимировну</w:t>
      </w:r>
      <w:r w:rsidR="0021486A" w:rsidRPr="0080595A">
        <w:rPr>
          <w:rFonts w:ascii="Arial" w:hAnsi="Arial" w:cs="Arial"/>
        </w:rPr>
        <w:t xml:space="preserve">. </w:t>
      </w:r>
    </w:p>
    <w:p w:rsidR="0021486A" w:rsidRPr="0080595A" w:rsidRDefault="0021486A" w:rsidP="0080595A">
      <w:pPr>
        <w:ind w:left="45"/>
        <w:jc w:val="both"/>
        <w:rPr>
          <w:rFonts w:ascii="Arial" w:hAnsi="Arial" w:cs="Arial"/>
        </w:rPr>
      </w:pPr>
    </w:p>
    <w:p w:rsidR="0021486A" w:rsidRPr="0080595A" w:rsidRDefault="0021486A" w:rsidP="0080595A">
      <w:pPr>
        <w:ind w:left="45"/>
        <w:jc w:val="both"/>
        <w:rPr>
          <w:rFonts w:ascii="Arial" w:hAnsi="Arial" w:cs="Arial"/>
        </w:rPr>
      </w:pPr>
    </w:p>
    <w:p w:rsidR="0021486A" w:rsidRPr="0080595A" w:rsidRDefault="0021486A" w:rsidP="0080595A">
      <w:pPr>
        <w:jc w:val="both"/>
        <w:rPr>
          <w:rFonts w:ascii="Arial" w:hAnsi="Arial" w:cs="Arial"/>
        </w:rPr>
      </w:pPr>
      <w:r w:rsidRPr="0080595A">
        <w:rPr>
          <w:rFonts w:ascii="Arial" w:hAnsi="Arial" w:cs="Arial"/>
        </w:rPr>
        <w:t>Глава Шарагайского муниципального образования</w:t>
      </w:r>
    </w:p>
    <w:p w:rsidR="0021486A" w:rsidRPr="0080595A" w:rsidRDefault="0021486A" w:rsidP="0080595A">
      <w:pPr>
        <w:jc w:val="both"/>
        <w:rPr>
          <w:rFonts w:ascii="Arial" w:hAnsi="Arial" w:cs="Arial"/>
        </w:rPr>
      </w:pPr>
      <w:r w:rsidRPr="0080595A">
        <w:rPr>
          <w:rFonts w:ascii="Arial" w:hAnsi="Arial" w:cs="Arial"/>
          <w:bCs/>
        </w:rPr>
        <w:t>М.А. Немчинов</w:t>
      </w:r>
    </w:p>
    <w:p w:rsidR="0021486A" w:rsidRPr="0080595A" w:rsidRDefault="0021486A" w:rsidP="0021486A">
      <w:pPr>
        <w:rPr>
          <w:rFonts w:ascii="Arial" w:hAnsi="Arial" w:cs="Arial"/>
        </w:rPr>
      </w:pPr>
    </w:p>
    <w:p w:rsidR="0021486A" w:rsidRPr="0021486A" w:rsidRDefault="0021486A" w:rsidP="0021486A"/>
    <w:p w:rsidR="0021486A" w:rsidRPr="0021486A" w:rsidRDefault="0021486A" w:rsidP="0021486A"/>
    <w:p w:rsidR="0021486A" w:rsidRPr="0021486A" w:rsidRDefault="0021486A" w:rsidP="0021486A"/>
    <w:p w:rsidR="0021486A" w:rsidRPr="0021486A" w:rsidRDefault="0021486A" w:rsidP="0021486A"/>
    <w:p w:rsidR="0021486A" w:rsidRPr="0021486A" w:rsidRDefault="0021486A" w:rsidP="0021486A"/>
    <w:p w:rsidR="0021486A" w:rsidRPr="0021486A" w:rsidRDefault="0021486A" w:rsidP="0021486A"/>
    <w:p w:rsidR="0021486A" w:rsidRPr="0021486A" w:rsidRDefault="0021486A" w:rsidP="0021486A"/>
    <w:p w:rsidR="0021486A" w:rsidRPr="0021486A" w:rsidRDefault="0021486A" w:rsidP="0021486A"/>
    <w:p w:rsidR="0021486A" w:rsidRPr="0021486A" w:rsidRDefault="0021486A" w:rsidP="0021486A"/>
    <w:p w:rsidR="0021486A" w:rsidRPr="0021486A" w:rsidRDefault="0021486A" w:rsidP="0021486A"/>
    <w:p w:rsidR="0021486A" w:rsidRPr="0021486A" w:rsidRDefault="0021486A" w:rsidP="0021486A"/>
    <w:p w:rsidR="0030797E" w:rsidRPr="0080595A" w:rsidRDefault="0030797E" w:rsidP="0080595A">
      <w:pPr>
        <w:jc w:val="right"/>
        <w:rPr>
          <w:rFonts w:ascii="Courier New" w:hAnsi="Courier New" w:cs="Courier New"/>
          <w:sz w:val="22"/>
          <w:szCs w:val="20"/>
        </w:rPr>
      </w:pPr>
      <w:r w:rsidRPr="0080595A">
        <w:rPr>
          <w:rFonts w:ascii="Courier New" w:hAnsi="Courier New" w:cs="Courier New"/>
          <w:sz w:val="22"/>
          <w:szCs w:val="20"/>
        </w:rPr>
        <w:t xml:space="preserve">                                                                                             Утверждено                                                                                  постановлением администрации Шарагайского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от </w:t>
      </w:r>
      <w:r w:rsidR="00845D95">
        <w:rPr>
          <w:rFonts w:ascii="Courier New" w:hAnsi="Courier New" w:cs="Courier New"/>
          <w:sz w:val="22"/>
          <w:szCs w:val="20"/>
        </w:rPr>
        <w:t>07.02</w:t>
      </w:r>
      <w:r w:rsidRPr="0080595A">
        <w:rPr>
          <w:rFonts w:ascii="Courier New" w:hAnsi="Courier New" w:cs="Courier New"/>
          <w:sz w:val="22"/>
          <w:szCs w:val="20"/>
        </w:rPr>
        <w:t>. 201</w:t>
      </w:r>
      <w:r w:rsidR="00845D95">
        <w:rPr>
          <w:rFonts w:ascii="Courier New" w:hAnsi="Courier New" w:cs="Courier New"/>
          <w:sz w:val="22"/>
          <w:szCs w:val="20"/>
        </w:rPr>
        <w:t>9</w:t>
      </w:r>
      <w:r w:rsidRPr="0080595A">
        <w:rPr>
          <w:rFonts w:ascii="Courier New" w:hAnsi="Courier New" w:cs="Courier New"/>
          <w:sz w:val="22"/>
          <w:szCs w:val="20"/>
        </w:rPr>
        <w:t xml:space="preserve"> года № </w:t>
      </w:r>
      <w:r w:rsidR="00845D95">
        <w:rPr>
          <w:rFonts w:ascii="Courier New" w:hAnsi="Courier New" w:cs="Courier New"/>
          <w:sz w:val="22"/>
          <w:szCs w:val="20"/>
        </w:rPr>
        <w:t>15</w:t>
      </w:r>
      <w:r w:rsidRPr="0080595A">
        <w:rPr>
          <w:rFonts w:ascii="Courier New" w:hAnsi="Courier New" w:cs="Courier New"/>
          <w:sz w:val="22"/>
          <w:szCs w:val="20"/>
        </w:rPr>
        <w:t>.</w:t>
      </w:r>
    </w:p>
    <w:p w:rsidR="0021486A" w:rsidRPr="0021486A" w:rsidRDefault="0021486A" w:rsidP="0021486A">
      <w:pPr>
        <w:jc w:val="center"/>
      </w:pPr>
    </w:p>
    <w:p w:rsidR="0021486A" w:rsidRPr="0080595A" w:rsidRDefault="0021486A" w:rsidP="0021486A">
      <w:pPr>
        <w:pStyle w:val="3"/>
        <w:shd w:val="clear" w:color="auto" w:fill="FFFFFF"/>
        <w:jc w:val="center"/>
        <w:rPr>
          <w:rFonts w:ascii="Arial" w:hAnsi="Arial" w:cs="Arial"/>
          <w:color w:val="000000"/>
          <w:sz w:val="30"/>
          <w:szCs w:val="30"/>
        </w:rPr>
      </w:pPr>
      <w:r w:rsidRPr="0080595A">
        <w:rPr>
          <w:rFonts w:ascii="Arial" w:hAnsi="Arial" w:cs="Arial"/>
          <w:color w:val="000000"/>
          <w:sz w:val="30"/>
          <w:szCs w:val="30"/>
        </w:rPr>
        <w:t>ПОЛОЖЕНИЕ ОБ ОБЕСПЕЧЕНИИ ПЕРВИЧНЫХ МЕР ПОЖАРНОЙ БЕЗОПАСНОСТИ В ГРАНИЦАХ ШАРАГАЙСКОГО МУНИЦИПАЛЬНОГО ОБРАЗОВАНИЯ</w:t>
      </w:r>
      <w:r w:rsidR="00845D95">
        <w:rPr>
          <w:rFonts w:ascii="Arial" w:hAnsi="Arial" w:cs="Arial"/>
          <w:color w:val="000000"/>
          <w:sz w:val="30"/>
          <w:szCs w:val="30"/>
        </w:rPr>
        <w:t>.</w:t>
      </w:r>
    </w:p>
    <w:p w:rsidR="0021486A" w:rsidRPr="0080595A" w:rsidRDefault="0021486A" w:rsidP="0021486A">
      <w:pPr>
        <w:rPr>
          <w:rFonts w:ascii="Arial" w:hAnsi="Arial" w:cs="Arial"/>
        </w:rPr>
      </w:pPr>
    </w:p>
    <w:p w:rsidR="0021486A" w:rsidRPr="009426AC" w:rsidRDefault="0021486A" w:rsidP="0021486A">
      <w:pPr>
        <w:pStyle w:val="4"/>
        <w:numPr>
          <w:ilvl w:val="0"/>
          <w:numId w:val="2"/>
        </w:numPr>
        <w:shd w:val="clear" w:color="auto" w:fill="FFFFFF"/>
        <w:jc w:val="center"/>
        <w:rPr>
          <w:rFonts w:ascii="Courier New" w:hAnsi="Courier New" w:cs="Courier New"/>
          <w:i w:val="0"/>
          <w:color w:val="auto"/>
          <w:sz w:val="22"/>
          <w:szCs w:val="22"/>
        </w:rPr>
      </w:pPr>
      <w:r w:rsidRPr="009426AC">
        <w:rPr>
          <w:rFonts w:ascii="Courier New" w:hAnsi="Courier New" w:cs="Courier New"/>
          <w:i w:val="0"/>
          <w:color w:val="auto"/>
          <w:sz w:val="22"/>
          <w:szCs w:val="22"/>
        </w:rPr>
        <w:t>Общие положения</w:t>
      </w:r>
    </w:p>
    <w:p w:rsidR="0021486A" w:rsidRPr="009426AC" w:rsidRDefault="0021486A" w:rsidP="0021486A">
      <w:pPr>
        <w:pStyle w:val="a5"/>
        <w:rPr>
          <w:rFonts w:ascii="Courier New" w:hAnsi="Courier New" w:cs="Courier New"/>
          <w:sz w:val="22"/>
          <w:szCs w:val="22"/>
        </w:rPr>
      </w:pP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96" w:afterAutospacing="0" w:line="240" w:lineRule="atLeast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>1.1. Настоящее Положение направлено на реализацию полномочий органов местного самоуправления администрации Шарагайского муниципального образования в сфере обеспечения первичных мер пожарной безопасности в границах Шарагайского муниципального образования.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96" w:afterAutospacing="0" w:line="240" w:lineRule="atLeast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>1.2. Правовое регулирование отношений в сфере обеспечения первичных мер пожарной безопасности в границах Шарагайского муниципального образования</w:t>
      </w:r>
      <w:proofErr w:type="gramStart"/>
      <w:r w:rsidRPr="009426AC">
        <w:rPr>
          <w:rFonts w:ascii="Courier New" w:hAnsi="Courier New" w:cs="Courier New"/>
          <w:sz w:val="22"/>
          <w:szCs w:val="22"/>
        </w:rPr>
        <w:t>.</w:t>
      </w:r>
      <w:proofErr w:type="gramEnd"/>
      <w:r w:rsidRPr="009426AC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9426AC">
        <w:rPr>
          <w:rFonts w:ascii="Courier New" w:hAnsi="Courier New" w:cs="Courier New"/>
          <w:sz w:val="22"/>
          <w:szCs w:val="22"/>
        </w:rPr>
        <w:t>о</w:t>
      </w:r>
      <w:proofErr w:type="gramEnd"/>
      <w:r w:rsidRPr="009426AC">
        <w:rPr>
          <w:rFonts w:ascii="Courier New" w:hAnsi="Courier New" w:cs="Courier New"/>
          <w:sz w:val="22"/>
          <w:szCs w:val="22"/>
        </w:rPr>
        <w:t>существляется в соответствии с Федеральным</w:t>
      </w:r>
      <w:r w:rsidRPr="009426AC">
        <w:rPr>
          <w:rStyle w:val="apple-converted-space"/>
          <w:rFonts w:ascii="Courier New" w:hAnsi="Courier New" w:cs="Courier New"/>
          <w:sz w:val="22"/>
          <w:szCs w:val="22"/>
        </w:rPr>
        <w:t> </w:t>
      </w:r>
      <w:hyperlink r:id="rId5" w:history="1">
        <w:r w:rsidRPr="009426AC">
          <w:rPr>
            <w:rStyle w:val="a3"/>
            <w:rFonts w:ascii="Courier New" w:hAnsi="Courier New" w:cs="Courier New"/>
            <w:color w:val="auto"/>
            <w:sz w:val="22"/>
            <w:szCs w:val="22"/>
            <w:u w:val="none"/>
          </w:rPr>
          <w:t>законом</w:t>
        </w:r>
      </w:hyperlink>
      <w:r w:rsidRPr="009426AC">
        <w:rPr>
          <w:rStyle w:val="apple-converted-space"/>
          <w:rFonts w:ascii="Courier New" w:hAnsi="Courier New" w:cs="Courier New"/>
          <w:sz w:val="22"/>
          <w:szCs w:val="22"/>
        </w:rPr>
        <w:t> </w:t>
      </w:r>
      <w:r w:rsidRPr="009426AC">
        <w:rPr>
          <w:rFonts w:ascii="Courier New" w:hAnsi="Courier New" w:cs="Courier New"/>
          <w:sz w:val="22"/>
          <w:szCs w:val="22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9426AC">
          <w:rPr>
            <w:rFonts w:ascii="Courier New" w:hAnsi="Courier New" w:cs="Courier New"/>
            <w:sz w:val="22"/>
            <w:szCs w:val="22"/>
          </w:rPr>
          <w:t>2003 г</w:t>
        </w:r>
      </w:smartTag>
      <w:r w:rsidRPr="009426AC">
        <w:rPr>
          <w:rFonts w:ascii="Courier New" w:hAnsi="Courier New" w:cs="Courier New"/>
          <w:sz w:val="22"/>
          <w:szCs w:val="22"/>
        </w:rPr>
        <w:t>. № 131-ФЗ "Об общих принципах организации местного самоуправления в Российской Федерации", Федеральным</w:t>
      </w:r>
      <w:r w:rsidRPr="009426AC">
        <w:rPr>
          <w:rStyle w:val="apple-converted-space"/>
          <w:rFonts w:ascii="Courier New" w:hAnsi="Courier New" w:cs="Courier New"/>
          <w:sz w:val="22"/>
          <w:szCs w:val="22"/>
        </w:rPr>
        <w:t> </w:t>
      </w:r>
      <w:hyperlink r:id="rId6" w:history="1">
        <w:r w:rsidRPr="009426AC">
          <w:rPr>
            <w:rStyle w:val="a3"/>
            <w:rFonts w:ascii="Courier New" w:hAnsi="Courier New" w:cs="Courier New"/>
            <w:color w:val="auto"/>
            <w:sz w:val="22"/>
            <w:szCs w:val="22"/>
            <w:u w:val="none"/>
          </w:rPr>
          <w:t>законом</w:t>
        </w:r>
      </w:hyperlink>
      <w:r w:rsidRPr="009426AC">
        <w:rPr>
          <w:rStyle w:val="apple-converted-space"/>
          <w:rFonts w:ascii="Courier New" w:hAnsi="Courier New" w:cs="Courier New"/>
          <w:sz w:val="22"/>
          <w:szCs w:val="22"/>
        </w:rPr>
        <w:t> </w:t>
      </w:r>
      <w:r w:rsidRPr="009426AC">
        <w:rPr>
          <w:rFonts w:ascii="Courier New" w:hAnsi="Courier New" w:cs="Courier New"/>
          <w:sz w:val="22"/>
          <w:szCs w:val="22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9426AC">
          <w:rPr>
            <w:rFonts w:ascii="Courier New" w:hAnsi="Courier New" w:cs="Courier New"/>
            <w:sz w:val="22"/>
            <w:szCs w:val="22"/>
          </w:rPr>
          <w:t>1994 г</w:t>
        </w:r>
      </w:smartTag>
      <w:r w:rsidRPr="009426AC">
        <w:rPr>
          <w:rFonts w:ascii="Courier New" w:hAnsi="Courier New" w:cs="Courier New"/>
          <w:sz w:val="22"/>
          <w:szCs w:val="22"/>
        </w:rPr>
        <w:t>. № 69-ФЗ "О пожарной безопасности",</w:t>
      </w:r>
      <w:r w:rsidRPr="009426AC">
        <w:rPr>
          <w:rStyle w:val="apple-converted-space"/>
          <w:rFonts w:ascii="Courier New" w:hAnsi="Courier New" w:cs="Courier New"/>
          <w:sz w:val="22"/>
          <w:szCs w:val="22"/>
        </w:rPr>
        <w:t> </w:t>
      </w:r>
      <w:hyperlink r:id="rId7" w:history="1">
        <w:r w:rsidRPr="009426AC">
          <w:rPr>
            <w:rStyle w:val="a3"/>
            <w:rFonts w:ascii="Courier New" w:hAnsi="Courier New" w:cs="Courier New"/>
            <w:color w:val="auto"/>
            <w:sz w:val="22"/>
            <w:szCs w:val="22"/>
            <w:u w:val="none"/>
          </w:rPr>
          <w:t>Законом</w:t>
        </w:r>
      </w:hyperlink>
      <w:r w:rsidRPr="009426AC">
        <w:rPr>
          <w:rStyle w:val="apple-converted-space"/>
          <w:rFonts w:ascii="Courier New" w:hAnsi="Courier New" w:cs="Courier New"/>
          <w:sz w:val="22"/>
          <w:szCs w:val="22"/>
        </w:rPr>
        <w:t> </w:t>
      </w:r>
      <w:r w:rsidRPr="009426AC">
        <w:rPr>
          <w:rFonts w:ascii="Courier New" w:hAnsi="Courier New" w:cs="Courier New"/>
          <w:sz w:val="22"/>
          <w:szCs w:val="22"/>
        </w:rPr>
        <w:t xml:space="preserve">Иркутской области  от </w:t>
      </w:r>
      <w:r w:rsidRPr="009426AC">
        <w:rPr>
          <w:rFonts w:ascii="Courier New" w:hAnsi="Courier New" w:cs="Courier New"/>
          <w:bCs/>
          <w:sz w:val="22"/>
          <w:szCs w:val="22"/>
        </w:rPr>
        <w:t>02 апреля 2003 года №16-ОЗ</w:t>
      </w:r>
      <w:r w:rsidRPr="009426AC">
        <w:rPr>
          <w:rFonts w:ascii="Courier New" w:hAnsi="Courier New" w:cs="Courier New"/>
          <w:sz w:val="22"/>
          <w:szCs w:val="22"/>
        </w:rPr>
        <w:t>.                          "О пожарной безопасности в Иркутской области",</w:t>
      </w:r>
      <w:r w:rsidRPr="009426AC">
        <w:rPr>
          <w:rStyle w:val="apple-converted-space"/>
          <w:rFonts w:ascii="Courier New" w:hAnsi="Courier New" w:cs="Courier New"/>
          <w:sz w:val="22"/>
          <w:szCs w:val="22"/>
        </w:rPr>
        <w:t> </w:t>
      </w:r>
      <w:hyperlink r:id="rId8" w:history="1">
        <w:r w:rsidRPr="009426AC">
          <w:rPr>
            <w:rStyle w:val="a3"/>
            <w:rFonts w:ascii="Courier New" w:hAnsi="Courier New" w:cs="Courier New"/>
            <w:color w:val="auto"/>
            <w:sz w:val="22"/>
            <w:szCs w:val="22"/>
            <w:u w:val="none"/>
          </w:rPr>
          <w:t>Уставом</w:t>
        </w:r>
      </w:hyperlink>
      <w:r w:rsidRPr="009426AC">
        <w:rPr>
          <w:rStyle w:val="apple-converted-space"/>
          <w:rFonts w:ascii="Courier New" w:hAnsi="Courier New" w:cs="Courier New"/>
          <w:sz w:val="22"/>
          <w:szCs w:val="22"/>
        </w:rPr>
        <w:t> </w:t>
      </w:r>
      <w:r w:rsidRPr="009426AC">
        <w:rPr>
          <w:rFonts w:ascii="Courier New" w:hAnsi="Courier New" w:cs="Courier New"/>
          <w:sz w:val="22"/>
          <w:szCs w:val="22"/>
        </w:rPr>
        <w:t>Шарагайского муниципального образования, настоящим Положением,                                                                   1.3. Основные понятия и термины, применяемые в настоящем Положении: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 xml:space="preserve">- </w:t>
      </w:r>
      <w:r w:rsidRPr="009426AC">
        <w:rPr>
          <w:rFonts w:ascii="Courier New" w:hAnsi="Courier New" w:cs="Courier New"/>
          <w:b/>
          <w:sz w:val="22"/>
          <w:szCs w:val="22"/>
        </w:rPr>
        <w:t>первичные меры пожарной безопасности</w:t>
      </w:r>
      <w:r w:rsidRPr="009426AC">
        <w:rPr>
          <w:rFonts w:ascii="Courier New" w:hAnsi="Courier New" w:cs="Courier New"/>
          <w:sz w:val="22"/>
          <w:szCs w:val="22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     - </w:t>
      </w:r>
      <w:r w:rsidRPr="009426AC">
        <w:rPr>
          <w:rFonts w:ascii="Courier New" w:hAnsi="Courier New" w:cs="Courier New"/>
          <w:b/>
          <w:sz w:val="22"/>
          <w:szCs w:val="22"/>
        </w:rPr>
        <w:t>добровольная пожарная охрана</w:t>
      </w:r>
      <w:r w:rsidRPr="009426AC">
        <w:rPr>
          <w:rFonts w:ascii="Courier New" w:hAnsi="Courier New" w:cs="Courier New"/>
          <w:sz w:val="22"/>
          <w:szCs w:val="22"/>
        </w:rPr>
        <w:t xml:space="preserve"> - форма участия населения сельского поселения в обеспечении первичных мер пожарной безопасности;                                                                        - </w:t>
      </w:r>
      <w:r w:rsidRPr="009426AC">
        <w:rPr>
          <w:rFonts w:ascii="Courier New" w:hAnsi="Courier New" w:cs="Courier New"/>
          <w:b/>
          <w:sz w:val="22"/>
          <w:szCs w:val="22"/>
        </w:rPr>
        <w:t>противопожарная пропаганда</w:t>
      </w:r>
      <w:r w:rsidRPr="009426AC">
        <w:rPr>
          <w:rFonts w:ascii="Courier New" w:hAnsi="Courier New" w:cs="Courier New"/>
          <w:sz w:val="22"/>
          <w:szCs w:val="22"/>
        </w:rPr>
        <w:t xml:space="preserve"> - целенаправленное информирование населения о проблемах и путях обеспечения пожарной безопасности, осуществляемой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</w:t>
      </w:r>
      <w:proofErr w:type="gramStart"/>
      <w:r w:rsidRPr="009426AC">
        <w:rPr>
          <w:rFonts w:ascii="Courier New" w:hAnsi="Courier New" w:cs="Courier New"/>
          <w:sz w:val="22"/>
          <w:szCs w:val="22"/>
        </w:rPr>
        <w:t>других</w:t>
      </w:r>
      <w:proofErr w:type="gramEnd"/>
      <w:r w:rsidRPr="009426AC">
        <w:rPr>
          <w:rFonts w:ascii="Courier New" w:hAnsi="Courier New" w:cs="Courier New"/>
          <w:sz w:val="22"/>
          <w:szCs w:val="22"/>
        </w:rPr>
        <w:t xml:space="preserve"> не запрещенных законодательством Российской Федерации форм информирования населения.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</w:p>
    <w:p w:rsidR="0021486A" w:rsidRPr="009426AC" w:rsidRDefault="0021486A" w:rsidP="0021486A">
      <w:pPr>
        <w:pStyle w:val="4"/>
        <w:shd w:val="clear" w:color="auto" w:fill="FFFFFF"/>
        <w:spacing w:before="0"/>
        <w:jc w:val="center"/>
        <w:rPr>
          <w:rFonts w:ascii="Courier New" w:hAnsi="Courier New" w:cs="Courier New"/>
          <w:i w:val="0"/>
          <w:color w:val="auto"/>
          <w:sz w:val="22"/>
          <w:szCs w:val="22"/>
        </w:rPr>
      </w:pPr>
      <w:r w:rsidRPr="009426AC">
        <w:rPr>
          <w:rFonts w:ascii="Courier New" w:hAnsi="Courier New" w:cs="Courier New"/>
          <w:i w:val="0"/>
          <w:color w:val="auto"/>
          <w:sz w:val="22"/>
          <w:szCs w:val="22"/>
        </w:rPr>
        <w:t>2. Основные задачи обеспечения первичных мер пожарной безопасности.</w:t>
      </w:r>
    </w:p>
    <w:p w:rsidR="0021486A" w:rsidRPr="009426AC" w:rsidRDefault="0021486A" w:rsidP="0021486A">
      <w:pPr>
        <w:rPr>
          <w:rFonts w:ascii="Courier New" w:hAnsi="Courier New" w:cs="Courier New"/>
          <w:sz w:val="22"/>
          <w:szCs w:val="22"/>
        </w:rPr>
      </w:pP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9426AC">
        <w:rPr>
          <w:rFonts w:ascii="Courier New" w:hAnsi="Courier New" w:cs="Courier New"/>
          <w:color w:val="000000"/>
          <w:sz w:val="22"/>
          <w:szCs w:val="22"/>
        </w:rPr>
        <w:t>2.1. К основным задачам обеспечения первичных мер пожарной безопасности в Шарагайском муниципальном образовании относятся: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9426AC">
        <w:rPr>
          <w:rFonts w:ascii="Courier New" w:hAnsi="Courier New" w:cs="Courier New"/>
          <w:color w:val="000000"/>
          <w:sz w:val="22"/>
          <w:szCs w:val="22"/>
        </w:rPr>
        <w:t>- обучение населения мерам пожарной безопасности;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9426AC">
        <w:rPr>
          <w:rFonts w:ascii="Courier New" w:hAnsi="Courier New" w:cs="Courier New"/>
          <w:color w:val="000000"/>
          <w:sz w:val="22"/>
          <w:szCs w:val="22"/>
        </w:rPr>
        <w:t>- организация деятельности добровольной пожарной охраны</w:t>
      </w:r>
      <w:proofErr w:type="gramStart"/>
      <w:r w:rsidRPr="009426AC">
        <w:rPr>
          <w:rFonts w:ascii="Courier New" w:hAnsi="Courier New" w:cs="Courier New"/>
          <w:color w:val="000000"/>
          <w:sz w:val="22"/>
          <w:szCs w:val="22"/>
        </w:rPr>
        <w:t>.</w:t>
      </w:r>
      <w:proofErr w:type="gramEnd"/>
      <w:r w:rsidRPr="009426AC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                 - </w:t>
      </w:r>
      <w:proofErr w:type="gramStart"/>
      <w:r w:rsidRPr="009426AC">
        <w:rPr>
          <w:rFonts w:ascii="Courier New" w:hAnsi="Courier New" w:cs="Courier New"/>
          <w:color w:val="000000"/>
          <w:sz w:val="22"/>
          <w:szCs w:val="22"/>
        </w:rPr>
        <w:t>о</w:t>
      </w:r>
      <w:proofErr w:type="gramEnd"/>
      <w:r w:rsidRPr="009426AC">
        <w:rPr>
          <w:rFonts w:ascii="Courier New" w:hAnsi="Courier New" w:cs="Courier New"/>
          <w:color w:val="000000"/>
          <w:sz w:val="22"/>
          <w:szCs w:val="22"/>
        </w:rPr>
        <w:t>повещение населения в случае возникновения пожара;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9426AC">
        <w:rPr>
          <w:rFonts w:ascii="Courier New" w:hAnsi="Courier New" w:cs="Courier New"/>
          <w:color w:val="000000"/>
          <w:sz w:val="22"/>
          <w:szCs w:val="22"/>
        </w:rPr>
        <w:t>- соблюдение требований пожарной безопасности при планировке и застройке территории Шарагайского муниципального образования;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9426AC">
        <w:rPr>
          <w:rFonts w:ascii="Courier New" w:hAnsi="Courier New" w:cs="Courier New"/>
          <w:color w:val="000000"/>
          <w:sz w:val="22"/>
          <w:szCs w:val="22"/>
        </w:rPr>
        <w:t>- противопожарная пропаганда;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9426AC">
        <w:rPr>
          <w:rFonts w:ascii="Courier New" w:hAnsi="Courier New" w:cs="Courier New"/>
          <w:color w:val="000000"/>
          <w:sz w:val="22"/>
          <w:szCs w:val="22"/>
        </w:rPr>
        <w:t>- обеспечение доступности вызова служб пожарной безопасности;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9426AC">
        <w:rPr>
          <w:rFonts w:ascii="Courier New" w:hAnsi="Courier New" w:cs="Courier New"/>
          <w:color w:val="000000"/>
          <w:sz w:val="22"/>
          <w:szCs w:val="22"/>
        </w:rPr>
        <w:t>- своевременная очистка территории Шарагайского муниципального образования от</w:t>
      </w:r>
      <w:r w:rsidR="00845D95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426AC">
        <w:rPr>
          <w:rFonts w:ascii="Courier New" w:hAnsi="Courier New" w:cs="Courier New"/>
          <w:color w:val="000000"/>
          <w:sz w:val="22"/>
          <w:szCs w:val="22"/>
        </w:rPr>
        <w:t>горючих отходов, мусора, сухой растительности;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9426AC">
        <w:rPr>
          <w:rFonts w:ascii="Courier New" w:hAnsi="Courier New" w:cs="Courier New"/>
          <w:color w:val="000000"/>
          <w:sz w:val="22"/>
          <w:szCs w:val="22"/>
        </w:rPr>
        <w:lastRenderedPageBreak/>
        <w:t>- содержание в исправном состоянии противопожарных пирсов и водоемов;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>- содержание в исправном состоянии наружного освещения в темное время суток.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</w:p>
    <w:p w:rsidR="0021486A" w:rsidRPr="009426AC" w:rsidRDefault="0021486A" w:rsidP="0021486A">
      <w:pPr>
        <w:pStyle w:val="4"/>
        <w:shd w:val="clear" w:color="auto" w:fill="FFFFFF"/>
        <w:spacing w:before="0"/>
        <w:jc w:val="center"/>
        <w:rPr>
          <w:rFonts w:ascii="Courier New" w:hAnsi="Courier New" w:cs="Courier New"/>
          <w:i w:val="0"/>
          <w:color w:val="auto"/>
          <w:sz w:val="22"/>
          <w:szCs w:val="22"/>
        </w:rPr>
      </w:pPr>
      <w:r w:rsidRPr="009426AC">
        <w:rPr>
          <w:rFonts w:ascii="Courier New" w:hAnsi="Courier New" w:cs="Courier New"/>
          <w:i w:val="0"/>
          <w:color w:val="auto"/>
          <w:sz w:val="22"/>
          <w:szCs w:val="22"/>
        </w:rPr>
        <w:t>3. Полномочия органов местного самоуправления в области обеспечения первичных мер пожарной безопасности.</w:t>
      </w:r>
    </w:p>
    <w:p w:rsidR="0021486A" w:rsidRPr="009426AC" w:rsidRDefault="0021486A" w:rsidP="0021486A">
      <w:pPr>
        <w:rPr>
          <w:rFonts w:ascii="Courier New" w:hAnsi="Courier New" w:cs="Courier New"/>
          <w:sz w:val="22"/>
          <w:szCs w:val="22"/>
        </w:rPr>
      </w:pP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9426AC">
        <w:rPr>
          <w:rFonts w:ascii="Courier New" w:hAnsi="Courier New" w:cs="Courier New"/>
          <w:color w:val="000000"/>
          <w:sz w:val="22"/>
          <w:szCs w:val="22"/>
        </w:rPr>
        <w:t>3.1. К полномочиям Думы Шарагайского муниципального образования в области обеспечения первичных мер пожарной безопасности относятся: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9426AC">
        <w:rPr>
          <w:rFonts w:ascii="Courier New" w:hAnsi="Courier New" w:cs="Courier New"/>
          <w:color w:val="000000"/>
          <w:sz w:val="22"/>
          <w:szCs w:val="22"/>
        </w:rPr>
        <w:t>- утверждение целевых программ в области обеспечения первичных мер пожарной безопасности в Шарагайском муниципальном образовании;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9426AC">
        <w:rPr>
          <w:rFonts w:ascii="Courier New" w:hAnsi="Courier New" w:cs="Courier New"/>
          <w:color w:val="000000"/>
          <w:sz w:val="22"/>
          <w:szCs w:val="22"/>
        </w:rPr>
        <w:t>- принятие решений о создании, реорганизации, ликвидации муниципальной пожарной охраны;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>- осуществление контроля деятельности администрации Шарагайского муниципального образования по организации и осуществлению мероприятий по обеспечению первичных мер пожарной безопасности;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>3.2. К полномочиям администрации Шарагайского муниципального образования в области обеспечения первичных мер пожарной безопасности относятся: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 xml:space="preserve">- разработка целей, задач и порядка </w:t>
      </w:r>
      <w:proofErr w:type="gramStart"/>
      <w:r w:rsidRPr="009426AC">
        <w:rPr>
          <w:rFonts w:ascii="Courier New" w:hAnsi="Courier New" w:cs="Courier New"/>
          <w:sz w:val="22"/>
          <w:szCs w:val="22"/>
        </w:rPr>
        <w:t>организации</w:t>
      </w:r>
      <w:proofErr w:type="gramEnd"/>
      <w:r w:rsidRPr="009426AC">
        <w:rPr>
          <w:rFonts w:ascii="Courier New" w:hAnsi="Courier New" w:cs="Courier New"/>
          <w:sz w:val="22"/>
          <w:szCs w:val="22"/>
        </w:rPr>
        <w:t xml:space="preserve"> первичных мер пожарной безопасности;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>- профилактика пожарной безопасности в Шарагайском муниципальном образовании;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>- установление порядка взаимодействия муниципальной пожарной охраны с государственной пожарной охраной;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>- информирование населения о принятых решениях по обеспечению первичных мер пожарной безопасности на территории Шарагайского муниципального образования;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>- организация проведения противопожарной пропаганды и обучения населения, должностных лиц местного самоуправления, организаций первичным мерам пожарной безопасности;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>- организация деятельности добровольной пожарной охраны;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помещений);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</w:p>
    <w:p w:rsidR="0021486A" w:rsidRPr="009426AC" w:rsidRDefault="0021486A" w:rsidP="0021486A">
      <w:pPr>
        <w:pStyle w:val="4"/>
        <w:shd w:val="clear" w:color="auto" w:fill="FFFFFF"/>
        <w:spacing w:before="0"/>
        <w:jc w:val="center"/>
        <w:rPr>
          <w:rFonts w:ascii="Courier New" w:hAnsi="Courier New" w:cs="Courier New"/>
          <w:i w:val="0"/>
          <w:color w:val="auto"/>
          <w:sz w:val="22"/>
          <w:szCs w:val="22"/>
        </w:rPr>
      </w:pPr>
      <w:r w:rsidRPr="009426AC">
        <w:rPr>
          <w:rFonts w:ascii="Courier New" w:hAnsi="Courier New" w:cs="Courier New"/>
          <w:i w:val="0"/>
          <w:color w:val="auto"/>
          <w:sz w:val="22"/>
          <w:szCs w:val="22"/>
        </w:rPr>
        <w:t>4. Противопожарная пропаганда и обучение населения мерам пожарной безопасности.</w:t>
      </w:r>
    </w:p>
    <w:p w:rsidR="0021486A" w:rsidRPr="009426AC" w:rsidRDefault="0021486A" w:rsidP="0021486A">
      <w:pPr>
        <w:rPr>
          <w:rFonts w:ascii="Courier New" w:hAnsi="Courier New" w:cs="Courier New"/>
          <w:sz w:val="22"/>
          <w:szCs w:val="22"/>
        </w:rPr>
      </w:pP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>4.1. Для противопожарной пропаганды используются средства массовой информации. Противопожарную пропаганду проводит специалист, ответственный за работу по делам гражданской обороны и чрезвычайным ситуациям администрации Шарагайского муниципального образования                                                                                                           4.2. Средства массовой информации обязаны незамедлительно и на безвозмездной основе публиковать по требованию администрации Шарагайского муниципального образования экстренную информацию, направленную на обеспечение пожарной безопасности населения.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>4.3.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по специальным программам, в том числе утвержденным в соответствии с федеральным законодательством,</w:t>
      </w:r>
      <w:r w:rsidRPr="009426AC">
        <w:rPr>
          <w:rStyle w:val="apple-converted-space"/>
          <w:rFonts w:ascii="Courier New" w:hAnsi="Courier New" w:cs="Courier New"/>
          <w:sz w:val="22"/>
          <w:szCs w:val="22"/>
        </w:rPr>
        <w:t> </w:t>
      </w:r>
      <w:hyperlink r:id="rId9" w:history="1">
        <w:r w:rsidRPr="009426AC">
          <w:rPr>
            <w:rStyle w:val="a3"/>
            <w:rFonts w:ascii="Courier New" w:hAnsi="Courier New" w:cs="Courier New"/>
            <w:color w:val="auto"/>
            <w:sz w:val="22"/>
            <w:szCs w:val="22"/>
            <w:u w:val="none"/>
          </w:rPr>
          <w:t>Правилами</w:t>
        </w:r>
      </w:hyperlink>
      <w:r w:rsidRPr="009426AC">
        <w:rPr>
          <w:rStyle w:val="apple-converted-space"/>
          <w:rFonts w:ascii="Courier New" w:hAnsi="Courier New" w:cs="Courier New"/>
          <w:sz w:val="22"/>
          <w:szCs w:val="22"/>
        </w:rPr>
        <w:t> </w:t>
      </w:r>
      <w:r w:rsidRPr="009426AC">
        <w:rPr>
          <w:rFonts w:ascii="Courier New" w:hAnsi="Courier New" w:cs="Courier New"/>
          <w:sz w:val="22"/>
          <w:szCs w:val="22"/>
        </w:rPr>
        <w:t>пожарной безопасности в Российской Федерации.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>4.4. Порядок организации и проведения обучения населения мерам пожарной безопасности, противопожарной пропаганды устанавливается главой Шарагайского муниципального образования.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lastRenderedPageBreak/>
        <w:t>4.5. Организацию обучения населения мерам пожарной безопасности осуществляет специалист администрации, ответственный за работу по делам ГО и ЧС.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</w:p>
    <w:p w:rsidR="0021486A" w:rsidRPr="009426AC" w:rsidRDefault="0021486A" w:rsidP="0021486A">
      <w:pPr>
        <w:pStyle w:val="4"/>
        <w:shd w:val="clear" w:color="auto" w:fill="FFFFFF"/>
        <w:spacing w:before="0"/>
        <w:jc w:val="center"/>
        <w:rPr>
          <w:rFonts w:ascii="Courier New" w:hAnsi="Courier New" w:cs="Courier New"/>
          <w:i w:val="0"/>
          <w:color w:val="auto"/>
          <w:sz w:val="22"/>
          <w:szCs w:val="22"/>
        </w:rPr>
      </w:pPr>
      <w:r w:rsidRPr="009426AC">
        <w:rPr>
          <w:rFonts w:ascii="Courier New" w:hAnsi="Courier New" w:cs="Courier New"/>
          <w:i w:val="0"/>
          <w:color w:val="auto"/>
          <w:sz w:val="22"/>
          <w:szCs w:val="22"/>
        </w:rPr>
        <w:t>5. Добровольная пожарная охрана.</w:t>
      </w:r>
    </w:p>
    <w:p w:rsidR="0021486A" w:rsidRPr="009426AC" w:rsidRDefault="0021486A" w:rsidP="0021486A">
      <w:pPr>
        <w:rPr>
          <w:rFonts w:ascii="Courier New" w:hAnsi="Courier New" w:cs="Courier New"/>
          <w:sz w:val="22"/>
          <w:szCs w:val="22"/>
        </w:rPr>
      </w:pP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>5.1. Добровольная пожарная охрана - форма социально значимых работ по участию граждан в обеспечении первичных мер пожарной безопасности.</w:t>
      </w: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>5.2. Добровольный пожарный - гражданин, непосредственно участвующий на добровольной основе в деятельности подразделений пожарной охраны по предупреждению и (или) тушению пожаров.</w:t>
      </w:r>
      <w:r w:rsidRPr="009426AC">
        <w:rPr>
          <w:rFonts w:ascii="Courier New" w:hAnsi="Courier New" w:cs="Courier New"/>
          <w:sz w:val="22"/>
          <w:szCs w:val="22"/>
        </w:rPr>
        <w:br/>
      </w:r>
    </w:p>
    <w:p w:rsidR="0021486A" w:rsidRPr="009426AC" w:rsidRDefault="0021486A" w:rsidP="0021486A">
      <w:pPr>
        <w:pStyle w:val="4"/>
        <w:shd w:val="clear" w:color="auto" w:fill="FFFFFF"/>
        <w:spacing w:before="0"/>
        <w:jc w:val="center"/>
        <w:rPr>
          <w:rFonts w:ascii="Courier New" w:hAnsi="Courier New" w:cs="Courier New"/>
          <w:i w:val="0"/>
          <w:color w:val="auto"/>
          <w:sz w:val="22"/>
          <w:szCs w:val="22"/>
        </w:rPr>
      </w:pPr>
      <w:r w:rsidRPr="009426AC">
        <w:rPr>
          <w:rFonts w:ascii="Courier New" w:hAnsi="Courier New" w:cs="Courier New"/>
          <w:i w:val="0"/>
          <w:color w:val="auto"/>
          <w:sz w:val="22"/>
          <w:szCs w:val="22"/>
        </w:rPr>
        <w:t>7. Финансовое обеспечение первичных мер пожарной безопасности.</w:t>
      </w:r>
    </w:p>
    <w:p w:rsidR="0021486A" w:rsidRPr="009426AC" w:rsidRDefault="0021486A" w:rsidP="0021486A">
      <w:pPr>
        <w:rPr>
          <w:rFonts w:ascii="Courier New" w:hAnsi="Courier New" w:cs="Courier New"/>
          <w:sz w:val="22"/>
          <w:szCs w:val="22"/>
        </w:rPr>
      </w:pPr>
    </w:p>
    <w:p w:rsidR="0021486A" w:rsidRPr="009426AC" w:rsidRDefault="0021486A" w:rsidP="0021486A">
      <w:pPr>
        <w:pStyle w:val="tekstob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9426AC">
        <w:rPr>
          <w:rFonts w:ascii="Courier New" w:hAnsi="Courier New" w:cs="Courier New"/>
          <w:sz w:val="22"/>
          <w:szCs w:val="22"/>
        </w:rPr>
        <w:t>7.1. Финансовое обеспечение первичных мер пожарной безопасности на территории Шарагайского муниципального образования является расходным обязательством Шарагайского муниципального образования и осуществляется за счет средств бюджета Шарагайского муниципального образования, в том числе путем реализации целевых программ, в порядке, утвержденном Думой Шарагайского муниципального образования. 7.2. Финансовое и материально-техническое обеспечение деятельности добровольной пожарной охраны, а также финансовое обеспечение социальных гарантий и компенсаций ее личному составу в соответствии с федеральным законом осуществляется ее учредителями за счет собственных средств.</w:t>
      </w:r>
    </w:p>
    <w:p w:rsidR="0021486A" w:rsidRPr="009426AC" w:rsidRDefault="0021486A" w:rsidP="0021486A">
      <w:pPr>
        <w:rPr>
          <w:rFonts w:ascii="Courier New" w:hAnsi="Courier New" w:cs="Courier New"/>
          <w:sz w:val="22"/>
          <w:szCs w:val="22"/>
        </w:rPr>
      </w:pPr>
    </w:p>
    <w:p w:rsidR="0021486A" w:rsidRPr="009426AC" w:rsidRDefault="0021486A" w:rsidP="0021486A">
      <w:pPr>
        <w:rPr>
          <w:rFonts w:ascii="Courier New" w:hAnsi="Courier New" w:cs="Courier New"/>
          <w:sz w:val="22"/>
          <w:szCs w:val="22"/>
        </w:rPr>
      </w:pPr>
    </w:p>
    <w:p w:rsidR="0021486A" w:rsidRPr="009426AC" w:rsidRDefault="0021486A" w:rsidP="0021486A">
      <w:pPr>
        <w:rPr>
          <w:rFonts w:ascii="Courier New" w:hAnsi="Courier New" w:cs="Courier New"/>
          <w:sz w:val="22"/>
          <w:szCs w:val="22"/>
        </w:rPr>
      </w:pPr>
    </w:p>
    <w:p w:rsidR="0021486A" w:rsidRPr="009426AC" w:rsidRDefault="0021486A" w:rsidP="0021486A">
      <w:pPr>
        <w:rPr>
          <w:rFonts w:ascii="Courier New" w:hAnsi="Courier New" w:cs="Courier New"/>
          <w:sz w:val="22"/>
          <w:szCs w:val="22"/>
        </w:rPr>
      </w:pPr>
    </w:p>
    <w:p w:rsidR="0021486A" w:rsidRPr="009426AC" w:rsidRDefault="0021486A" w:rsidP="0021486A">
      <w:pPr>
        <w:rPr>
          <w:rFonts w:ascii="Courier New" w:hAnsi="Courier New" w:cs="Courier New"/>
          <w:sz w:val="22"/>
          <w:szCs w:val="22"/>
        </w:rPr>
      </w:pPr>
    </w:p>
    <w:p w:rsidR="00685AE9" w:rsidRPr="0021486A" w:rsidRDefault="00685AE9"/>
    <w:sectPr w:rsidR="00685AE9" w:rsidRPr="0021486A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5277"/>
    <w:multiLevelType w:val="hybridMultilevel"/>
    <w:tmpl w:val="403A43FC"/>
    <w:lvl w:ilvl="0" w:tplc="A248480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1B84DA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02BA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5E2A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DCD7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DBABB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6C2A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28A1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B841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84D5DCB"/>
    <w:multiLevelType w:val="hybridMultilevel"/>
    <w:tmpl w:val="45CE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86A"/>
    <w:rsid w:val="00086D8F"/>
    <w:rsid w:val="001D74A5"/>
    <w:rsid w:val="0021486A"/>
    <w:rsid w:val="0027140F"/>
    <w:rsid w:val="0030797E"/>
    <w:rsid w:val="0038122A"/>
    <w:rsid w:val="00402C6A"/>
    <w:rsid w:val="004C6CD5"/>
    <w:rsid w:val="005251D9"/>
    <w:rsid w:val="00685AE9"/>
    <w:rsid w:val="007F4EA5"/>
    <w:rsid w:val="0080595A"/>
    <w:rsid w:val="00845D95"/>
    <w:rsid w:val="009426AC"/>
    <w:rsid w:val="00A340DA"/>
    <w:rsid w:val="00AC37F9"/>
    <w:rsid w:val="00CD597C"/>
    <w:rsid w:val="00CE5DE6"/>
    <w:rsid w:val="00E74423"/>
    <w:rsid w:val="00F31397"/>
    <w:rsid w:val="00FC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8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8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48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48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21486A"/>
    <w:rPr>
      <w:color w:val="0000FF"/>
      <w:u w:val="single"/>
    </w:rPr>
  </w:style>
  <w:style w:type="paragraph" w:styleId="a4">
    <w:name w:val="Normal (Web)"/>
    <w:basedOn w:val="a"/>
    <w:unhideWhenUsed/>
    <w:rsid w:val="0021486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21486A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148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486A"/>
    <w:pPr>
      <w:ind w:left="720"/>
      <w:contextualSpacing/>
    </w:pPr>
  </w:style>
  <w:style w:type="paragraph" w:customStyle="1" w:styleId="tekstob">
    <w:name w:val="tekstob"/>
    <w:basedOn w:val="a"/>
    <w:semiHidden/>
    <w:rsid w:val="002148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4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pravila/c3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iw-akty/q0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bz-gosudarstvo/j0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zk-instrukcii/w7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1395</Words>
  <Characters>7956</Characters>
  <Application>Microsoft Office Word</Application>
  <DocSecurity>0</DocSecurity>
  <Lines>66</Lines>
  <Paragraphs>18</Paragraphs>
  <ScaleCrop>false</ScaleCrop>
  <Company>Microsoft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2019-02-01T02:43:00Z</dcterms:created>
  <dcterms:modified xsi:type="dcterms:W3CDTF">2019-02-11T01:49:00Z</dcterms:modified>
</cp:coreProperties>
</file>