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ED" w:rsidRDefault="00CB385C" w:rsidP="00CB385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5075ED" w:rsidRDefault="005075ED" w:rsidP="005075E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5075ED" w:rsidRDefault="005075ED" w:rsidP="005075E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5075ED" w:rsidRDefault="005075ED" w:rsidP="005075E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5075ED" w:rsidRDefault="008D375F" w:rsidP="005075E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ШАРАГАЙСКОЕ</w:t>
      </w:r>
      <w:r w:rsidR="005075ED">
        <w:rPr>
          <w:rFonts w:ascii="Arial" w:hAnsi="Arial" w:cs="Arial"/>
          <w:b/>
          <w:bCs/>
          <w:sz w:val="32"/>
          <w:szCs w:val="32"/>
        </w:rPr>
        <w:t xml:space="preserve"> </w:t>
      </w:r>
      <w:r w:rsidR="005075ED">
        <w:rPr>
          <w:rFonts w:ascii="Arial" w:hAnsi="Arial" w:cs="Arial"/>
          <w:b/>
          <w:bCs/>
          <w:caps/>
          <w:sz w:val="32"/>
          <w:szCs w:val="32"/>
        </w:rPr>
        <w:t>муниципальное образование</w:t>
      </w:r>
    </w:p>
    <w:p w:rsidR="005075ED" w:rsidRDefault="005075ED" w:rsidP="005075ED">
      <w:pPr>
        <w:tabs>
          <w:tab w:val="center" w:pos="4677"/>
          <w:tab w:val="left" w:pos="6345"/>
        </w:tabs>
        <w:spacing w:after="0" w:line="240" w:lineRule="auto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ab/>
        <w:t>ДУМА</w:t>
      </w:r>
      <w:r>
        <w:rPr>
          <w:rFonts w:ascii="Arial" w:hAnsi="Arial" w:cs="Arial"/>
          <w:b/>
          <w:bCs/>
          <w:caps/>
          <w:sz w:val="32"/>
          <w:szCs w:val="32"/>
        </w:rPr>
        <w:tab/>
      </w:r>
    </w:p>
    <w:p w:rsidR="005075ED" w:rsidRDefault="005075ED" w:rsidP="005075E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пятого созыва</w:t>
      </w:r>
    </w:p>
    <w:p w:rsidR="005075ED" w:rsidRDefault="005075ED" w:rsidP="005075ED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5075ED" w:rsidRDefault="005075ED" w:rsidP="005075ED">
      <w:pPr>
        <w:spacing w:after="0" w:line="240" w:lineRule="auto"/>
        <w:ind w:firstLine="567"/>
        <w:jc w:val="center"/>
        <w:rPr>
          <w:rFonts w:ascii="Arial" w:eastAsia="Times New Roman" w:hAnsi="Arial"/>
          <w:b/>
          <w:bCs/>
          <w:kern w:val="28"/>
          <w:sz w:val="24"/>
          <w:szCs w:val="24"/>
        </w:rPr>
      </w:pPr>
    </w:p>
    <w:p w:rsidR="005075ED" w:rsidRDefault="005075ED" w:rsidP="005075ED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</w:pPr>
      <w:r>
        <w:rPr>
          <w:rFonts w:ascii="Arial" w:hAnsi="Arial" w:cs="Arial"/>
          <w:b/>
          <w:color w:val="000000"/>
          <w:sz w:val="32"/>
          <w:szCs w:val="32"/>
        </w:rPr>
        <w:t>О ВНЕСЕНИ</w:t>
      </w:r>
      <w:r w:rsidR="00707915">
        <w:rPr>
          <w:rFonts w:ascii="Arial" w:hAnsi="Arial" w:cs="Arial"/>
          <w:b/>
          <w:color w:val="000000"/>
          <w:sz w:val="32"/>
          <w:szCs w:val="32"/>
        </w:rPr>
        <w:t xml:space="preserve">И ИЗМЕНЕНИЙ В УСТАВ  </w:t>
      </w:r>
      <w:r w:rsidR="008D375F">
        <w:rPr>
          <w:rFonts w:ascii="Arial" w:hAnsi="Arial" w:cs="Arial"/>
          <w:b/>
          <w:color w:val="000000"/>
          <w:sz w:val="32"/>
          <w:szCs w:val="32"/>
        </w:rPr>
        <w:t>ШАРАГАЙСКОГО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МУНИЦИПАЛЬНОГО ОБРАЗОВАНИЯ</w:t>
      </w:r>
    </w:p>
    <w:p w:rsidR="005075ED" w:rsidRDefault="005075ED" w:rsidP="005075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5ED" w:rsidRDefault="00CB385C" w:rsidP="005075ED">
      <w:pPr>
        <w:spacing w:after="0" w:line="240" w:lineRule="auto"/>
        <w:ind w:firstLine="567"/>
        <w:jc w:val="both"/>
        <w:rPr>
          <w:rFonts w:ascii="Arial" w:eastAsia="Times New Roman" w:hAnsi="Arial" w:cs="Arial"/>
          <w:cap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соответствии с Федеральным законом от 15.05.2024 г.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5075ED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="005075ED">
        <w:rPr>
          <w:rFonts w:ascii="Arial" w:eastAsia="Times New Roman" w:hAnsi="Arial" w:cs="Arial"/>
          <w:sz w:val="24"/>
          <w:szCs w:val="24"/>
        </w:rPr>
        <w:t>рук</w:t>
      </w:r>
      <w:r w:rsidR="00615883">
        <w:rPr>
          <w:rFonts w:ascii="Arial" w:eastAsia="Times New Roman" w:hAnsi="Arial" w:cs="Arial"/>
          <w:sz w:val="24"/>
          <w:szCs w:val="24"/>
        </w:rPr>
        <w:t xml:space="preserve">оводствуясь Уставом </w:t>
      </w:r>
      <w:r w:rsidR="008D375F">
        <w:rPr>
          <w:rFonts w:ascii="Arial" w:eastAsia="Times New Roman" w:hAnsi="Arial" w:cs="Arial"/>
          <w:sz w:val="24"/>
          <w:szCs w:val="24"/>
        </w:rPr>
        <w:t>Шарагайского</w:t>
      </w:r>
      <w:r w:rsidR="005075ED">
        <w:rPr>
          <w:rFonts w:ascii="Arial" w:eastAsia="Times New Roman" w:hAnsi="Arial" w:cs="Arial"/>
          <w:sz w:val="24"/>
          <w:szCs w:val="24"/>
        </w:rPr>
        <w:t xml:space="preserve"> муниципально</w:t>
      </w:r>
      <w:r w:rsidR="00615883">
        <w:rPr>
          <w:rFonts w:ascii="Arial" w:eastAsia="Times New Roman" w:hAnsi="Arial" w:cs="Arial"/>
          <w:sz w:val="24"/>
          <w:szCs w:val="24"/>
        </w:rPr>
        <w:t xml:space="preserve">го образования Дума </w:t>
      </w:r>
      <w:r w:rsidR="008D375F">
        <w:rPr>
          <w:rFonts w:ascii="Arial" w:eastAsia="Times New Roman" w:hAnsi="Arial" w:cs="Arial"/>
          <w:sz w:val="24"/>
          <w:szCs w:val="24"/>
        </w:rPr>
        <w:t xml:space="preserve">Шарагайского </w:t>
      </w:r>
      <w:r w:rsidR="005075ED">
        <w:rPr>
          <w:rFonts w:ascii="Arial" w:eastAsia="Times New Roman" w:hAnsi="Arial" w:cs="Arial"/>
          <w:sz w:val="24"/>
          <w:szCs w:val="24"/>
        </w:rPr>
        <w:t>муниципального</w:t>
      </w:r>
      <w:proofErr w:type="gramEnd"/>
      <w:r w:rsidR="005075ED">
        <w:rPr>
          <w:rFonts w:ascii="Arial" w:eastAsia="Times New Roman" w:hAnsi="Arial" w:cs="Arial"/>
          <w:sz w:val="24"/>
          <w:szCs w:val="24"/>
        </w:rPr>
        <w:t xml:space="preserve"> образования пятого созыва </w:t>
      </w:r>
    </w:p>
    <w:p w:rsidR="005075ED" w:rsidRDefault="005075ED" w:rsidP="005075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5075ED" w:rsidRDefault="005075ED" w:rsidP="005075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5075ED" w:rsidRDefault="005075ED" w:rsidP="005075E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21538C" w:rsidRPr="000B3764" w:rsidRDefault="0021538C" w:rsidP="002153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B3764">
        <w:rPr>
          <w:rFonts w:ascii="Arial" w:eastAsia="Times New Roman" w:hAnsi="Arial" w:cs="Arial"/>
          <w:sz w:val="24"/>
          <w:szCs w:val="24"/>
        </w:rPr>
        <w:t xml:space="preserve">1. Внести в Устав </w:t>
      </w:r>
      <w:r>
        <w:rPr>
          <w:rFonts w:ascii="Arial" w:eastAsia="Times New Roman" w:hAnsi="Arial" w:cs="Arial"/>
          <w:sz w:val="24"/>
          <w:szCs w:val="24"/>
        </w:rPr>
        <w:t>Шарагайского</w:t>
      </w:r>
      <w:r w:rsidRPr="000B3764">
        <w:rPr>
          <w:rFonts w:ascii="Arial" w:eastAsia="Times New Roman" w:hAnsi="Arial" w:cs="Arial"/>
          <w:sz w:val="24"/>
          <w:szCs w:val="24"/>
        </w:rPr>
        <w:t xml:space="preserve"> муниципального образования следующие изменения:</w:t>
      </w:r>
    </w:p>
    <w:p w:rsidR="0021538C" w:rsidRPr="00E757C4" w:rsidRDefault="0021538C" w:rsidP="0021538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57C4">
        <w:rPr>
          <w:rFonts w:ascii="Arial" w:hAnsi="Arial" w:cs="Arial"/>
          <w:b/>
          <w:sz w:val="24"/>
          <w:szCs w:val="24"/>
        </w:rPr>
        <w:t>1.1.</w:t>
      </w:r>
      <w:r w:rsidRPr="00E757C4">
        <w:rPr>
          <w:rFonts w:ascii="Arial" w:hAnsi="Arial" w:cs="Arial"/>
          <w:sz w:val="24"/>
          <w:szCs w:val="24"/>
        </w:rPr>
        <w:t xml:space="preserve"> </w:t>
      </w:r>
      <w:r w:rsidRPr="00E757C4">
        <w:rPr>
          <w:rFonts w:ascii="Arial" w:hAnsi="Arial" w:cs="Arial"/>
          <w:b/>
          <w:sz w:val="24"/>
          <w:szCs w:val="24"/>
        </w:rPr>
        <w:t xml:space="preserve">часть 2 статьи </w:t>
      </w:r>
      <w:r>
        <w:rPr>
          <w:rFonts w:ascii="Arial" w:hAnsi="Arial" w:cs="Arial"/>
          <w:b/>
          <w:sz w:val="24"/>
          <w:szCs w:val="24"/>
        </w:rPr>
        <w:t>30 Устава дополнить пунктом 1</w:t>
      </w:r>
      <w:r>
        <w:rPr>
          <w:rFonts w:ascii="Arial" w:hAnsi="Arial" w:cs="Arial"/>
          <w:b/>
          <w:sz w:val="24"/>
          <w:szCs w:val="24"/>
        </w:rPr>
        <w:t>2</w:t>
      </w:r>
      <w:r w:rsidRPr="00E757C4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21538C" w:rsidRDefault="0021538C" w:rsidP="0021538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</w:t>
      </w:r>
      <w:r>
        <w:rPr>
          <w:rFonts w:ascii="Arial" w:hAnsi="Arial" w:cs="Arial"/>
          <w:sz w:val="24"/>
          <w:szCs w:val="24"/>
        </w:rPr>
        <w:t>2</w:t>
      </w:r>
      <w:r w:rsidRPr="00E757C4">
        <w:rPr>
          <w:rFonts w:ascii="Arial" w:hAnsi="Arial" w:cs="Arial"/>
          <w:sz w:val="24"/>
          <w:szCs w:val="24"/>
        </w:rPr>
        <w:t>) приобретения и</w:t>
      </w:r>
      <w:r>
        <w:rPr>
          <w:rFonts w:ascii="Arial" w:hAnsi="Arial" w:cs="Arial"/>
          <w:sz w:val="24"/>
          <w:szCs w:val="24"/>
        </w:rPr>
        <w:t>м статуса иностранного агента</w:t>
      </w:r>
      <w:proofErr w:type="gramStart"/>
      <w:r w:rsidRPr="00E757C4">
        <w:rPr>
          <w:rFonts w:ascii="Arial" w:hAnsi="Arial" w:cs="Arial"/>
          <w:sz w:val="24"/>
          <w:szCs w:val="24"/>
        </w:rPr>
        <w:t>;»</w:t>
      </w:r>
      <w:proofErr w:type="gramEnd"/>
      <w:r w:rsidRPr="00E757C4">
        <w:rPr>
          <w:rFonts w:ascii="Arial" w:hAnsi="Arial" w:cs="Arial"/>
          <w:sz w:val="24"/>
          <w:szCs w:val="24"/>
        </w:rPr>
        <w:t>;</w:t>
      </w:r>
    </w:p>
    <w:p w:rsidR="0021538C" w:rsidRDefault="0021538C" w:rsidP="0021538C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1.2. </w:t>
      </w:r>
      <w:r w:rsidRPr="00A17D61">
        <w:rPr>
          <w:rFonts w:ascii="Arial" w:hAnsi="Arial" w:cs="Arial"/>
          <w:b/>
          <w:sz w:val="24"/>
          <w:szCs w:val="24"/>
        </w:rPr>
        <w:t>стать</w:t>
      </w:r>
      <w:r>
        <w:rPr>
          <w:rFonts w:ascii="Arial" w:hAnsi="Arial" w:cs="Arial"/>
          <w:b/>
          <w:sz w:val="24"/>
          <w:szCs w:val="24"/>
        </w:rPr>
        <w:t>ю</w:t>
      </w:r>
      <w:r w:rsidRPr="00A17D61">
        <w:rPr>
          <w:rFonts w:ascii="Arial" w:hAnsi="Arial" w:cs="Arial"/>
          <w:b/>
          <w:sz w:val="24"/>
          <w:szCs w:val="24"/>
        </w:rPr>
        <w:t xml:space="preserve"> 3</w:t>
      </w:r>
      <w:r>
        <w:rPr>
          <w:rFonts w:ascii="Arial" w:hAnsi="Arial" w:cs="Arial"/>
          <w:b/>
          <w:sz w:val="24"/>
          <w:szCs w:val="24"/>
        </w:rPr>
        <w:t>5</w:t>
      </w:r>
      <w:r w:rsidRPr="00A17D61">
        <w:rPr>
          <w:rFonts w:ascii="Arial" w:hAnsi="Arial" w:cs="Arial"/>
          <w:b/>
          <w:sz w:val="24"/>
          <w:szCs w:val="24"/>
        </w:rPr>
        <w:t xml:space="preserve"> Устава дополнить пунктом </w:t>
      </w:r>
      <w:r>
        <w:rPr>
          <w:rFonts w:ascii="Arial" w:hAnsi="Arial" w:cs="Arial"/>
          <w:b/>
          <w:sz w:val="24"/>
          <w:szCs w:val="24"/>
        </w:rPr>
        <w:t>16</w:t>
      </w:r>
      <w:r w:rsidRPr="00A17D61">
        <w:rPr>
          <w:rFonts w:ascii="Arial" w:hAnsi="Arial" w:cs="Arial"/>
          <w:b/>
          <w:sz w:val="24"/>
          <w:szCs w:val="24"/>
        </w:rPr>
        <w:t xml:space="preserve"> следующего содержания: </w:t>
      </w:r>
    </w:p>
    <w:p w:rsidR="0021538C" w:rsidRPr="00A17D61" w:rsidRDefault="0021538C" w:rsidP="002153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«16</w:t>
      </w:r>
      <w:r>
        <w:rPr>
          <w:rFonts w:ascii="Arial" w:hAnsi="Arial" w:cs="Arial"/>
          <w:sz w:val="24"/>
          <w:szCs w:val="24"/>
        </w:rPr>
        <w:t xml:space="preserve">) </w:t>
      </w:r>
      <w:r w:rsidRPr="00A17D61">
        <w:rPr>
          <w:rFonts w:ascii="Arial" w:hAnsi="Arial" w:cs="Arial"/>
          <w:sz w:val="24"/>
          <w:szCs w:val="24"/>
        </w:rPr>
        <w:t>приобретение им статуса иностранного агента</w:t>
      </w:r>
      <w:proofErr w:type="gramStart"/>
      <w:r w:rsidRPr="00A17D6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075ED" w:rsidRDefault="005075ED" w:rsidP="005075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</w:rPr>
        <w:t>В порядке, установленном Федеральным законом от 21 июля 2005 года №97-ФЗ «О государственной регистрации Уставов муниципальных образований», предоставить данное решение на государственную регистрацию в Управление Министерства юстиции Российской Федерации по Иркутской области.</w:t>
      </w:r>
    </w:p>
    <w:p w:rsidR="005075ED" w:rsidRDefault="00756A80" w:rsidP="005075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 xml:space="preserve">Главе </w:t>
      </w:r>
      <w:r w:rsidR="008D375F">
        <w:rPr>
          <w:rFonts w:ascii="Arial" w:hAnsi="Arial" w:cs="Arial"/>
          <w:sz w:val="24"/>
          <w:szCs w:val="24"/>
        </w:rPr>
        <w:t>Шарагайского</w:t>
      </w:r>
      <w:r w:rsidR="005075ED">
        <w:rPr>
          <w:rFonts w:ascii="Arial" w:hAnsi="Arial" w:cs="Arial"/>
          <w:sz w:val="24"/>
          <w:szCs w:val="24"/>
        </w:rPr>
        <w:t xml:space="preserve"> муниципального образования в течение 7 дней после государственной регистрации опубликовать данное решение и в 10- дневной срок со дня официального опубликования направить в Управление Министерства юстиции Российской Федерации по Иркутской области сведения об источнике и о дате официального опублик</w:t>
      </w:r>
      <w:r w:rsidR="00B85B0E">
        <w:rPr>
          <w:rFonts w:ascii="Arial" w:hAnsi="Arial" w:cs="Arial"/>
          <w:sz w:val="24"/>
          <w:szCs w:val="24"/>
        </w:rPr>
        <w:t xml:space="preserve">ования решения Думы  </w:t>
      </w:r>
      <w:r w:rsidR="008D375F">
        <w:rPr>
          <w:rFonts w:ascii="Arial" w:hAnsi="Arial" w:cs="Arial"/>
          <w:sz w:val="24"/>
          <w:szCs w:val="24"/>
        </w:rPr>
        <w:t>Шарагайского</w:t>
      </w:r>
      <w:r w:rsidR="005075ED">
        <w:rPr>
          <w:rFonts w:ascii="Arial" w:hAnsi="Arial" w:cs="Arial"/>
          <w:sz w:val="24"/>
          <w:szCs w:val="24"/>
        </w:rPr>
        <w:t xml:space="preserve"> муниципального образования для включения указанных сведений в государственный реестр уставов муниципальных образований Иркутской области.</w:t>
      </w:r>
      <w:proofErr w:type="gramEnd"/>
    </w:p>
    <w:p w:rsidR="005075ED" w:rsidRDefault="005075ED" w:rsidP="005075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Данное решение вступает в силу после государственной регистрации и опубликования в печатном средстве </w:t>
      </w:r>
      <w:r w:rsidR="008B6727">
        <w:rPr>
          <w:rFonts w:ascii="Arial" w:hAnsi="Arial" w:cs="Arial"/>
          <w:sz w:val="24"/>
          <w:szCs w:val="24"/>
        </w:rPr>
        <w:t>массовой информации  «</w:t>
      </w:r>
      <w:r w:rsidR="008D375F">
        <w:rPr>
          <w:rFonts w:ascii="Arial" w:hAnsi="Arial" w:cs="Arial"/>
          <w:sz w:val="24"/>
          <w:szCs w:val="24"/>
        </w:rPr>
        <w:t>Шарагайский в</w:t>
      </w:r>
      <w:r w:rsidR="00B85B0E">
        <w:rPr>
          <w:rFonts w:ascii="Arial" w:hAnsi="Arial" w:cs="Arial"/>
          <w:sz w:val="24"/>
          <w:szCs w:val="24"/>
        </w:rPr>
        <w:t>е</w:t>
      </w:r>
      <w:r w:rsidR="008D375F">
        <w:rPr>
          <w:rFonts w:ascii="Arial" w:hAnsi="Arial" w:cs="Arial"/>
          <w:sz w:val="24"/>
          <w:szCs w:val="24"/>
        </w:rPr>
        <w:t>стник</w:t>
      </w:r>
      <w:r>
        <w:rPr>
          <w:rFonts w:ascii="Arial" w:hAnsi="Arial" w:cs="Arial"/>
          <w:sz w:val="24"/>
          <w:szCs w:val="24"/>
        </w:rPr>
        <w:t xml:space="preserve">» и </w:t>
      </w:r>
      <w:r>
        <w:rPr>
          <w:rFonts w:ascii="Arial" w:hAnsi="Arial" w:cs="Arial"/>
          <w:sz w:val="24"/>
        </w:rPr>
        <w:t>размещения н</w:t>
      </w:r>
      <w:r w:rsidR="00B85B0E">
        <w:rPr>
          <w:rFonts w:ascii="Arial" w:hAnsi="Arial" w:cs="Arial"/>
          <w:sz w:val="24"/>
        </w:rPr>
        <w:t xml:space="preserve">а официальном сайте  </w:t>
      </w:r>
      <w:r w:rsidR="008D375F">
        <w:rPr>
          <w:rFonts w:ascii="Arial" w:hAnsi="Arial" w:cs="Arial"/>
          <w:sz w:val="24"/>
        </w:rPr>
        <w:t>Шарагайского</w:t>
      </w:r>
      <w:r>
        <w:rPr>
          <w:rFonts w:ascii="Arial" w:hAnsi="Arial" w:cs="Arial"/>
          <w:sz w:val="24"/>
        </w:rPr>
        <w:t xml:space="preserve"> муниципального образования в информационно-телекоммуникационной сети «Интернет»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075ED" w:rsidRDefault="005075ED" w:rsidP="005075E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075ED" w:rsidRDefault="00B85B0E" w:rsidP="005075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Думы  </w:t>
      </w:r>
      <w:r w:rsidR="008D375F">
        <w:rPr>
          <w:rFonts w:ascii="Arial" w:hAnsi="Arial" w:cs="Arial"/>
          <w:sz w:val="24"/>
          <w:szCs w:val="24"/>
        </w:rPr>
        <w:t>Шарагайского</w:t>
      </w:r>
      <w:r w:rsidR="005075ED"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:rsidR="005075ED" w:rsidRDefault="00B85B0E" w:rsidP="005075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  <w:r w:rsidR="008D375F">
        <w:rPr>
          <w:rFonts w:ascii="Arial" w:hAnsi="Arial" w:cs="Arial"/>
          <w:sz w:val="24"/>
          <w:szCs w:val="24"/>
        </w:rPr>
        <w:t xml:space="preserve">Шарагайского </w:t>
      </w:r>
      <w:r w:rsidR="005075ED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D375F" w:rsidRDefault="008D375F" w:rsidP="005075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7A58E8" w:rsidRPr="0021538C" w:rsidRDefault="008D375F" w:rsidP="0021538C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Л.А.Щербакова</w:t>
      </w:r>
      <w:bookmarkStart w:id="0" w:name="_GoBack"/>
      <w:bookmarkEnd w:id="0"/>
    </w:p>
    <w:sectPr w:rsidR="007A58E8" w:rsidRPr="0021538C" w:rsidSect="00CB385C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B2" w:rsidRDefault="00C810B2" w:rsidP="00CB385C">
      <w:pPr>
        <w:spacing w:after="0" w:line="240" w:lineRule="auto"/>
      </w:pPr>
      <w:r>
        <w:separator/>
      </w:r>
    </w:p>
  </w:endnote>
  <w:endnote w:type="continuationSeparator" w:id="0">
    <w:p w:rsidR="00C810B2" w:rsidRDefault="00C810B2" w:rsidP="00CB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B2" w:rsidRDefault="00C810B2" w:rsidP="00CB385C">
      <w:pPr>
        <w:spacing w:after="0" w:line="240" w:lineRule="auto"/>
      </w:pPr>
      <w:r>
        <w:separator/>
      </w:r>
    </w:p>
  </w:footnote>
  <w:footnote w:type="continuationSeparator" w:id="0">
    <w:p w:rsidR="00C810B2" w:rsidRDefault="00C810B2" w:rsidP="00CB3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75ED"/>
    <w:rsid w:val="0021538C"/>
    <w:rsid w:val="00491F4B"/>
    <w:rsid w:val="005075ED"/>
    <w:rsid w:val="00615883"/>
    <w:rsid w:val="00627326"/>
    <w:rsid w:val="00707915"/>
    <w:rsid w:val="00711CEA"/>
    <w:rsid w:val="00756A80"/>
    <w:rsid w:val="007A58E8"/>
    <w:rsid w:val="008B6727"/>
    <w:rsid w:val="008D375F"/>
    <w:rsid w:val="00945B29"/>
    <w:rsid w:val="00A5264A"/>
    <w:rsid w:val="00B85B0E"/>
    <w:rsid w:val="00C810B2"/>
    <w:rsid w:val="00CB385C"/>
    <w:rsid w:val="00F8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5075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unhideWhenUsed/>
    <w:rsid w:val="00CB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385C"/>
  </w:style>
  <w:style w:type="paragraph" w:styleId="a6">
    <w:name w:val="footer"/>
    <w:basedOn w:val="a"/>
    <w:link w:val="a7"/>
    <w:uiPriority w:val="99"/>
    <w:unhideWhenUsed/>
    <w:rsid w:val="00CB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3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Sharaguy</cp:lastModifiedBy>
  <cp:revision>10</cp:revision>
  <cp:lastPrinted>2024-04-26T02:26:00Z</cp:lastPrinted>
  <dcterms:created xsi:type="dcterms:W3CDTF">2024-04-26T02:25:00Z</dcterms:created>
  <dcterms:modified xsi:type="dcterms:W3CDTF">2024-10-10T03:10:00Z</dcterms:modified>
</cp:coreProperties>
</file>