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051B09" w:rsidRDefault="00051B09" w:rsidP="00051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 апреля 2017 года</w:t>
      </w: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051B09" w:rsidRDefault="00051B09" w:rsidP="00051B0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 13</w:t>
      </w:r>
    </w:p>
    <w:p w:rsidR="00051B09" w:rsidRDefault="00051B09" w:rsidP="00051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09" w:rsidRDefault="00051B09" w:rsidP="00051B0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Заикина Ю.С.</w:t>
      </w:r>
    </w:p>
    <w:p w:rsidR="00051B09" w:rsidRDefault="00051B09" w:rsidP="00051B0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051B09" w:rsidRDefault="00051B09" w:rsidP="00051B0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печатного средства «Шарагайский вестник» - бесплатно</w:t>
      </w:r>
    </w:p>
    <w:p w:rsidR="00EC5B97" w:rsidRDefault="00EC5B97"/>
    <w:p w:rsidR="00051B09" w:rsidRPr="00A2609D" w:rsidRDefault="00051B09" w:rsidP="00051B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2609D">
        <w:rPr>
          <w:rFonts w:ascii="Times New Roman" w:hAnsi="Times New Roman"/>
          <w:sz w:val="28"/>
          <w:szCs w:val="28"/>
        </w:rPr>
        <w:lastRenderedPageBreak/>
        <w:t>Извещение</w:t>
      </w:r>
    </w:p>
    <w:p w:rsidR="00051B09" w:rsidRPr="00A2609D" w:rsidRDefault="00051B09" w:rsidP="00051B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2609D">
        <w:rPr>
          <w:rFonts w:ascii="Times New Roman" w:hAnsi="Times New Roman"/>
          <w:sz w:val="28"/>
          <w:szCs w:val="28"/>
        </w:rPr>
        <w:t>о месте и порядке ознакомления с проектами межевания земельных участков и их согласовании.</w:t>
      </w:r>
    </w:p>
    <w:p w:rsidR="00051B09" w:rsidRPr="00A2609D" w:rsidRDefault="00051B09" w:rsidP="00051B0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51B09" w:rsidRPr="00A2609D" w:rsidRDefault="00051B09" w:rsidP="00051B09">
      <w:pPr>
        <w:pStyle w:val="a5"/>
        <w:shd w:val="clear" w:color="auto" w:fill="FFFFFF"/>
        <w:spacing w:before="0" w:beforeAutospacing="0" w:after="0" w:afterAutospacing="0" w:line="375" w:lineRule="atLeast"/>
        <w:rPr>
          <w:color w:val="292929"/>
          <w:sz w:val="28"/>
          <w:szCs w:val="28"/>
        </w:rPr>
      </w:pPr>
      <w:r w:rsidRPr="00A2609D">
        <w:rPr>
          <w:sz w:val="28"/>
          <w:szCs w:val="28"/>
        </w:rPr>
        <w:t>Заказчик  работ: Администрация Шарагайского муниципального образования ОГРН 1053806023700; ИНН 3806002915  – почтовый адрес: 666396, Иркутская область, Балаганский район, с. Шарагай, ул</w:t>
      </w:r>
      <w:proofErr w:type="gramStart"/>
      <w:r w:rsidRPr="00A2609D">
        <w:rPr>
          <w:sz w:val="28"/>
          <w:szCs w:val="28"/>
        </w:rPr>
        <w:t>.Ц</w:t>
      </w:r>
      <w:proofErr w:type="gramEnd"/>
      <w:r w:rsidRPr="00A2609D">
        <w:rPr>
          <w:sz w:val="28"/>
          <w:szCs w:val="28"/>
        </w:rPr>
        <w:t>ентральная,1 . Исходный земельный участок кадастровый номер 38:01:000000:23, местоположени</w:t>
      </w:r>
      <w:r w:rsidR="00171F4A">
        <w:rPr>
          <w:sz w:val="28"/>
          <w:szCs w:val="28"/>
        </w:rPr>
        <w:t xml:space="preserve">е: </w:t>
      </w:r>
      <w:proofErr w:type="gramStart"/>
      <w:r w:rsidR="00171F4A">
        <w:rPr>
          <w:sz w:val="28"/>
          <w:szCs w:val="28"/>
        </w:rPr>
        <w:t>Иркутская</w:t>
      </w:r>
      <w:proofErr w:type="gramEnd"/>
      <w:r w:rsidR="00171F4A">
        <w:rPr>
          <w:sz w:val="28"/>
          <w:szCs w:val="28"/>
        </w:rPr>
        <w:t xml:space="preserve"> обл., Балаганский </w:t>
      </w:r>
      <w:r w:rsidRPr="00A2609D">
        <w:rPr>
          <w:sz w:val="28"/>
          <w:szCs w:val="28"/>
        </w:rPr>
        <w:t>р-н (по данным ГКН).  Проекты подготовил – кадас</w:t>
      </w:r>
      <w:r w:rsidR="00171F4A">
        <w:rPr>
          <w:sz w:val="28"/>
          <w:szCs w:val="28"/>
        </w:rPr>
        <w:t xml:space="preserve">тровый инженер Черанёва Марина </w:t>
      </w:r>
      <w:r w:rsidRPr="00A2609D">
        <w:rPr>
          <w:sz w:val="28"/>
          <w:szCs w:val="28"/>
        </w:rPr>
        <w:t xml:space="preserve">Александровна, почтовый адрес: 666391, Иркутская область, Балаганский район, р.п. Балаганск, ул. </w:t>
      </w:r>
      <w:proofErr w:type="gramStart"/>
      <w:r w:rsidRPr="00A2609D">
        <w:rPr>
          <w:sz w:val="28"/>
          <w:szCs w:val="28"/>
        </w:rPr>
        <w:t>Колхозная</w:t>
      </w:r>
      <w:proofErr w:type="gramEnd"/>
      <w:r w:rsidRPr="00A2609D">
        <w:rPr>
          <w:sz w:val="28"/>
          <w:szCs w:val="28"/>
        </w:rPr>
        <w:t xml:space="preserve">, д.2 кв.1, адрес электронной почты: </w:t>
      </w:r>
      <w:hyperlink r:id="rId4" w:history="1">
        <w:r w:rsidRPr="00A2609D">
          <w:rPr>
            <w:rStyle w:val="a3"/>
            <w:color w:val="auto"/>
            <w:sz w:val="28"/>
            <w:szCs w:val="28"/>
            <w:u w:val="none"/>
            <w:lang w:val="en-US"/>
          </w:rPr>
          <w:t>marina</w:t>
        </w:r>
        <w:r w:rsidRPr="00A2609D">
          <w:rPr>
            <w:rStyle w:val="a3"/>
            <w:color w:val="auto"/>
            <w:sz w:val="28"/>
            <w:szCs w:val="28"/>
            <w:u w:val="none"/>
          </w:rPr>
          <w:t>-</w:t>
        </w:r>
        <w:r w:rsidRPr="00A2609D">
          <w:rPr>
            <w:rStyle w:val="a3"/>
            <w:color w:val="auto"/>
            <w:sz w:val="28"/>
            <w:szCs w:val="28"/>
            <w:u w:val="none"/>
            <w:lang w:val="en-US"/>
          </w:rPr>
          <w:t>cheraneva</w:t>
        </w:r>
        <w:r w:rsidRPr="00A2609D">
          <w:rPr>
            <w:rStyle w:val="a3"/>
            <w:color w:val="auto"/>
            <w:sz w:val="28"/>
            <w:szCs w:val="28"/>
            <w:u w:val="none"/>
          </w:rPr>
          <w:t>@</w:t>
        </w:r>
        <w:r w:rsidRPr="00A2609D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A2609D">
          <w:rPr>
            <w:rStyle w:val="a3"/>
            <w:color w:val="auto"/>
            <w:sz w:val="28"/>
            <w:szCs w:val="28"/>
            <w:u w:val="none"/>
          </w:rPr>
          <w:t>.</w:t>
        </w:r>
        <w:r w:rsidRPr="00A2609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A2609D">
        <w:rPr>
          <w:sz w:val="28"/>
          <w:szCs w:val="28"/>
        </w:rPr>
        <w:t>, номер контактного телефона – 89500553607</w:t>
      </w:r>
      <w:r w:rsidRPr="00A2609D">
        <w:rPr>
          <w:b/>
          <w:sz w:val="28"/>
          <w:szCs w:val="28"/>
        </w:rPr>
        <w:t>.</w:t>
      </w:r>
      <w:r w:rsidRPr="00A2609D">
        <w:rPr>
          <w:b/>
          <w:color w:val="292929"/>
          <w:sz w:val="28"/>
          <w:szCs w:val="28"/>
        </w:rPr>
        <w:t xml:space="preserve"> </w:t>
      </w:r>
      <w:r w:rsidRPr="00A2609D">
        <w:rPr>
          <w:rStyle w:val="a6"/>
          <w:b w:val="0"/>
          <w:color w:val="292929"/>
          <w:sz w:val="28"/>
          <w:szCs w:val="28"/>
        </w:rPr>
        <w:t>С проектами</w:t>
      </w:r>
      <w:r w:rsidRPr="00A2609D">
        <w:rPr>
          <w:rStyle w:val="a6"/>
          <w:color w:val="292929"/>
          <w:sz w:val="28"/>
          <w:szCs w:val="28"/>
        </w:rPr>
        <w:t xml:space="preserve"> </w:t>
      </w:r>
      <w:r w:rsidRPr="00A2609D">
        <w:rPr>
          <w:rStyle w:val="a6"/>
          <w:b w:val="0"/>
          <w:color w:val="292929"/>
          <w:sz w:val="28"/>
          <w:szCs w:val="28"/>
        </w:rPr>
        <w:t>межевания земельных участков можно ознакомиться, а также представить обоснованные возражения в течение 30 дней со дня опубликования настоящего извещения по адресу: 666391, Иркутская область, Балаганский район, р.п</w:t>
      </w:r>
      <w:proofErr w:type="gramStart"/>
      <w:r w:rsidRPr="00A2609D">
        <w:rPr>
          <w:rStyle w:val="a6"/>
          <w:b w:val="0"/>
          <w:color w:val="292929"/>
          <w:sz w:val="28"/>
          <w:szCs w:val="28"/>
        </w:rPr>
        <w:t>.Б</w:t>
      </w:r>
      <w:proofErr w:type="gramEnd"/>
      <w:r w:rsidRPr="00A2609D">
        <w:rPr>
          <w:rStyle w:val="a6"/>
          <w:b w:val="0"/>
          <w:color w:val="292929"/>
          <w:sz w:val="28"/>
          <w:szCs w:val="28"/>
        </w:rPr>
        <w:t>алаганск, ул.Ангарская, 87-1.Возражения должны содержать обоснование причин несогласия с предложенными размером и местоположением границ выделяемых в счет земельных долей земельных участков. При проведении согласования проектов межевания земельных участков необходимо представить документ, удостоверяющий личность, а также документы о правах на соответствующий земельный участок.</w:t>
      </w:r>
    </w:p>
    <w:p w:rsidR="00051B09" w:rsidRPr="00330919" w:rsidRDefault="00051B09" w:rsidP="00051B09">
      <w:pPr>
        <w:pStyle w:val="a4"/>
        <w:rPr>
          <w:rFonts w:ascii="Times New Roman" w:hAnsi="Times New Roman"/>
          <w:sz w:val="24"/>
          <w:szCs w:val="24"/>
        </w:rPr>
      </w:pPr>
    </w:p>
    <w:p w:rsidR="00051B09" w:rsidRDefault="00051B09" w:rsidP="00051B09"/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03.04.2017 Г № 21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ИРКУТСКЯ ОБЛАСТЬ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БАЛАГАНСКИЙ МУНИЦИПАЛЬНЫЙ РАЙОН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ШАРАГАЙСКОЕ СЕЛЬСКОЕ ПОСЕЛЕНИЕ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АДМИНИСТРАЦИИ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ОБ УТВЕРЖДЕНИИ ПЕРЕЧНЯ ИСТОЧНИКОВ НАРУЖНОГО ПРОТИВОПОЖАРНОГО ВОДОСНАБЖЕНИЯ ШАРАГАЙСКОГО МУНИЦИПАЛЬНОГО ОБРАЗОВАНИЯ</w:t>
      </w:r>
    </w:p>
    <w:p w:rsidR="00051B09" w:rsidRPr="00051B09" w:rsidRDefault="00051B09" w:rsidP="00A260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51B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Руководствуясь Федеральными законами от 21.12.1994 № 69-ФЗ «О пожарной безопасности», от 06.10.2003 № 131-ФЗ «Об общих принципах организации местного самоуправлении в Российской Федерации», </w:t>
      </w:r>
      <w:hyperlink r:id="rId5" w:history="1">
        <w:r w:rsidRPr="00051B09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0"/>
            <w:u w:val="none"/>
          </w:rPr>
          <w:t>Уставом</w:t>
        </w:r>
      </w:hyperlink>
      <w:r w:rsidRPr="00051B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Шарагайского муниципального образования.</w:t>
      </w:r>
    </w:p>
    <w:p w:rsidR="00051B09" w:rsidRPr="00051B09" w:rsidRDefault="00051B09" w:rsidP="00A260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51B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Pr="00051B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Утвердить прилагаемый Перечень источников наружного противопожарного водоснабжения Шарагайского муниципального образования. </w:t>
      </w:r>
    </w:p>
    <w:p w:rsidR="00051B09" w:rsidRPr="00051B09" w:rsidRDefault="00051B09" w:rsidP="00A2609D">
      <w:pPr>
        <w:pStyle w:val="a5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051B09">
        <w:rPr>
          <w:sz w:val="20"/>
          <w:szCs w:val="20"/>
        </w:rPr>
        <w:t>2. Опубликовать настоящее постановление в печатном средстве массовой 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051B09" w:rsidRPr="00051B09" w:rsidRDefault="00051B09" w:rsidP="00A2609D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051B09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gramStart"/>
      <w:r w:rsidRPr="00051B09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051B09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В.И. Киселёв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51B09" w:rsidRPr="00051B09" w:rsidRDefault="00051B09" w:rsidP="00A260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51B09">
        <w:rPr>
          <w:rFonts w:ascii="Times New Roman" w:hAnsi="Times New Roman" w:cs="Times New Roman"/>
          <w:sz w:val="20"/>
          <w:szCs w:val="20"/>
        </w:rPr>
        <w:t>Утверждён</w:t>
      </w:r>
      <w:proofErr w:type="gramEnd"/>
      <w:r w:rsidRPr="00051B09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051B09" w:rsidRPr="00051B09" w:rsidRDefault="00051B09" w:rsidP="00A260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051B09" w:rsidRPr="00051B09" w:rsidRDefault="00051B09" w:rsidP="00A260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от 03.04.2017 года № 21</w:t>
      </w:r>
    </w:p>
    <w:p w:rsidR="00051B09" w:rsidRPr="00051B09" w:rsidRDefault="00051B09" w:rsidP="00A260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ПЕРЕЧЕНЬ ИСТОЧНИКОВ НАРУЖНОГО ПРОТИВОПОЖАРНОГО ВОДОСНАБЖЕНИЯ НА ТЕРРИТОРИИ ШАРАГАЙСКОГО МУНИЦИПАЛЬНОГО ОБРАЗОВАНИЯ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27"/>
        <w:gridCol w:w="4401"/>
        <w:gridCol w:w="4643"/>
      </w:tblGrid>
      <w:tr w:rsidR="00051B09" w:rsidRPr="00051B09" w:rsidTr="00AA4C3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  <w:p w:rsidR="00051B09" w:rsidRPr="00051B09" w:rsidRDefault="00051B09" w:rsidP="00A26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</w:pPr>
            <w:r w:rsidRPr="00051B09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</w:pPr>
            <w:r w:rsidRPr="00051B09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Адрес расположения источника наружного противопожарного водоснабжения</w:t>
            </w:r>
          </w:p>
        </w:tc>
      </w:tr>
      <w:tr w:rsidR="00051B09" w:rsidRPr="00051B09" w:rsidTr="00AA4C3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</w:pPr>
            <w:r w:rsidRPr="00051B09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</w:pPr>
            <w:r w:rsidRPr="00051B09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</w:pPr>
            <w:r w:rsidRPr="00051B09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  <w:t>с.Шарагай, ул. Школьная, 1А</w:t>
            </w:r>
          </w:p>
        </w:tc>
      </w:tr>
      <w:tr w:rsidR="00051B09" w:rsidRPr="00051B09" w:rsidTr="00AA4C3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</w:pPr>
            <w:r w:rsidRPr="00051B09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</w:pPr>
            <w:r w:rsidRPr="00051B09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  <w:t>Водный объект, используемый для целей пожаротушения (противопожарный водоём)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</w:pPr>
            <w:r w:rsidRPr="00051B09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  <w:t>Залив Братского водохранилища</w:t>
            </w:r>
          </w:p>
        </w:tc>
      </w:tr>
      <w:tr w:rsidR="00051B09" w:rsidRPr="00051B09" w:rsidTr="00AA4C3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</w:pPr>
            <w:r w:rsidRPr="00051B09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</w:pPr>
            <w:r w:rsidRPr="00051B09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  <w:t>Пожарный резервуар (подземного использования)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</w:pPr>
            <w:r w:rsidRPr="00051B09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  <w:t xml:space="preserve">с.Шарагай, ул. Нагорная, 4 </w:t>
            </w:r>
          </w:p>
        </w:tc>
      </w:tr>
      <w:tr w:rsidR="00051B09" w:rsidRPr="00051B09" w:rsidTr="00AA4C3B">
        <w:tblPrEx>
          <w:tblLook w:val="0000"/>
        </w:tblPrEx>
        <w:trPr>
          <w:trHeight w:val="435"/>
        </w:trPr>
        <w:tc>
          <w:tcPr>
            <w:tcW w:w="527" w:type="dxa"/>
          </w:tcPr>
          <w:p w:rsidR="00051B09" w:rsidRPr="00051B09" w:rsidRDefault="00051B09" w:rsidP="00A260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</w:pPr>
            <w:r w:rsidRPr="00051B09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01" w:type="dxa"/>
          </w:tcPr>
          <w:p w:rsidR="00051B09" w:rsidRPr="00051B09" w:rsidRDefault="00051B09" w:rsidP="00A260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</w:pPr>
            <w:r w:rsidRPr="00051B09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  <w:t>Пожарный резервуар (подземного использования)</w:t>
            </w:r>
          </w:p>
        </w:tc>
        <w:tc>
          <w:tcPr>
            <w:tcW w:w="4643" w:type="dxa"/>
          </w:tcPr>
          <w:p w:rsidR="00051B09" w:rsidRPr="00051B09" w:rsidRDefault="00051B09" w:rsidP="00A260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</w:pPr>
            <w:r w:rsidRPr="00051B09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  <w:lang w:eastAsia="ru-RU"/>
              </w:rPr>
              <w:t>с.Шарагай, ул. Нагорная, 31</w:t>
            </w:r>
          </w:p>
        </w:tc>
      </w:tr>
    </w:tbl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05.04.2017 Г № 22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ИРКУТСКЯ ОБЛАСТЬ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БАЛАГАНСКИЙ МУНИЦИПАЛЬНЫЙ РАЙОН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ШАРАГАЙСКОЕ СЕЛЬСКОЕ ПОСЕЛЕНИЕ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АДМИНИСТРАЦИИ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ОБ УТВЕРЖДЕНИИ ГЕНЕРАЛЬНОЙ СХЕМЫ САНИТАРНОЙ ОЧИСТКИ ТЕРРИТОРИИ ШАРАГАЙСКОГО МУНИЦИПАЛЬНОГО ОБРАЗОВАНИЯ 2017 ГОДУ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 xml:space="preserve">В целях экологического и санитарно-эпидемиологического благополучия населения и охраны окружающей среды на территории Шарагайского муниципального образования, руководствуясь  ст. 7, 21 Федерального закона «О санитарно-эпидемиологическом благополучии населения» от 30 марта 1999 № 52-ФЗ,  Федеральным законом «Об отходах производства и потребления» от 24 июня 1998 года № 89-ФЗ, статьёй 6 Устава Шарагайского муниципального образования 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1.Утвердить генеральную схему санитарной очистки территории Шарагайского муниципального образования</w:t>
      </w:r>
      <w:proofErr w:type="gramStart"/>
      <w:r w:rsidRPr="00051B0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51B0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51B0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51B09">
        <w:rPr>
          <w:rFonts w:ascii="Times New Roman" w:hAnsi="Times New Roman" w:cs="Times New Roman"/>
          <w:sz w:val="20"/>
          <w:szCs w:val="20"/>
        </w:rPr>
        <w:t>рилагается).</w:t>
      </w:r>
    </w:p>
    <w:p w:rsidR="00051B09" w:rsidRPr="00051B09" w:rsidRDefault="00051B09" w:rsidP="00A2609D">
      <w:pPr>
        <w:pStyle w:val="a5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051B09">
        <w:rPr>
          <w:sz w:val="20"/>
          <w:szCs w:val="20"/>
        </w:rPr>
        <w:t xml:space="preserve">2.Опубликовать настоящее постановление в печатном средстве массовой информации </w:t>
      </w:r>
      <w:r w:rsidR="00171F4A">
        <w:rPr>
          <w:sz w:val="20"/>
          <w:szCs w:val="20"/>
        </w:rPr>
        <w:t xml:space="preserve">населения «Шарагайский вестник» </w:t>
      </w:r>
      <w:r w:rsidRPr="00051B09">
        <w:rPr>
          <w:sz w:val="20"/>
          <w:szCs w:val="20"/>
        </w:rPr>
        <w:t>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051B09" w:rsidRPr="00051B09" w:rsidRDefault="00051B09" w:rsidP="00A260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051B0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51B0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ведущего специалиста администрации Шарагайского муниципального образования Заикину Ю.С.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В.Киселёв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1B09" w:rsidRPr="00051B09" w:rsidRDefault="00051B09" w:rsidP="00A2609D">
      <w:pPr>
        <w:pStyle w:val="a8"/>
        <w:jc w:val="right"/>
        <w:rPr>
          <w:b w:val="0"/>
          <w:sz w:val="20"/>
        </w:rPr>
      </w:pPr>
      <w:r w:rsidRPr="00051B09">
        <w:rPr>
          <w:b w:val="0"/>
          <w:sz w:val="20"/>
        </w:rPr>
        <w:t>Утверждена</w:t>
      </w:r>
    </w:p>
    <w:p w:rsidR="00051B09" w:rsidRPr="00051B09" w:rsidRDefault="00051B09" w:rsidP="00A2609D">
      <w:pPr>
        <w:pStyle w:val="a8"/>
        <w:jc w:val="right"/>
        <w:rPr>
          <w:b w:val="0"/>
          <w:sz w:val="20"/>
        </w:rPr>
      </w:pPr>
      <w:r w:rsidRPr="00051B09">
        <w:rPr>
          <w:b w:val="0"/>
          <w:sz w:val="20"/>
        </w:rPr>
        <w:t>постановлением администрации</w:t>
      </w:r>
    </w:p>
    <w:p w:rsidR="00051B09" w:rsidRPr="00051B09" w:rsidRDefault="00051B09" w:rsidP="00A2609D">
      <w:pPr>
        <w:pStyle w:val="a8"/>
        <w:jc w:val="right"/>
        <w:rPr>
          <w:b w:val="0"/>
          <w:sz w:val="20"/>
        </w:rPr>
      </w:pPr>
      <w:r w:rsidRPr="00051B09">
        <w:rPr>
          <w:b w:val="0"/>
          <w:sz w:val="20"/>
        </w:rPr>
        <w:t>Шарагайского муниципального</w:t>
      </w:r>
    </w:p>
    <w:p w:rsidR="00051B09" w:rsidRPr="00051B09" w:rsidRDefault="00051B09" w:rsidP="00A2609D">
      <w:pPr>
        <w:pStyle w:val="a8"/>
        <w:jc w:val="right"/>
        <w:rPr>
          <w:b w:val="0"/>
          <w:sz w:val="20"/>
        </w:rPr>
      </w:pPr>
      <w:r w:rsidRPr="00051B09">
        <w:rPr>
          <w:b w:val="0"/>
          <w:sz w:val="20"/>
        </w:rPr>
        <w:t>образования от 05.04.2016 года № 22</w:t>
      </w:r>
    </w:p>
    <w:p w:rsidR="00051B09" w:rsidRPr="00051B09" w:rsidRDefault="00051B09" w:rsidP="00A2609D">
      <w:pPr>
        <w:pStyle w:val="a8"/>
        <w:jc w:val="left"/>
        <w:rPr>
          <w:sz w:val="20"/>
        </w:rPr>
      </w:pPr>
    </w:p>
    <w:p w:rsidR="00051B09" w:rsidRPr="00051B09" w:rsidRDefault="00051B09" w:rsidP="00A2609D">
      <w:pPr>
        <w:pStyle w:val="a8"/>
        <w:rPr>
          <w:sz w:val="20"/>
        </w:rPr>
      </w:pPr>
      <w:r w:rsidRPr="00051B09">
        <w:rPr>
          <w:sz w:val="20"/>
        </w:rPr>
        <w:t>ГЕНЕРАЛЬНАЯ СХЕМА ОЧИСТКИ ТЕРРИТОРИИ ШАРАГАЙСКОГО МУНИЦИПАЛЬНОГО ОБРАЗОВАНИЯ</w:t>
      </w:r>
    </w:p>
    <w:p w:rsidR="00051B09" w:rsidRPr="00051B09" w:rsidRDefault="00051B09" w:rsidP="00A2609D">
      <w:pPr>
        <w:pStyle w:val="a8"/>
        <w:rPr>
          <w:sz w:val="20"/>
        </w:rPr>
      </w:pP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 xml:space="preserve">1. Село Шарагай находятся в северо-восточной части Балаганского района </w:t>
      </w:r>
      <w:proofErr w:type="gramStart"/>
      <w:r w:rsidRPr="00051B09">
        <w:rPr>
          <w:b w:val="0"/>
          <w:sz w:val="20"/>
        </w:rPr>
        <w:t>в</w:t>
      </w:r>
      <w:proofErr w:type="gramEnd"/>
      <w:r w:rsidRPr="00051B09">
        <w:rPr>
          <w:b w:val="0"/>
          <w:sz w:val="20"/>
        </w:rPr>
        <w:t xml:space="preserve"> </w:t>
      </w:r>
      <w:proofErr w:type="gramStart"/>
      <w:r w:rsidRPr="00051B09">
        <w:rPr>
          <w:b w:val="0"/>
          <w:sz w:val="20"/>
        </w:rPr>
        <w:t>трехсот</w:t>
      </w:r>
      <w:proofErr w:type="gramEnd"/>
      <w:r w:rsidRPr="00051B09">
        <w:rPr>
          <w:b w:val="0"/>
          <w:sz w:val="20"/>
        </w:rPr>
        <w:t xml:space="preserve"> двадцати километрах от областного центра. Общая площадь Шарагайского муниципального образования – 42184 га. Село Шарагай расположено на берегу Братского водохранилища</w:t>
      </w:r>
    </w:p>
    <w:p w:rsidR="00051B09" w:rsidRPr="00051B09" w:rsidRDefault="00051B09" w:rsidP="00A2609D">
      <w:pPr>
        <w:pStyle w:val="a8"/>
        <w:ind w:firstLine="709"/>
        <w:jc w:val="both"/>
        <w:rPr>
          <w:sz w:val="20"/>
        </w:rPr>
      </w:pPr>
      <w:r w:rsidRPr="00051B09">
        <w:rPr>
          <w:b w:val="0"/>
          <w:sz w:val="20"/>
        </w:rPr>
        <w:t>2.</w:t>
      </w:r>
      <w:r w:rsidRPr="00051B09">
        <w:rPr>
          <w:sz w:val="20"/>
        </w:rPr>
        <w:t xml:space="preserve"> </w:t>
      </w:r>
      <w:r w:rsidRPr="00051B09">
        <w:rPr>
          <w:b w:val="0"/>
          <w:sz w:val="20"/>
        </w:rPr>
        <w:t>Существующее состояние и развитие МО на перспективу.</w:t>
      </w: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>2.1. По состоянию на 01.01.2017 г. общая численность населения села Шарагай составляет 617 человека,</w:t>
      </w: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 xml:space="preserve">Промышленная сфера представлена сельскохозяйственным производством (полеводство, животноводство) СПК </w:t>
      </w:r>
      <w:r w:rsidRPr="00051B09">
        <w:rPr>
          <w:b w:val="0"/>
          <w:sz w:val="20"/>
        </w:rPr>
        <w:lastRenderedPageBreak/>
        <w:t>«Ангарский»,  пилорамой КФХ Бабкин, КФХ Филистович Е.П.</w:t>
      </w: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>Производственная база СПК «Ангарский» - зерносклад, мастерские, бензозаправка, ферма КРС, сетью магазинов по населенному пункту.</w:t>
      </w: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>Сельская социально - административная сфера представлена средней общеобразовательной школой, детским садом, сельским клубом, фельдшерско-акушерским пунктом, административным зданием СПК «Ангарский», зданием администрации Шарагайского муниципального образования, зданием отделения почтовой связи.</w:t>
      </w: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>В состав жилого фонда входят одноэтажные деревянные дома. Услуги благоустройства - электроснабжение.</w:t>
      </w: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>Подача питьевой воды осуществляется из скважины, расположенной на территории Шарагайского муниципального образования. Для промышленных нужд  вода используется из Братского водохранилища.</w:t>
      </w: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 xml:space="preserve">Транспортная инфраструктура представлена сетью внутри поселковых дорог протяженностью </w:t>
      </w:r>
      <w:smartTag w:uri="urn:schemas-microsoft-com:office:smarttags" w:element="metricconverter">
        <w:smartTagPr>
          <w:attr w:name="ProductID" w:val="9,4 км"/>
        </w:smartTagPr>
        <w:r w:rsidRPr="00051B09">
          <w:rPr>
            <w:b w:val="0"/>
            <w:sz w:val="20"/>
          </w:rPr>
          <w:t>9,4 км</w:t>
        </w:r>
      </w:smartTag>
      <w:r w:rsidRPr="00051B09">
        <w:rPr>
          <w:b w:val="0"/>
          <w:sz w:val="20"/>
        </w:rPr>
        <w:t>.</w:t>
      </w: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>Покрытие автодорог: гравийная-8,6 км, остальные дороги грунтовые – 0,6 км. Системы ливнёвой уличной канализации - нет.</w:t>
      </w: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>Площадь очистных сооружений на территории Шарагайского муниципального образования - нет.</w:t>
      </w: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 xml:space="preserve">Среднегодовой выброс от печного отопления неблагоустроенного жилого фонда не учитывается. </w:t>
      </w: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>2.2. Коммунальные услуги.</w:t>
      </w: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>Предоставление коммунальных услуг на территории МО контролирует администрация Шарагайского муниципального образования.</w:t>
      </w: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>2.3. Данная схема очистки предусматривает период развития территорий с 2008 по 2020 год включительно.</w:t>
      </w:r>
    </w:p>
    <w:p w:rsidR="00051B09" w:rsidRPr="00051B09" w:rsidRDefault="00051B09" w:rsidP="00A2609D">
      <w:pPr>
        <w:pStyle w:val="a8"/>
        <w:ind w:firstLine="709"/>
        <w:jc w:val="left"/>
        <w:rPr>
          <w:b w:val="0"/>
          <w:sz w:val="20"/>
        </w:rPr>
      </w:pPr>
      <w:r w:rsidRPr="00051B09">
        <w:rPr>
          <w:b w:val="0"/>
          <w:sz w:val="20"/>
        </w:rPr>
        <w:t>Предположительно за данный временной период кардинального развития села не произойдет. Ввод  действия новых промышленных предприятий учреждений и организаций, которые внесли бы существенные изменения в разрабатываемую схему, не ожидается.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1"/>
        <w:gridCol w:w="3590"/>
        <w:gridCol w:w="1450"/>
        <w:gridCol w:w="1978"/>
        <w:gridCol w:w="1920"/>
      </w:tblGrid>
      <w:tr w:rsidR="00051B09" w:rsidRPr="00051B09" w:rsidTr="00A2609D">
        <w:trPr>
          <w:trHeight w:hRule="exact" w:val="2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/</w:t>
            </w:r>
            <w:proofErr w:type="spellStart"/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051B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>изм</w:t>
            </w:r>
            <w:proofErr w:type="spellEnd"/>
            <w:r w:rsidRPr="00051B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t>На начало 2016 г.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  <w:lang w:eastAsia="en-US"/>
              </w:rPr>
              <w:t>На начало 2017г.</w:t>
            </w:r>
          </w:p>
        </w:tc>
      </w:tr>
      <w:tr w:rsidR="00051B09" w:rsidRPr="00051B09" w:rsidTr="00AA4C3B">
        <w:trPr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Численность населения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>тыс</w:t>
            </w:r>
            <w:proofErr w:type="gramStart"/>
            <w:r w:rsidRPr="00051B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>.ч</w:t>
            </w:r>
            <w:proofErr w:type="gramEnd"/>
            <w:r w:rsidRPr="00051B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>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 xml:space="preserve"> 0,625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0,617</w:t>
            </w:r>
          </w:p>
        </w:tc>
      </w:tr>
      <w:tr w:rsidR="00051B09" w:rsidRPr="00051B09" w:rsidTr="00A2609D">
        <w:trPr>
          <w:trHeight w:hRule="exact" w:val="7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t>Численность населения, прожи</w:t>
            </w:r>
            <w:r w:rsidRPr="00051B0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softHyphen/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вающего в домовладениях: - благоустроенных - неблагоустроенных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  <w:lang w:eastAsia="en-US"/>
              </w:rPr>
              <w:t>0,625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0,617</w:t>
            </w:r>
          </w:p>
        </w:tc>
      </w:tr>
      <w:tr w:rsidR="00051B09" w:rsidRPr="00051B09" w:rsidTr="00A2609D">
        <w:trPr>
          <w:trHeight w:hRule="exact" w:val="71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en-US"/>
              </w:rPr>
              <w:t>Количество объектов по степе</w:t>
            </w:r>
            <w:r w:rsidRPr="00051B0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en-US"/>
              </w:rPr>
              <w:softHyphen/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ни благоустройства: - благоустроенные - неблагоустроенные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>зданий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</w:t>
            </w:r>
          </w:p>
        </w:tc>
      </w:tr>
      <w:tr w:rsidR="00051B09" w:rsidRPr="00051B09" w:rsidTr="00A2609D">
        <w:trPr>
          <w:trHeight w:hRule="exact" w:val="3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Этажность застройки: 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- одноэтажные -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зданий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</w:t>
            </w:r>
          </w:p>
        </w:tc>
      </w:tr>
      <w:tr w:rsidR="00051B09" w:rsidRPr="00051B09" w:rsidTr="00A2609D">
        <w:trPr>
          <w:trHeight w:hRule="exact" w:val="70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Фельдшерско-акушерский </w:t>
            </w: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пункт: </w:t>
            </w:r>
            <w:r w:rsidRPr="00051B0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t xml:space="preserve">- количество посещений в сутки 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- количество сотрудников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Шарагай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</w:t>
            </w: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1B09" w:rsidRPr="00051B09" w:rsidRDefault="00051B09" w:rsidP="00A26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9,0</w:t>
            </w: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051B09" w:rsidRPr="00051B09" w:rsidTr="00A2609D">
        <w:trPr>
          <w:trHeight w:hRule="exact" w:val="99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Муниципальное бюджетное общеобразова</w:t>
            </w: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softHyphen/>
            </w:r>
            <w:r w:rsidRPr="00051B0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en-US"/>
              </w:rPr>
              <w:t>тельное учреждение Шарагайская</w:t>
            </w:r>
            <w:r w:rsidRPr="00051B0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t xml:space="preserve"> средняя общеобразова</w:t>
            </w:r>
            <w:r w:rsidRPr="00051B0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softHyphen/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тельная школа: - школьники – обслуживающий персонал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 xml:space="preserve">чел. </w:t>
            </w:r>
            <w:r w:rsidRPr="00051B09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</w:t>
            </w: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29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17"/>
                <w:sz w:val="20"/>
                <w:szCs w:val="20"/>
                <w:lang w:eastAsia="en-US"/>
              </w:rPr>
              <w:t>76</w:t>
            </w: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  <w:tr w:rsidR="00051B09" w:rsidRPr="00051B09" w:rsidTr="00A2609D">
        <w:trPr>
          <w:trHeight w:hRule="exact" w:val="74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en-US"/>
              </w:rPr>
              <w:t>Дошкольное учреждение в со</w:t>
            </w:r>
            <w:r w:rsidRPr="00051B0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en-US"/>
              </w:rPr>
              <w:softHyphen/>
            </w: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ставе МКБДОУ Шарагайский детский сад</w:t>
            </w:r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 xml:space="preserve">: 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- дошкольники - обслуживающий персонал</w:t>
            </w: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 xml:space="preserve">чел. </w:t>
            </w:r>
            <w:r w:rsidRPr="00051B09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24"/>
                <w:sz w:val="20"/>
                <w:szCs w:val="20"/>
                <w:lang w:eastAsia="en-US"/>
              </w:rPr>
              <w:t>28</w:t>
            </w: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24"/>
                <w:sz w:val="20"/>
                <w:szCs w:val="20"/>
                <w:lang w:eastAsia="en-US"/>
              </w:rPr>
              <w:t>18</w:t>
            </w: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051B09" w:rsidRPr="00051B09" w:rsidTr="00A2609D">
        <w:trPr>
          <w:trHeight w:hRule="exact" w:val="49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ind w:firstLine="24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МКУК</w:t>
            </w: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 Шарагайский сельский культурно - досуговый центр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 xml:space="preserve">мест </w:t>
            </w: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  <w:p w:rsidR="00051B09" w:rsidRPr="00051B09" w:rsidRDefault="00051B09" w:rsidP="00A26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  <w:p w:rsidR="00051B09" w:rsidRPr="00051B09" w:rsidRDefault="00051B09" w:rsidP="00A26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1B09" w:rsidRPr="00051B09" w:rsidTr="00AA4C3B">
        <w:trPr>
          <w:trHeight w:hRule="exact" w:val="55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Администрация села: </w:t>
            </w:r>
            <w:r w:rsidRPr="00051B0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t>- количество сотрудников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051B09" w:rsidRPr="00051B09" w:rsidTr="00A2609D">
        <w:trPr>
          <w:trHeight w:hRule="exact" w:val="4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ФАП с. Шарагай количество </w:t>
            </w:r>
            <w:proofErr w:type="gramStart"/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работающих</w:t>
            </w:r>
            <w:proofErr w:type="gramEnd"/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вместимость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Чел</w:t>
            </w: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051B09" w:rsidRPr="00051B09" w:rsidTr="00AA4C3B">
        <w:trPr>
          <w:trHeight w:hRule="exact" w:val="7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Шарагайское ОП</w:t>
            </w:r>
            <w:proofErr w:type="gramStart"/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С-</w:t>
            </w:r>
            <w:proofErr w:type="gramEnd"/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 количество работающих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051B09" w:rsidRPr="00051B09" w:rsidTr="00A2609D">
        <w:trPr>
          <w:trHeight w:hRule="exact" w:val="9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Индивидуальный предприниматель  Тирских Евгения Ивановна</w:t>
            </w:r>
          </w:p>
          <w:p w:rsidR="00051B09" w:rsidRPr="00051B09" w:rsidRDefault="00051B09" w:rsidP="00A2609D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магазин</w:t>
            </w: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работающих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М</w:t>
            </w:r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</w:tr>
      <w:tr w:rsidR="00051B09" w:rsidRPr="00051B09" w:rsidTr="00A2609D">
        <w:trPr>
          <w:trHeight w:hRule="exact" w:val="7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Индивидуальный предприниматель Шенваль Наталья Дмитриевна</w:t>
            </w: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  <w:vertAlign w:val="superscript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М</w:t>
            </w:r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051B09" w:rsidRPr="00051B09" w:rsidTr="00A2609D">
        <w:trPr>
          <w:trHeight w:hRule="exact" w:val="6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proofErr w:type="gramStart"/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Индивидуальный</w:t>
            </w:r>
            <w:proofErr w:type="gramEnd"/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 Капутская Любовь Николаевна</w:t>
            </w:r>
          </w:p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  <w:vertAlign w:val="superscript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М</w:t>
            </w:r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051B09" w:rsidRPr="00051B09" w:rsidTr="00A2609D">
        <w:trPr>
          <w:trHeight w:hRule="exact" w:val="29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СПК </w:t>
            </w:r>
            <w:proofErr w:type="gramStart"/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Ангарский</w:t>
            </w:r>
            <w:proofErr w:type="gramEnd"/>
            <w:r w:rsidRPr="00051B0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 количество работающих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</w:tbl>
    <w:p w:rsidR="00051B09" w:rsidRPr="00051B09" w:rsidRDefault="00051B09" w:rsidP="00A260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975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73"/>
        <w:gridCol w:w="3588"/>
        <w:gridCol w:w="1449"/>
        <w:gridCol w:w="1967"/>
        <w:gridCol w:w="2073"/>
      </w:tblGrid>
      <w:tr w:rsidR="00051B09" w:rsidRPr="00051B09" w:rsidTr="00AA4C3B">
        <w:trPr>
          <w:trHeight w:hRule="exact" w:val="269"/>
        </w:trPr>
        <w:tc>
          <w:tcPr>
            <w:tcW w:w="673" w:type="dxa"/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8" w:type="dxa"/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Сельское кладбище</w:t>
            </w:r>
          </w:p>
        </w:tc>
        <w:tc>
          <w:tcPr>
            <w:tcW w:w="1449" w:type="dxa"/>
            <w:shd w:val="clear" w:color="auto" w:fill="FFFFFF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санитарно</w:t>
            </w:r>
          </w:p>
        </w:tc>
        <w:tc>
          <w:tcPr>
            <w:tcW w:w="2073" w:type="dxa"/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удаленность от села -</w:t>
            </w:r>
          </w:p>
        </w:tc>
      </w:tr>
      <w:tr w:rsidR="00051B09" w:rsidRPr="00051B09" w:rsidTr="00AA4C3B">
        <w:trPr>
          <w:trHeight w:hRule="exact" w:val="269"/>
        </w:trPr>
        <w:tc>
          <w:tcPr>
            <w:tcW w:w="673" w:type="dxa"/>
            <w:shd w:val="clear" w:color="auto" w:fill="FFFFFF"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shd w:val="clear" w:color="auto" w:fill="FFFFFF"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shd w:val="clear" w:color="auto" w:fill="FFFFFF"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защитной зоны-</w:t>
            </w:r>
          </w:p>
        </w:tc>
        <w:tc>
          <w:tcPr>
            <w:tcW w:w="2073" w:type="dxa"/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 км</w:t>
            </w:r>
          </w:p>
        </w:tc>
      </w:tr>
      <w:tr w:rsidR="00051B09" w:rsidRPr="00051B09" w:rsidTr="00AA4C3B">
        <w:trPr>
          <w:trHeight w:hRule="exact" w:val="269"/>
        </w:trPr>
        <w:tc>
          <w:tcPr>
            <w:tcW w:w="673" w:type="dxa"/>
            <w:shd w:val="clear" w:color="auto" w:fill="FFFFFF"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shd w:val="clear" w:color="auto" w:fill="FFFFFF"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shd w:val="clear" w:color="auto" w:fill="FFFFFF"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shd w:val="clear" w:color="auto" w:fill="FFFFFF"/>
            <w:hideMark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 т</w:t>
            </w:r>
            <w:proofErr w:type="gramStart"/>
            <w:r w:rsidRPr="00051B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051B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073" w:type="dxa"/>
            <w:shd w:val="clear" w:color="auto" w:fill="FFFFFF"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1B09" w:rsidRPr="00051B09" w:rsidTr="00AA4C3B">
        <w:trPr>
          <w:trHeight w:hRule="exact" w:val="269"/>
        </w:trPr>
        <w:tc>
          <w:tcPr>
            <w:tcW w:w="673" w:type="dxa"/>
            <w:shd w:val="clear" w:color="auto" w:fill="FFFFFF"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shd w:val="clear" w:color="auto" w:fill="FFFFFF"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shd w:val="clear" w:color="auto" w:fill="FFFFFF"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shd w:val="clear" w:color="auto" w:fill="FFFFFF"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shd w:val="clear" w:color="auto" w:fill="FFFFFF"/>
          </w:tcPr>
          <w:p w:rsidR="00051B09" w:rsidRPr="00051B09" w:rsidRDefault="00051B09" w:rsidP="00A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51B09" w:rsidRPr="00051B09" w:rsidRDefault="00051B09" w:rsidP="00A260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eastAsia="en-US"/>
        </w:rPr>
      </w:pPr>
    </w:p>
    <w:p w:rsidR="00051B09" w:rsidRPr="00051B09" w:rsidRDefault="00051B09" w:rsidP="00A2609D">
      <w:pPr>
        <w:pStyle w:val="a8"/>
        <w:rPr>
          <w:sz w:val="20"/>
        </w:rPr>
      </w:pPr>
      <w:r w:rsidRPr="00051B09">
        <w:rPr>
          <w:sz w:val="20"/>
        </w:rPr>
        <w:t xml:space="preserve">Современное состояние системы санитарной очистки и </w:t>
      </w:r>
      <w:proofErr w:type="gramStart"/>
      <w:r w:rsidRPr="00051B09">
        <w:rPr>
          <w:sz w:val="20"/>
        </w:rPr>
        <w:t>уборки</w:t>
      </w:r>
      <w:proofErr w:type="gramEnd"/>
      <w:r w:rsidRPr="00051B09">
        <w:rPr>
          <w:sz w:val="20"/>
        </w:rPr>
        <w:t xml:space="preserve"> населенных пунктах Шарагайского МО</w:t>
      </w:r>
    </w:p>
    <w:p w:rsidR="00051B09" w:rsidRPr="00051B09" w:rsidRDefault="00051B09" w:rsidP="00A260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</w:pPr>
    </w:p>
    <w:p w:rsidR="00051B09" w:rsidRPr="00051B09" w:rsidRDefault="00051B09" w:rsidP="00A2609D">
      <w:pPr>
        <w:pStyle w:val="2"/>
        <w:rPr>
          <w:sz w:val="20"/>
        </w:rPr>
      </w:pPr>
      <w:r w:rsidRPr="00051B09">
        <w:rPr>
          <w:sz w:val="20"/>
        </w:rPr>
        <w:t>Исходя из принятых Нормативов образования отходов, рассчитан среднегодовой объем образующихся отходов в расчетном периоде (2016-2017 г)</w:t>
      </w:r>
    </w:p>
    <w:p w:rsidR="00051B09" w:rsidRPr="00051B09" w:rsidRDefault="00051B09" w:rsidP="00A260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956"/>
        <w:gridCol w:w="29"/>
        <w:gridCol w:w="1276"/>
        <w:gridCol w:w="1134"/>
        <w:gridCol w:w="1000"/>
        <w:gridCol w:w="1177"/>
      </w:tblGrid>
      <w:tr w:rsidR="00051B09" w:rsidRPr="00051B09" w:rsidTr="00A2609D">
        <w:trPr>
          <w:cantSplit/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Объект образования отходов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Среднегодовая норма образования отходов, 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\год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Расчетная численность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Объем образующихся отходов</w:t>
            </w:r>
            <w:proofErr w:type="gramStart"/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,м</w:t>
            </w:r>
            <w:proofErr w:type="gramEnd"/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\год</w:t>
            </w:r>
          </w:p>
        </w:tc>
      </w:tr>
      <w:tr w:rsidR="00051B09" w:rsidRPr="00051B09" w:rsidTr="00A2609D">
        <w:trPr>
          <w:cantSplit/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3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</w:tr>
      <w:tr w:rsidR="00051B09" w:rsidRPr="00051B09" w:rsidTr="00A2609D">
        <w:trPr>
          <w:cantSplit/>
          <w:trHeight w:val="1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2017г</w:t>
            </w:r>
          </w:p>
        </w:tc>
      </w:tr>
      <w:tr w:rsidR="00051B09" w:rsidRPr="00051B09" w:rsidTr="00AA4C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proofErr w:type="gramStart"/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Неблагоустроенный жилой фонд)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,0 м3"/>
              </w:smartTagPr>
              <w:r w:rsidRPr="00051B09">
                <w:rPr>
                  <w:rFonts w:ascii="Times New Roman" w:hAnsi="Times New Roman" w:cs="Times New Roman"/>
                  <w:color w:val="000000"/>
                  <w:spacing w:val="-5"/>
                  <w:sz w:val="20"/>
                  <w:szCs w:val="20"/>
                  <w:lang w:eastAsia="en-US"/>
                </w:rPr>
                <w:t>1,0 м</w:t>
              </w:r>
              <w:r w:rsidRPr="00051B09">
                <w:rPr>
                  <w:rFonts w:ascii="Times New Roman" w:hAnsi="Times New Roman" w:cs="Times New Roman"/>
                  <w:color w:val="000000"/>
                  <w:spacing w:val="-5"/>
                  <w:sz w:val="20"/>
                  <w:szCs w:val="20"/>
                  <w:vertAlign w:val="superscript"/>
                  <w:lang w:eastAsia="en-US"/>
                </w:rPr>
                <w:t>3</w:t>
              </w:r>
            </w:smartTag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одного человека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607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603 чел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607.0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603,0</w:t>
            </w:r>
          </w:p>
        </w:tc>
      </w:tr>
      <w:tr w:rsidR="00051B09" w:rsidRPr="00051B09" w:rsidTr="00AA4C3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Фельдше</w:t>
            </w:r>
            <w:r w:rsidR="00171F4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рско-акушерский пункт 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с. Шарагай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0,02м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одного сотрудника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 чел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0,06</w:t>
            </w:r>
          </w:p>
        </w:tc>
      </w:tr>
      <w:tr w:rsidR="00051B09" w:rsidRPr="00051B09" w:rsidTr="00AA4C3B">
        <w:trPr>
          <w:cantSplit/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0,30м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одно посещение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6,6</w:t>
            </w:r>
          </w:p>
        </w:tc>
      </w:tr>
      <w:tr w:rsidR="00051B09" w:rsidRPr="00051B09" w:rsidTr="00AA4C3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МБОУ Шарагайская СОШ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0,25м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одно место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20,75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20,50</w:t>
            </w:r>
          </w:p>
        </w:tc>
      </w:tr>
      <w:tr w:rsidR="00051B09" w:rsidRPr="00051B09" w:rsidTr="00AA4C3B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0,3м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одного сотрудника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14,1</w:t>
            </w:r>
          </w:p>
        </w:tc>
      </w:tr>
      <w:tr w:rsidR="00051B09" w:rsidRPr="00051B09" w:rsidTr="00AA4C3B">
        <w:trPr>
          <w:cantSplit/>
          <w:trHeight w:val="6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0,3м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1,2</w:t>
            </w:r>
          </w:p>
        </w:tc>
      </w:tr>
      <w:tr w:rsidR="00051B09" w:rsidRPr="00051B09" w:rsidTr="00AA4C3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МБКДОУ Шарагайский детский 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0,43м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одно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7,74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7,74</w:t>
            </w:r>
          </w:p>
        </w:tc>
      </w:tr>
      <w:tr w:rsidR="00051B09" w:rsidRPr="00051B09" w:rsidTr="00AA4C3B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0,3м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1,2</w:t>
            </w:r>
          </w:p>
        </w:tc>
      </w:tr>
      <w:tr w:rsidR="00051B09" w:rsidRPr="00051B09" w:rsidTr="00AA4C3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МКУК Шарагайский СКДЦ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0,22м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одно посадочное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15,4</w:t>
            </w:r>
          </w:p>
        </w:tc>
      </w:tr>
      <w:tr w:rsidR="00051B09" w:rsidRPr="00051B09" w:rsidTr="00AA4C3B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0,3м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0,60</w:t>
            </w:r>
          </w:p>
        </w:tc>
      </w:tr>
      <w:tr w:rsidR="00051B09" w:rsidRPr="00051B09" w:rsidTr="00AA4C3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Администрация села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1,1м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9,9</w:t>
            </w:r>
          </w:p>
        </w:tc>
      </w:tr>
      <w:tr w:rsidR="00051B09" w:rsidRPr="00051B09" w:rsidTr="00AA4C3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СПК Ангарский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1,1м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7,7</w:t>
            </w:r>
          </w:p>
        </w:tc>
      </w:tr>
      <w:tr w:rsidR="00051B09" w:rsidRPr="00051B09" w:rsidTr="00AA4C3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Пилорама 1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1,1м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5,5</w:t>
            </w:r>
          </w:p>
        </w:tc>
      </w:tr>
      <w:tr w:rsidR="00051B09" w:rsidRPr="00051B09" w:rsidTr="00AA4C3B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0,15м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1м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 использованной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40,5</w:t>
            </w:r>
          </w:p>
        </w:tc>
      </w:tr>
      <w:tr w:rsidR="00051B09" w:rsidRPr="00051B09" w:rsidTr="00AA4C3B">
        <w:trPr>
          <w:cantSplit/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Магазины 5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0,84м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один м</w:t>
            </w:r>
            <w:proofErr w:type="gramStart"/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 торговой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100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60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30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30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100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60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30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30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840,0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50,4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25,2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25,2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13,44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840,0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50,4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25,2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25,2</w:t>
            </w:r>
          </w:p>
          <w:p w:rsidR="00051B09" w:rsidRPr="00051B09" w:rsidRDefault="00051B09" w:rsidP="00A26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13,44</w:t>
            </w:r>
          </w:p>
        </w:tc>
      </w:tr>
      <w:tr w:rsidR="00051B09" w:rsidRPr="00051B09" w:rsidTr="00AA4C3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Всего отходов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1683,49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09" w:rsidRPr="00051B09" w:rsidRDefault="00051B09" w:rsidP="00A260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  <w:p w:rsidR="00051B09" w:rsidRPr="00051B09" w:rsidRDefault="00051B09" w:rsidP="00A2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051B0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1688,24</w:t>
            </w:r>
          </w:p>
        </w:tc>
      </w:tr>
    </w:tbl>
    <w:p w:rsidR="00051B09" w:rsidRPr="00051B09" w:rsidRDefault="00051B09" w:rsidP="00A260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eastAsia="en-US"/>
        </w:rPr>
      </w:pPr>
    </w:p>
    <w:p w:rsidR="00051B09" w:rsidRPr="00051B09" w:rsidRDefault="00051B09" w:rsidP="00A260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3.2. Организация рациональной системы временного хранения, регулярного вывоза твёрдых отходов и уборки территорий должна быть максимально приближенна к требованиям, определенным Санитарными правилами содержания территорий населенных мест (САН </w:t>
      </w:r>
      <w:proofErr w:type="spellStart"/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>ПиН</w:t>
      </w:r>
      <w:proofErr w:type="spellEnd"/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42-128-4690-88)</w:t>
      </w:r>
    </w:p>
    <w:p w:rsidR="00051B09" w:rsidRPr="00051B09" w:rsidRDefault="00051B09" w:rsidP="00A260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3.3. Для обеспечения удовлетворительного санитарного состояния села, отходы должны удаляться по единой планово-регулярной централизованной системе. Вывозка производится в </w:t>
      </w:r>
      <w:proofErr w:type="gramStart"/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>специализированном</w:t>
      </w:r>
      <w:proofErr w:type="gramEnd"/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транспортом.</w:t>
      </w:r>
    </w:p>
    <w:p w:rsidR="00051B09" w:rsidRPr="00051B09" w:rsidRDefault="00051B09" w:rsidP="00A260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lastRenderedPageBreak/>
        <w:t xml:space="preserve">На практике, массовая централизованная вывозка носит преимущественно сезонный характер (апрель-сентябрь). </w:t>
      </w:r>
      <w:proofErr w:type="gramStart"/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>Вывозка производится не специализированной  техникой,  принадлежащей Администрации Шарагайского МО по  графику вывозки, составленному администрацией Шарагайского МО № 3 к схеме).</w:t>
      </w:r>
      <w:proofErr w:type="gramEnd"/>
    </w:p>
    <w:p w:rsidR="00051B09" w:rsidRPr="00051B09" w:rsidRDefault="00051B09" w:rsidP="00A260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>В остальной период времени вывозка мусора осуществляется населением самостоятельно или по индивидуальным заявкам.</w:t>
      </w:r>
    </w:p>
    <w:p w:rsidR="00051B09" w:rsidRPr="00051B09" w:rsidRDefault="00051B09" w:rsidP="00A260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>Также осуществляется вывоз крупногабаритных отходов.</w:t>
      </w:r>
    </w:p>
    <w:p w:rsidR="00051B09" w:rsidRPr="00051B09" w:rsidRDefault="00051B09" w:rsidP="00A260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>3.4. Эксплуатация места захоронения отходов должно соответствовать Гигиеническим требованиям к размещению и обезвреживанию отходов производства и потребления</w:t>
      </w:r>
    </w:p>
    <w:p w:rsidR="00051B09" w:rsidRPr="00051B09" w:rsidRDefault="00051B09" w:rsidP="00A260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(САН </w:t>
      </w:r>
      <w:proofErr w:type="spellStart"/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>ПиН</w:t>
      </w:r>
      <w:proofErr w:type="spellEnd"/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2.1.7.1322-03).</w:t>
      </w:r>
    </w:p>
    <w:p w:rsidR="00051B09" w:rsidRPr="00051B09" w:rsidRDefault="00051B09" w:rsidP="00A260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Для сохранения отходов производства и потребления отведены сельские санкционированные свалка: с. Шарагай расположена на расстоянии 700 метров от села, общей площадью </w:t>
      </w:r>
      <w:smartTag w:uri="urn:schemas-microsoft-com:office:smarttags" w:element="metricconverter">
        <w:smartTagPr>
          <w:attr w:name="ProductID" w:val="2,0 га"/>
        </w:smartTagPr>
        <w:r w:rsidRPr="00051B09">
          <w:rPr>
            <w:rFonts w:ascii="Times New Roman" w:hAnsi="Times New Roman" w:cs="Times New Roman"/>
            <w:color w:val="000000"/>
            <w:spacing w:val="-5"/>
            <w:sz w:val="20"/>
            <w:szCs w:val="20"/>
          </w:rPr>
          <w:t>2,0 га</w:t>
        </w:r>
      </w:smartTag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>.</w:t>
      </w:r>
    </w:p>
    <w:p w:rsidR="00051B09" w:rsidRPr="00051B09" w:rsidRDefault="00051B09" w:rsidP="00A260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051B09">
        <w:rPr>
          <w:rFonts w:ascii="Times New Roman" w:hAnsi="Times New Roman" w:cs="Times New Roman"/>
          <w:color w:val="000000"/>
          <w:spacing w:val="-5"/>
          <w:sz w:val="20"/>
          <w:szCs w:val="20"/>
        </w:rPr>
        <w:t>В пределах СЗЗ посторонних зданий и сооружений нет.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 xml:space="preserve">Территория свалки не огорожены, контрольно-пропускная система отсутствует. Наблюдательными скважинами для мониторинга подземных вод не </w:t>
      </w:r>
      <w:proofErr w:type="gramStart"/>
      <w:r w:rsidRPr="00051B09">
        <w:rPr>
          <w:sz w:val="20"/>
        </w:rPr>
        <w:t>обустроена</w:t>
      </w:r>
      <w:proofErr w:type="gramEnd"/>
      <w:r w:rsidRPr="00051B09">
        <w:rPr>
          <w:sz w:val="20"/>
        </w:rPr>
        <w:t xml:space="preserve">. Объекты введены в эксплуатацию в 2015 году, ориентировочный объем накопленных отходов составляет 20214 тонн, возможный срок эксплуатации до 2030 года. Основными видами размещаемых отходов являются отходы  </w:t>
      </w:r>
      <w:r w:rsidRPr="00051B09">
        <w:rPr>
          <w:sz w:val="20"/>
          <w:lang w:val="en-US"/>
        </w:rPr>
        <w:t>IV</w:t>
      </w:r>
      <w:r w:rsidRPr="00051B09">
        <w:rPr>
          <w:sz w:val="20"/>
        </w:rPr>
        <w:t xml:space="preserve">. </w:t>
      </w:r>
      <w:r w:rsidRPr="00051B09">
        <w:rPr>
          <w:sz w:val="20"/>
          <w:lang w:val="en-US"/>
        </w:rPr>
        <w:t>V</w:t>
      </w:r>
      <w:r w:rsidRPr="00051B09">
        <w:rPr>
          <w:sz w:val="20"/>
        </w:rPr>
        <w:t xml:space="preserve"> классов опасности, преимущественно: твердые коммунальные отходы (код по ФККО 910 000 00 </w:t>
      </w:r>
      <w:proofErr w:type="spellStart"/>
      <w:r w:rsidRPr="00051B09">
        <w:rPr>
          <w:sz w:val="20"/>
        </w:rPr>
        <w:t>00</w:t>
      </w:r>
      <w:proofErr w:type="spellEnd"/>
      <w:r w:rsidRPr="00051B09">
        <w:rPr>
          <w:sz w:val="20"/>
        </w:rPr>
        <w:t xml:space="preserve"> 000), отходы потребления на производстве подобны коммунальным (ФККО 912 000 00 </w:t>
      </w:r>
      <w:proofErr w:type="spellStart"/>
      <w:r w:rsidRPr="00051B09">
        <w:rPr>
          <w:sz w:val="20"/>
        </w:rPr>
        <w:t>00</w:t>
      </w:r>
      <w:proofErr w:type="spellEnd"/>
      <w:r w:rsidRPr="00051B09">
        <w:rPr>
          <w:sz w:val="20"/>
        </w:rPr>
        <w:t xml:space="preserve"> 000).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>Текущее обустройство свалки представлено производственными работами по складированию уплотнению, изоляцией инертными материалами, при эксплуатации свалок используется бульдозер.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>Сбор отходов с мест захоронения производится по общей схеме сбора и вывозки твердых бытовых отходов.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 xml:space="preserve">3.5. Сбор, транспортировка и размещение жидкий бытовых отходов от зданий, сооружений, не канализированной части села должны </w:t>
      </w:r>
      <w:proofErr w:type="gramStart"/>
      <w:r w:rsidRPr="00051B09">
        <w:rPr>
          <w:sz w:val="20"/>
        </w:rPr>
        <w:t>проводится</w:t>
      </w:r>
      <w:proofErr w:type="gramEnd"/>
      <w:r w:rsidRPr="00051B09">
        <w:rPr>
          <w:sz w:val="20"/>
        </w:rPr>
        <w:t xml:space="preserve"> в соответствии с САН </w:t>
      </w:r>
      <w:proofErr w:type="spellStart"/>
      <w:r w:rsidRPr="00051B09">
        <w:rPr>
          <w:sz w:val="20"/>
        </w:rPr>
        <w:t>ПиН</w:t>
      </w:r>
      <w:proofErr w:type="spellEnd"/>
      <w:r w:rsidRPr="00051B09">
        <w:rPr>
          <w:sz w:val="20"/>
        </w:rPr>
        <w:t xml:space="preserve"> 42-128-4690-88, постановлением Госстроя РФ от 27.09.2003 (Об утверждении правил и норм технической эксплуатации жилищного фонда), Правил предоставления услуг по вывозу твердых и жидких бытовых отходов от 10.08.1997 №55. По состоянию на 01.01.2016 года все строения  МО не канализированы. Количество проживающих в одноэтажных жилых домах составляет 603 человек. Не канализированный жилой фонд, объекты общественного назначения обустроены надворными выгребными ямами, септиками. 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 xml:space="preserve">При среднегодовом нормативе образования жидких бытовых отходов </w:t>
      </w:r>
      <w:smartTag w:uri="urn:schemas-microsoft-com:office:smarttags" w:element="metricconverter">
        <w:smartTagPr>
          <w:attr w:name="ProductID" w:val="3,0 м3"/>
        </w:smartTagPr>
        <w:r w:rsidRPr="00051B09">
          <w:rPr>
            <w:sz w:val="20"/>
          </w:rPr>
          <w:t>3,0 м</w:t>
        </w:r>
        <w:r w:rsidRPr="00051B09">
          <w:rPr>
            <w:sz w:val="20"/>
            <w:vertAlign w:val="superscript"/>
          </w:rPr>
          <w:t>3</w:t>
        </w:r>
      </w:smartTag>
      <w:r w:rsidRPr="00051B09">
        <w:rPr>
          <w:sz w:val="20"/>
          <w:vertAlign w:val="superscript"/>
        </w:rPr>
        <w:t xml:space="preserve"> </w:t>
      </w:r>
      <w:r w:rsidRPr="00051B09">
        <w:rPr>
          <w:sz w:val="20"/>
        </w:rPr>
        <w:t xml:space="preserve">/год на одного человека (Согласно методических рекомендаций о порядке </w:t>
      </w:r>
      <w:proofErr w:type="gramStart"/>
      <w:r w:rsidRPr="00051B09">
        <w:rPr>
          <w:sz w:val="20"/>
        </w:rPr>
        <w:t>разработки генеральных схем очистки территории населенных пунктов</w:t>
      </w:r>
      <w:proofErr w:type="gramEnd"/>
      <w:r w:rsidRPr="00051B09">
        <w:rPr>
          <w:sz w:val="20"/>
        </w:rPr>
        <w:t xml:space="preserve"> РФ) общее количество образующихся жидких бытовых отходов от не канализированных населенных пунктов составляет 603 чел. Х </w:t>
      </w:r>
      <w:smartTag w:uri="urn:schemas-microsoft-com:office:smarttags" w:element="metricconverter">
        <w:smartTagPr>
          <w:attr w:name="ProductID" w:val="3,0 м3"/>
        </w:smartTagPr>
        <w:r w:rsidRPr="00051B09">
          <w:rPr>
            <w:sz w:val="20"/>
          </w:rPr>
          <w:t>3,0 м</w:t>
        </w:r>
        <w:r w:rsidRPr="00051B09">
          <w:rPr>
            <w:sz w:val="20"/>
            <w:vertAlign w:val="superscript"/>
          </w:rPr>
          <w:t>3</w:t>
        </w:r>
      </w:smartTag>
      <w:r w:rsidRPr="00051B09">
        <w:rPr>
          <w:sz w:val="20"/>
          <w:vertAlign w:val="superscript"/>
        </w:rPr>
        <w:t xml:space="preserve"> </w:t>
      </w:r>
      <w:r w:rsidRPr="00051B09">
        <w:rPr>
          <w:sz w:val="20"/>
        </w:rPr>
        <w:t>= 1809,00 м</w:t>
      </w:r>
      <w:r w:rsidRPr="00051B09">
        <w:rPr>
          <w:sz w:val="20"/>
          <w:vertAlign w:val="superscript"/>
        </w:rPr>
        <w:t xml:space="preserve">3 </w:t>
      </w:r>
      <w:r w:rsidRPr="00051B09">
        <w:rPr>
          <w:sz w:val="20"/>
        </w:rPr>
        <w:t xml:space="preserve">/ год. Сбор и удаление жидких бытовых отходов не производится. 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 xml:space="preserve">3.6.Протяженность уличной дорожной сети населенных пунктов составляет </w:t>
      </w:r>
      <w:smartTag w:uri="urn:schemas-microsoft-com:office:smarttags" w:element="metricconverter">
        <w:smartTagPr>
          <w:attr w:name="ProductID" w:val="9,4 км"/>
        </w:smartTagPr>
        <w:r w:rsidRPr="00051B09">
          <w:rPr>
            <w:sz w:val="20"/>
          </w:rPr>
          <w:t>9,4 км</w:t>
        </w:r>
      </w:smartTag>
      <w:r w:rsidRPr="00051B09">
        <w:rPr>
          <w:sz w:val="20"/>
        </w:rPr>
        <w:t xml:space="preserve"> общей площадью 130.0 тыс.м</w:t>
      </w:r>
      <w:proofErr w:type="gramStart"/>
      <w:r w:rsidRPr="00051B09">
        <w:rPr>
          <w:sz w:val="20"/>
          <w:vertAlign w:val="superscript"/>
        </w:rPr>
        <w:t>2</w:t>
      </w:r>
      <w:proofErr w:type="gramEnd"/>
      <w:r w:rsidRPr="00051B09">
        <w:rPr>
          <w:sz w:val="20"/>
        </w:rPr>
        <w:t>. Площадей, скверов и парков на территории населенных пунктов нет. Покрытие автодорог  гравийное и грунтовое. Системы ливневой уличной канализации нет. В связи с отсутствием специализированной техники, механизированная уборка улиц не проводится,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>Уборка улиц, кюветов, съездов, площадок, придомовых территорий и территорий, прилегающих к объектам, в летний период года проводится юридическими и физическими лицами, в ведении которых находятся данные территории.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 xml:space="preserve">Юридические и физические и лица производят уборку территории, </w:t>
      </w:r>
      <w:proofErr w:type="gramStart"/>
      <w:r w:rsidRPr="00051B09">
        <w:rPr>
          <w:sz w:val="20"/>
        </w:rPr>
        <w:t>находящихся</w:t>
      </w:r>
      <w:proofErr w:type="gramEnd"/>
      <w:r w:rsidRPr="00051B09">
        <w:rPr>
          <w:sz w:val="20"/>
        </w:rPr>
        <w:t xml:space="preserve"> в их ведении в длину – на протяжении домовладения или эксплуатируемого участка, в ширину – до обочины проезжей части.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 xml:space="preserve">Собственники (владельцы) предприятий торговой сети производят уборку территории не менее </w:t>
      </w:r>
      <w:smartTag w:uri="urn:schemas-microsoft-com:office:smarttags" w:element="metricconverter">
        <w:smartTagPr>
          <w:attr w:name="ProductID" w:val="10 м"/>
        </w:smartTagPr>
        <w:r w:rsidRPr="00051B09">
          <w:rPr>
            <w:sz w:val="20"/>
          </w:rPr>
          <w:t>10 м</w:t>
        </w:r>
      </w:smartTag>
      <w:r w:rsidRPr="00051B09">
        <w:rPr>
          <w:sz w:val="20"/>
        </w:rPr>
        <w:t xml:space="preserve"> по периметру объекта. У входа в магазин устанавливается урна. Учитывая протяженность уличной сети и численность населения, необходимо мусоросборных контейнеров не менее 24 шту</w:t>
      </w:r>
      <w:proofErr w:type="gramStart"/>
      <w:r w:rsidRPr="00051B09">
        <w:rPr>
          <w:sz w:val="20"/>
        </w:rPr>
        <w:t>к(</w:t>
      </w:r>
      <w:proofErr w:type="gramEnd"/>
      <w:r w:rsidRPr="00051B09">
        <w:rPr>
          <w:sz w:val="20"/>
        </w:rPr>
        <w:t>в настоящее время отсутствуют).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>В зимний период очистка уличной сети от снега производится силами МО. При необходимости техникой «Дорожной службы». Незакрепленные территории, требующие уборки обслуживаются наемными работниками, согласно соответствующему договору с администрацией муниципального образования. Выпас домашнего скота производится в местах, определенных в местах администрацией поселения.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>4. Транспортно-производственная база, использованная при очистке территорий. Коммунальное хозяйство на территории Шарагайского МО осуществляющее очистку территорий населенный пунктов отсутствует, имеется грузовой автомобиль на базе ГАЗ 53, а также отсутствует материально-техническая база.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>5. Потребность в капиталовложениях при реализации Временной схемы очистки территории.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>В целях реализации данной схемы необходимо приобретение следующей спецтехники и оборудования</w:t>
      </w:r>
    </w:p>
    <w:p w:rsidR="00051B09" w:rsidRPr="00051B09" w:rsidRDefault="00051B09" w:rsidP="00A2609D">
      <w:pPr>
        <w:pStyle w:val="2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25"/>
        <w:gridCol w:w="2450"/>
        <w:gridCol w:w="2450"/>
      </w:tblGrid>
      <w:tr w:rsidR="00051B09" w:rsidRPr="00051B09" w:rsidTr="00AA4C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№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Наименование необходимой техники, оборудования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Количество единиц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Ориентировочная стоимость приобретения, млн</w:t>
            </w:r>
            <w:proofErr w:type="gramStart"/>
            <w:r w:rsidRPr="00051B09">
              <w:rPr>
                <w:sz w:val="20"/>
                <w:lang w:eastAsia="en-US"/>
              </w:rPr>
              <w:t>.р</w:t>
            </w:r>
            <w:proofErr w:type="gramEnd"/>
            <w:r w:rsidRPr="00051B09">
              <w:rPr>
                <w:sz w:val="20"/>
                <w:lang w:eastAsia="en-US"/>
              </w:rPr>
              <w:t>уб.</w:t>
            </w:r>
          </w:p>
        </w:tc>
      </w:tr>
      <w:tr w:rsidR="00051B09" w:rsidRPr="00051B09" w:rsidTr="00AA4C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 xml:space="preserve">Мусоровоз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jc w:val="center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jc w:val="center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1,5</w:t>
            </w:r>
          </w:p>
        </w:tc>
      </w:tr>
      <w:tr w:rsidR="00051B09" w:rsidRPr="00051B09" w:rsidTr="00AA4C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 xml:space="preserve">АСМ машина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jc w:val="center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jc w:val="center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1,6</w:t>
            </w:r>
          </w:p>
        </w:tc>
      </w:tr>
      <w:tr w:rsidR="00051B09" w:rsidRPr="00051B09" w:rsidTr="00AA4C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Бульдозер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jc w:val="center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jc w:val="center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2,7</w:t>
            </w:r>
          </w:p>
        </w:tc>
      </w:tr>
      <w:tr w:rsidR="00051B09" w:rsidRPr="00051B09" w:rsidTr="00AA4C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Водовозная машина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jc w:val="center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jc w:val="center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1,2</w:t>
            </w:r>
          </w:p>
        </w:tc>
      </w:tr>
      <w:tr w:rsidR="00051B09" w:rsidRPr="00051B09" w:rsidTr="00AA4C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Мусорные контейнеры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jc w:val="center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25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jc w:val="center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0,3</w:t>
            </w:r>
          </w:p>
        </w:tc>
      </w:tr>
      <w:tr w:rsidR="00051B09" w:rsidRPr="00051B09" w:rsidTr="00AA4C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Урны металлические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jc w:val="center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100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jc w:val="center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0,2</w:t>
            </w:r>
          </w:p>
        </w:tc>
      </w:tr>
      <w:tr w:rsidR="00051B09" w:rsidRPr="00051B09" w:rsidTr="00AA4C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Итого: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jc w:val="center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129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09" w:rsidRPr="00051B09" w:rsidRDefault="00051B09" w:rsidP="00A2609D">
            <w:pPr>
              <w:pStyle w:val="2"/>
              <w:shd w:val="clear" w:color="auto" w:fill="auto"/>
              <w:jc w:val="center"/>
              <w:rPr>
                <w:sz w:val="20"/>
                <w:lang w:eastAsia="en-US"/>
              </w:rPr>
            </w:pPr>
            <w:r w:rsidRPr="00051B09">
              <w:rPr>
                <w:sz w:val="20"/>
                <w:lang w:eastAsia="en-US"/>
              </w:rPr>
              <w:t>7,5</w:t>
            </w:r>
          </w:p>
        </w:tc>
      </w:tr>
    </w:tbl>
    <w:p w:rsidR="00051B09" w:rsidRPr="00051B09" w:rsidRDefault="00051B09" w:rsidP="00A2609D">
      <w:pPr>
        <w:pStyle w:val="2"/>
        <w:rPr>
          <w:sz w:val="20"/>
        </w:rPr>
      </w:pP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lastRenderedPageBreak/>
        <w:t>6. Административно-экономическое регулирование процесса обращения с отходами производства и потребления.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>6.1. Решением думы Шарагайского МО от 05.11.2008г. №12/3 приняты нормативы образования  отходов производства и потребления (приложение №1 к схеме).</w:t>
      </w:r>
    </w:p>
    <w:p w:rsidR="00051B09" w:rsidRPr="00051B09" w:rsidRDefault="00051B09" w:rsidP="00A2609D">
      <w:pPr>
        <w:pStyle w:val="2"/>
        <w:ind w:firstLine="709"/>
        <w:rPr>
          <w:sz w:val="20"/>
        </w:rPr>
      </w:pPr>
      <w:r w:rsidRPr="00051B09">
        <w:rPr>
          <w:sz w:val="20"/>
        </w:rPr>
        <w:t>6.2. Постановлением главы администрации Шарагайского МО № 5 от 01.11.2008г. назначен специалист администрации, ответственным за организацию сбора и вывоза бытовых отходов и мусора с территории населенных пунктов поселения.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 xml:space="preserve">6.3. Постановлением главы Шарагайского МО проводятся ежегодные месячники </w:t>
      </w:r>
      <w:proofErr w:type="gramStart"/>
      <w:r w:rsidRPr="00051B0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051B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1B09">
        <w:rPr>
          <w:rFonts w:ascii="Times New Roman" w:hAnsi="Times New Roman" w:cs="Times New Roman"/>
          <w:sz w:val="20"/>
          <w:szCs w:val="20"/>
        </w:rPr>
        <w:t>санитарной</w:t>
      </w:r>
      <w:proofErr w:type="gramEnd"/>
      <w:r w:rsidRPr="00051B09">
        <w:rPr>
          <w:rFonts w:ascii="Times New Roman" w:hAnsi="Times New Roman" w:cs="Times New Roman"/>
          <w:sz w:val="20"/>
          <w:szCs w:val="20"/>
        </w:rPr>
        <w:t xml:space="preserve"> очистки территорий населенных пунктов поселения  и конкурсы на  усадьбу образцового содержания.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14.04.2017 Г № 23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ИРКУТСКЯ ОБЛАСТЬ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БАЛАГАНСКИЙ МУНИЦИПАЛЬНЫЙ РАЙОН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ШАРАГАЙСКОЕ СЕЛЬСКОЕ ПОСЕЛЕНИЕ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51B09" w:rsidRPr="00051B09" w:rsidRDefault="00051B09" w:rsidP="00A26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АДМИНИСТРАЦИИ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О ПРОВЕДЕНИИ МЕСЯЧНИКА ПО САНИТАРНОЙ ОЧИСТКЕ ТЕРРИТОРИИ СЕЛА ШАРАГАЙ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В соответствии со ст. 7, 21 Федерального закона</w:t>
      </w:r>
      <w:proofErr w:type="gramStart"/>
      <w:r w:rsidRPr="00051B09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051B09">
        <w:rPr>
          <w:rFonts w:ascii="Times New Roman" w:hAnsi="Times New Roman" w:cs="Times New Roman"/>
          <w:sz w:val="20"/>
          <w:szCs w:val="20"/>
        </w:rPr>
        <w:t xml:space="preserve"> санитарно-эпидемиологическом благополучии населения в целях предупреждения инфекционных заболеваний и создания благоприятной среды для проживания населения, руководствуясь Уставом Шарагайского муниципального образования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1.Провести в период с 20 апреля 2017 года по 20 мая 2017 года месячник по санитарной очистке и благоустройству, обеспечив наведение порядка и чистоты на территории Шарагайского муниципального образования;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2.Считать 30 апреля 2017 года и 08 мая 2017 года днями по благоустройству и санитарной очистке территории административно-хозяйственных зданий и помещений, скверов и парков, независимо от организационно-правовой формы собственности.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3.В течение указанного периода организовать наведение порядка возле своих домов, особое внимание обратить на наведение порядка на придомовой территории, очистке кюветов, состояния палисадников, ликвидацию стихийных свалок мусора.</w:t>
      </w:r>
    </w:p>
    <w:p w:rsidR="00051B09" w:rsidRPr="00051B09" w:rsidRDefault="00051B09" w:rsidP="00A2609D">
      <w:pPr>
        <w:pStyle w:val="aa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051B09">
        <w:rPr>
          <w:rFonts w:ascii="Times New Roman" w:hAnsi="Times New Roman"/>
          <w:sz w:val="20"/>
          <w:szCs w:val="20"/>
        </w:rPr>
        <w:t>4.Рекомендовать руководителям организаций и учреждений мобилизовать коллективы на уборку территории, примыкающую к зданиям и наведение порядка в производственных помещениях.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051B0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51B09">
        <w:rPr>
          <w:rFonts w:ascii="Times New Roman" w:hAnsi="Times New Roman" w:cs="Times New Roman"/>
          <w:sz w:val="20"/>
          <w:szCs w:val="20"/>
        </w:rPr>
        <w:t xml:space="preserve"> выполнением настоящего распоряжения возложить на ведущего специалиста администрации Заикину Юлию Сергеевну.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образования.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sz w:val="20"/>
          <w:szCs w:val="20"/>
        </w:rPr>
        <w:t>В.И. Киселёв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26.04.2017 Г № 24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ИРКУТСКЯ ОБЛАСТЬ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БАЛАГАНСКИЙ МУНИЦИПАЛЬНЫЙ РАЙОН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ШАРАГАЙСКОЕ СЕЛЬСКОЕ ПОСЕЛЕНИЕ</w:t>
      </w:r>
    </w:p>
    <w:p w:rsidR="00051B09" w:rsidRPr="00051B09" w:rsidRDefault="00051B09" w:rsidP="00A26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09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051B09">
        <w:rPr>
          <w:b/>
          <w:sz w:val="20"/>
          <w:szCs w:val="20"/>
        </w:rPr>
        <w:t>АДМИНИСТРАЦИИ</w:t>
      </w: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051B09">
        <w:rPr>
          <w:b/>
          <w:color w:val="000000"/>
          <w:sz w:val="20"/>
          <w:szCs w:val="20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2017 ГОДУ</w:t>
      </w: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051B09">
        <w:rPr>
          <w:color w:val="000000"/>
          <w:sz w:val="20"/>
          <w:szCs w:val="20"/>
        </w:rPr>
        <w:t>В соответствии с Законом Иркутской области об областном бюджете на 2015 год и на плановый период 2016 и 2017 годов № 146-ОЗ от 08.12.2014 года, уведомлении № 735 от 01.06.2015г. по расчетам между бюджетами в целях обеспечения использования в 2015 году субсидий из областного бюджета в соответствии с нормами бюджетного законодательства, устанавливающих расходные обязательства по финансированию мероприятий народных инициатив, администрация Шарагайского</w:t>
      </w:r>
      <w:proofErr w:type="gramEnd"/>
      <w:r w:rsidRPr="00051B09">
        <w:rPr>
          <w:color w:val="000000"/>
          <w:sz w:val="20"/>
          <w:szCs w:val="20"/>
        </w:rPr>
        <w:t xml:space="preserve"> муниципального образования.</w:t>
      </w: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051B09">
        <w:rPr>
          <w:b/>
          <w:color w:val="000000"/>
          <w:sz w:val="20"/>
          <w:szCs w:val="20"/>
        </w:rPr>
        <w:lastRenderedPageBreak/>
        <w:t>ПОСТАНОВЛЯЕТ:</w:t>
      </w: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51B09">
        <w:rPr>
          <w:color w:val="000000"/>
          <w:sz w:val="20"/>
          <w:szCs w:val="20"/>
        </w:rPr>
        <w:t>1.Утвердить мероприятия перечня проектов народных инициатив, порядок организации работы по его реализации и расходования бюджетных средств в 2017 году в сумме 121556 руб. (сто двадцать одна тысяча пятьсот пятьдесят шесть рублей)</w:t>
      </w: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51B09">
        <w:rPr>
          <w:color w:val="000000"/>
          <w:sz w:val="20"/>
          <w:szCs w:val="20"/>
        </w:rPr>
        <w:t>2.Предусмотреть в бюджете поселения ассигнования в размере 121556 руб., в том числе за счет средств:</w:t>
      </w: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51B09">
        <w:rPr>
          <w:color w:val="000000"/>
          <w:sz w:val="20"/>
          <w:szCs w:val="20"/>
        </w:rPr>
        <w:t>- субсидии из областного бюджета в сумме 109400 руб.;</w:t>
      </w: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51B09">
        <w:rPr>
          <w:color w:val="000000"/>
          <w:sz w:val="20"/>
          <w:szCs w:val="20"/>
        </w:rPr>
        <w:t>- бюджета Шарагайского муниципального образования 12156 руб.</w:t>
      </w: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51B09">
        <w:rPr>
          <w:color w:val="000000"/>
          <w:sz w:val="20"/>
          <w:szCs w:val="20"/>
        </w:rPr>
        <w:t>3.Включить данные обязательства в реестр расходных обязательств</w:t>
      </w:r>
      <w:r w:rsidRPr="00051B09">
        <w:rPr>
          <w:rStyle w:val="apple-converted-space"/>
          <w:color w:val="000000"/>
          <w:sz w:val="20"/>
          <w:szCs w:val="20"/>
        </w:rPr>
        <w:t xml:space="preserve"> </w:t>
      </w:r>
      <w:r w:rsidRPr="00051B09">
        <w:rPr>
          <w:color w:val="000000"/>
          <w:sz w:val="20"/>
          <w:szCs w:val="20"/>
        </w:rPr>
        <w:t>бюджета Шарагайского муниципального образования на 2017 год.</w:t>
      </w: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51B09">
        <w:rPr>
          <w:color w:val="000000"/>
          <w:sz w:val="20"/>
          <w:szCs w:val="20"/>
        </w:rPr>
        <w:t xml:space="preserve">4.Опубликовать данное постановление в печатном средстве массовой информации населения Шарагайский вестник и на официальном сайте администрации Шарагайского муниципального образования </w:t>
      </w:r>
      <w:r w:rsidRPr="00051B09">
        <w:rPr>
          <w:sz w:val="20"/>
          <w:szCs w:val="20"/>
        </w:rPr>
        <w:t>в информационно-телекоммуникационной сети Интернет</w:t>
      </w: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51B09">
        <w:rPr>
          <w:color w:val="000000"/>
          <w:sz w:val="20"/>
          <w:szCs w:val="20"/>
        </w:rPr>
        <w:t>5.</w:t>
      </w:r>
      <w:proofErr w:type="gramStart"/>
      <w:r w:rsidRPr="00051B09">
        <w:rPr>
          <w:color w:val="000000"/>
          <w:sz w:val="20"/>
          <w:szCs w:val="20"/>
        </w:rPr>
        <w:t>Контроль за</w:t>
      </w:r>
      <w:proofErr w:type="gramEnd"/>
      <w:r w:rsidRPr="00051B09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51B09" w:rsidRPr="00051B09" w:rsidRDefault="00051B09" w:rsidP="00A260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51B09">
        <w:rPr>
          <w:color w:val="000000"/>
          <w:sz w:val="20"/>
          <w:szCs w:val="20"/>
        </w:rPr>
        <w:t>Глава Шарагайского муниципального образования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B09">
        <w:rPr>
          <w:rFonts w:ascii="Times New Roman" w:hAnsi="Times New Roman" w:cs="Times New Roman"/>
          <w:color w:val="000000"/>
          <w:sz w:val="20"/>
          <w:szCs w:val="20"/>
        </w:rPr>
        <w:t>В.И.Киселев</w:t>
      </w:r>
    </w:p>
    <w:p w:rsidR="00051B09" w:rsidRPr="00051B09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A2609D" w:rsidRDefault="00051B09" w:rsidP="00A26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B09" w:rsidRPr="00A2609D" w:rsidRDefault="00051B09" w:rsidP="00A260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</w:rPr>
        <w:t>ПАМЯТКИ ДЛЯ НАСЕЛЕНИЯ</w:t>
      </w:r>
    </w:p>
    <w:p w:rsidR="00051B09" w:rsidRPr="00A2609D" w:rsidRDefault="00051B09" w:rsidP="00A2609D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1B09" w:rsidRPr="00A2609D" w:rsidRDefault="00051B09" w:rsidP="00A2609D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b/>
          <w:bCs/>
          <w:sz w:val="20"/>
          <w:szCs w:val="20"/>
        </w:rPr>
        <w:t>Памятка населению о соблюдении мер пожарной безопасности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1. Не оставлять без присмотра включенные в сеть электроприборы (телевизоры, магнитофоны и иное);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2. Не допускать использования горючих абажуров на электролампах;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3. Не допускать устройства временных самодельных электросетей в помещениях;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4. Не допускать эксплуатации электронагревательных приборов без несгораемых подставок;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5. Заменить оголённые и ветхие электрические провода;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6. Не допускать эксплуатации самодельных (кустарных) электронагревательных приборов;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7. Соединение электрических проводов произвести путём припайки или прессовки;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8. Не допускать включение электронагревательных приборов без соединительной вилки. Печное отопление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1. Отремонтировать дымоход печи;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2. Очищать дымоход печи не менее 1 раза в 2 месяца;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3. Обелить все дымоходные трубы и стены печи;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 xml:space="preserve">4. Напротив дверки печи прибить предтопочный металлический лист размером не менее 50 </w:t>
      </w:r>
      <w:proofErr w:type="spellStart"/>
      <w:r w:rsidRPr="00A2609D"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spellEnd"/>
      <w:r w:rsidRPr="00A2609D">
        <w:rPr>
          <w:rFonts w:ascii="Times New Roman" w:eastAsia="Times New Roman" w:hAnsi="Times New Roman" w:cs="Times New Roman"/>
          <w:sz w:val="20"/>
          <w:szCs w:val="20"/>
        </w:rPr>
        <w:t xml:space="preserve"> 70 см;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5. Довести до 25 см разрыв от стен печи до деревянных конструкций;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6. Не оставлять без присмотра топящиеся печи, а также не поручать надзор за ними малолетним детям.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Дополнительные мероприятия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1. Ликвидировать строения, находящиеся в противопожарных разрывах между домами и другими строениями;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2. В летний период иметь около дома ёмкость с водой не менее 200 л, ведро и приставную лестницу;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 xml:space="preserve">3. Решетки на окнах выполнить </w:t>
      </w:r>
      <w:proofErr w:type="gramStart"/>
      <w:r w:rsidRPr="00A2609D">
        <w:rPr>
          <w:rFonts w:ascii="Times New Roman" w:eastAsia="Times New Roman" w:hAnsi="Times New Roman" w:cs="Times New Roman"/>
          <w:sz w:val="20"/>
          <w:szCs w:val="20"/>
        </w:rPr>
        <w:t>распашными</w:t>
      </w:r>
      <w:proofErr w:type="gramEnd"/>
      <w:r w:rsidRPr="00A2609D">
        <w:rPr>
          <w:rFonts w:ascii="Times New Roman" w:eastAsia="Times New Roman" w:hAnsi="Times New Roman" w:cs="Times New Roman"/>
          <w:sz w:val="20"/>
          <w:szCs w:val="20"/>
        </w:rPr>
        <w:t xml:space="preserve"> или легкосъемными;4. Не оставляйте малолетних детей одних без присмотра.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b/>
          <w:bCs/>
          <w:sz w:val="20"/>
          <w:szCs w:val="20"/>
        </w:rPr>
        <w:t>Согласно ст. 34 Федерального закона от 21 декабря 1994 года № 69-ФЗ «О пожарной безопасности» граждане обязаны: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1. Соблюдать требования пожарной безопасности;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3. При обнаружении пожаров немедленно уведомлять о них пожарную охрану;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4. До прибытия пожарной охраны принимать посильные меры по спасению людей, имущества и тушению пожаров;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5. Оказывать содействие пожарной охране при тушении пожаров;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A2609D">
        <w:rPr>
          <w:rFonts w:ascii="Times New Roman" w:eastAsia="Times New Roman" w:hAnsi="Times New Roman" w:cs="Times New Roman"/>
          <w:sz w:val="20"/>
          <w:szCs w:val="20"/>
        </w:rPr>
        <w:t>проверки</w:t>
      </w:r>
      <w:proofErr w:type="gramEnd"/>
      <w:r w:rsidRPr="00A2609D">
        <w:rPr>
          <w:rFonts w:ascii="Times New Roman" w:eastAsia="Times New Roman" w:hAnsi="Times New Roman" w:cs="Times New Roman"/>
          <w:sz w:val="20"/>
          <w:szCs w:val="20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b/>
          <w:bCs/>
          <w:sz w:val="20"/>
          <w:szCs w:val="20"/>
        </w:rPr>
        <w:t>Помните: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2609D">
        <w:rPr>
          <w:rFonts w:ascii="Times New Roman" w:eastAsia="Times New Roman" w:hAnsi="Times New Roman" w:cs="Times New Roman"/>
          <w:sz w:val="20"/>
          <w:szCs w:val="20"/>
        </w:rPr>
        <w:t>Самое</w:t>
      </w:r>
      <w:proofErr w:type="gramEnd"/>
      <w:r w:rsidRPr="00A2609D">
        <w:rPr>
          <w:rFonts w:ascii="Times New Roman" w:eastAsia="Times New Roman" w:hAnsi="Times New Roman" w:cs="Times New Roman"/>
          <w:sz w:val="20"/>
          <w:szCs w:val="20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Правила вызова пожарной охраны: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О возникновении пожара немедленно сообщите в пожарную охрану по телефону - 01, сотовому телефону - 112!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Вызывая помощь необходимо: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- кратко и чётко обрисовать событие - что горит (квартира, чердак, подвал, склад и иное);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- назвать адрес (населённый пункт, название улицы, номер дома, квартиры);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- назвать свою фамилию, номер телефона;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b/>
          <w:bCs/>
          <w:sz w:val="20"/>
          <w:szCs w:val="20"/>
        </w:rPr>
        <w:t>Действия при пожаре: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1. Сообщить о пожаре по телефону - 01, по сотовому телефону - 112.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2. Эвакуировать людей (сообщить о пожаре соседям).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- пригнитесь к полу - там остается прослойка воздуха 15-20 см;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- дышите через мокрую ткань или полотенце;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- в дыму лучше всего двигаться ползком вдоль стены по направлению выхода из здания.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b/>
          <w:bCs/>
          <w:sz w:val="20"/>
          <w:szCs w:val="20"/>
        </w:rPr>
        <w:t>Категорически запрещается: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Оставлять детей без присмотра с момента обнаружения пожара и до его ликвидации.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sz w:val="20"/>
          <w:szCs w:val="20"/>
        </w:rPr>
        <w:t>Спускаться по водосточным трубам и стоякам.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b/>
          <w:bCs/>
          <w:sz w:val="20"/>
          <w:szCs w:val="20"/>
        </w:rPr>
        <w:t>ПОМНИТЕ!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b/>
          <w:bCs/>
          <w:sz w:val="20"/>
          <w:szCs w:val="20"/>
        </w:rPr>
        <w:t>СОБЛЮДЕНИЕ МЕР ПОЖАРНОЙ БЕЗОПАСНОСТИ -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b/>
          <w:bCs/>
          <w:sz w:val="20"/>
          <w:szCs w:val="20"/>
        </w:rPr>
        <w:t>ЭТО ЗАЛОГ ВАШЕГО БЛАГОПОЛУЧИЯ,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60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СОХРАННОСТИ ВАШЕЙ СОБСТВЕННОЙ ЖИЗНИ И ЖИЗНИ </w:t>
      </w:r>
      <w:proofErr w:type="gramStart"/>
      <w:r w:rsidRPr="00A2609D">
        <w:rPr>
          <w:rFonts w:ascii="Times New Roman" w:eastAsia="Times New Roman" w:hAnsi="Times New Roman" w:cs="Times New Roman"/>
          <w:b/>
          <w:bCs/>
          <w:sz w:val="20"/>
          <w:szCs w:val="20"/>
        </w:rPr>
        <w:t>ВАШИХ</w:t>
      </w:r>
      <w:proofErr w:type="gramEnd"/>
      <w:r w:rsidRPr="00A260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БЛИЗКИХ!</w:t>
      </w:r>
    </w:p>
    <w:p w:rsidR="00051B09" w:rsidRPr="00A2609D" w:rsidRDefault="00051B09" w:rsidP="00A26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1B09" w:rsidRPr="00A2609D" w:rsidRDefault="00051B09" w:rsidP="00A2609D">
      <w:pPr>
        <w:spacing w:after="0" w:line="240" w:lineRule="auto"/>
      </w:pPr>
    </w:p>
    <w:sectPr w:rsidR="00051B09" w:rsidRPr="00A2609D" w:rsidSect="00051B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1B09"/>
    <w:rsid w:val="00051B09"/>
    <w:rsid w:val="00171F4A"/>
    <w:rsid w:val="00A2609D"/>
    <w:rsid w:val="00EC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B09"/>
    <w:rPr>
      <w:color w:val="0000FF"/>
      <w:u w:val="single"/>
    </w:rPr>
  </w:style>
  <w:style w:type="paragraph" w:styleId="a4">
    <w:name w:val="No Spacing"/>
    <w:uiPriority w:val="1"/>
    <w:qFormat/>
    <w:rsid w:val="00051B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05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51B09"/>
    <w:rPr>
      <w:b/>
      <w:bCs/>
    </w:rPr>
  </w:style>
  <w:style w:type="table" w:styleId="a7">
    <w:name w:val="Table Grid"/>
    <w:basedOn w:val="a1"/>
    <w:uiPriority w:val="59"/>
    <w:rsid w:val="00051B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051B0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5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051B09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</w:rPr>
  </w:style>
  <w:style w:type="paragraph" w:styleId="2">
    <w:name w:val="Body Text 2"/>
    <w:basedOn w:val="a"/>
    <w:link w:val="20"/>
    <w:unhideWhenUsed/>
    <w:rsid w:val="00051B0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51B09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</w:rPr>
  </w:style>
  <w:style w:type="paragraph" w:styleId="aa">
    <w:name w:val="List Paragraph"/>
    <w:basedOn w:val="a"/>
    <w:uiPriority w:val="34"/>
    <w:qFormat/>
    <w:rsid w:val="00051B0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51B0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rko.ru/municipalities/muhinskoe_poselenie/charter_settlement.php" TargetMode="External"/><Relationship Id="rId4" Type="http://schemas.openxmlformats.org/officeDocument/2006/relationships/hyperlink" Target="mailto:marina-cheran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3592</Words>
  <Characters>20480</Characters>
  <Application>Microsoft Office Word</Application>
  <DocSecurity>0</DocSecurity>
  <Lines>170</Lines>
  <Paragraphs>48</Paragraphs>
  <ScaleCrop>false</ScaleCrop>
  <Company>Microsoft</Company>
  <LinksUpToDate>false</LinksUpToDate>
  <CharactersWithSpaces>24024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2017-05-05T03:12:00Z</dcterms:created>
  <dcterms:modified xsi:type="dcterms:W3CDTF">2017-05-05T06:57:00Z</dcterms:modified>
</cp:coreProperties>
</file>