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9" w:rsidRDefault="00596A91" w:rsidP="00342069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42069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="0034206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342069"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 w:rsidR="0034206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="00342069"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342069" w:rsidRDefault="00342069" w:rsidP="0034206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 w:rsidR="001A6EAE">
        <w:rPr>
          <w:rFonts w:ascii="Times New Roman" w:hAnsi="Times New Roman"/>
          <w:sz w:val="24"/>
          <w:szCs w:val="24"/>
        </w:rPr>
        <w:t>Четвёртого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342069" w:rsidRDefault="00342069" w:rsidP="0034206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42069" w:rsidRDefault="00342069" w:rsidP="00342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42069" w:rsidRDefault="00342069" w:rsidP="00342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069" w:rsidRDefault="00342069" w:rsidP="0034206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96A91">
        <w:rPr>
          <w:rFonts w:ascii="Times New Roman" w:hAnsi="Times New Roman" w:cs="Times New Roman"/>
          <w:b w:val="0"/>
          <w:bCs w:val="0"/>
          <w:sz w:val="24"/>
          <w:szCs w:val="24"/>
        </w:rPr>
        <w:t>27 декабря</w:t>
      </w:r>
      <w:r w:rsidR="001A6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596A91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с. Шарагай                                       </w:t>
      </w:r>
      <w:r w:rsidR="004176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A6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417698">
        <w:rPr>
          <w:rFonts w:ascii="Times New Roman" w:hAnsi="Times New Roman" w:cs="Times New Roman"/>
          <w:b w:val="0"/>
          <w:bCs w:val="0"/>
          <w:sz w:val="24"/>
          <w:szCs w:val="24"/>
        </w:rPr>
        <w:t>4-4</w:t>
      </w:r>
    </w:p>
    <w:p w:rsidR="00342069" w:rsidRDefault="00342069" w:rsidP="00342069">
      <w:pPr>
        <w:pStyle w:val="a3"/>
        <w:rPr>
          <w:sz w:val="24"/>
        </w:rPr>
      </w:pPr>
    </w:p>
    <w:p w:rsidR="00342069" w:rsidRDefault="00342069" w:rsidP="00342069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структуры администрации</w:t>
      </w:r>
    </w:p>
    <w:p w:rsidR="00342069" w:rsidRDefault="00342069" w:rsidP="00342069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</w:p>
    <w:p w:rsidR="00342069" w:rsidRDefault="001A6EAE" w:rsidP="00342069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342069">
        <w:rPr>
          <w:rFonts w:ascii="Times New Roman" w:hAnsi="Times New Roman"/>
          <w:sz w:val="24"/>
          <w:szCs w:val="24"/>
        </w:rPr>
        <w:t xml:space="preserve"> год».</w:t>
      </w:r>
    </w:p>
    <w:p w:rsidR="00342069" w:rsidRDefault="00342069" w:rsidP="00342069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 № 131-ФЗ от 06 октября 2003 года «Об общих принципах организации местного самоуправления в Российской Федерации», руководствуясь ст. 24 Устава Шарагайского муниципального образования Дума Шарагайского муниципального образования </w:t>
      </w:r>
    </w:p>
    <w:p w:rsidR="00342069" w:rsidRDefault="00342069" w:rsidP="0034206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42069" w:rsidRDefault="00342069" w:rsidP="0034206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2069" w:rsidRDefault="00342069" w:rsidP="003420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структуру администрации Шарагайского муниципального образования   (прилагается).</w:t>
      </w:r>
    </w:p>
    <w:p w:rsidR="00342069" w:rsidRDefault="00342069" w:rsidP="003420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Шарагайского </w:t>
      </w:r>
      <w:r w:rsidR="001A6EAE">
        <w:rPr>
          <w:rFonts w:ascii="Times New Roman" w:hAnsi="Times New Roman"/>
          <w:sz w:val="24"/>
          <w:szCs w:val="24"/>
        </w:rPr>
        <w:t>муниципального образования от 19.12.2016 года  № 32-3</w:t>
      </w:r>
      <w:r>
        <w:rPr>
          <w:rFonts w:ascii="Times New Roman" w:hAnsi="Times New Roman"/>
          <w:sz w:val="24"/>
          <w:szCs w:val="24"/>
        </w:rPr>
        <w:t xml:space="preserve"> считать утратившим силу.  </w:t>
      </w:r>
    </w:p>
    <w:p w:rsidR="00342069" w:rsidRDefault="00342069" w:rsidP="003420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населения   «Шарагайский вестник» и разместить на официальном сайте администрации Шарагайского муниципального образования в информационно – </w:t>
      </w:r>
    </w:p>
    <w:p w:rsidR="00342069" w:rsidRDefault="00342069" w:rsidP="00342069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1A6EAE" w:rsidRDefault="001A6EAE" w:rsidP="001A6E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данное решение вступает в силу с 01.01.2018 года.</w:t>
      </w:r>
    </w:p>
    <w:p w:rsidR="001A6EAE" w:rsidRDefault="001A6EAE" w:rsidP="00342069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Глава Шарагайского муниципального образования</w:t>
      </w: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В.И. Киселёв</w:t>
      </w:r>
    </w:p>
    <w:p w:rsidR="00342069" w:rsidRDefault="00342069" w:rsidP="003420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342069" w:rsidRDefault="00342069" w:rsidP="00342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069" w:rsidRDefault="00342069" w:rsidP="00342069">
      <w:pPr>
        <w:ind w:left="-426" w:firstLine="426"/>
      </w:pPr>
    </w:p>
    <w:p w:rsidR="00342069" w:rsidRDefault="00342069" w:rsidP="00342069"/>
    <w:p w:rsidR="00342069" w:rsidRDefault="00342069" w:rsidP="00342069"/>
    <w:p w:rsidR="00342069" w:rsidRDefault="00342069" w:rsidP="00342069"/>
    <w:p w:rsidR="00342069" w:rsidRDefault="00342069" w:rsidP="00342069"/>
    <w:p w:rsidR="00342069" w:rsidRDefault="00342069" w:rsidP="00342069"/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Утверждена</w:t>
      </w: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1A6EAE">
        <w:rPr>
          <w:rFonts w:ascii="Times New Roman" w:hAnsi="Times New Roman"/>
          <w:sz w:val="20"/>
          <w:szCs w:val="20"/>
        </w:rPr>
        <w:t xml:space="preserve">         от </w:t>
      </w:r>
      <w:r w:rsidR="009B76E1">
        <w:rPr>
          <w:rFonts w:ascii="Times New Roman" w:hAnsi="Times New Roman"/>
          <w:sz w:val="20"/>
          <w:szCs w:val="20"/>
        </w:rPr>
        <w:t>27.12.2017</w:t>
      </w:r>
      <w:r w:rsidR="001A6EAE">
        <w:rPr>
          <w:rFonts w:ascii="Times New Roman" w:hAnsi="Times New Roman"/>
          <w:sz w:val="20"/>
          <w:szCs w:val="20"/>
        </w:rPr>
        <w:t xml:space="preserve"> г  № </w:t>
      </w:r>
      <w:r w:rsidR="009B76E1">
        <w:rPr>
          <w:rFonts w:ascii="Times New Roman" w:hAnsi="Times New Roman"/>
          <w:sz w:val="20"/>
          <w:szCs w:val="20"/>
        </w:rPr>
        <w:t>4-4</w:t>
      </w: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2069" w:rsidRDefault="00342069" w:rsidP="0034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2069" w:rsidRDefault="00342069" w:rsidP="00342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342069" w:rsidRDefault="00342069" w:rsidP="0034206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Шарагайского муниципального образования                             </w:t>
      </w:r>
    </w:p>
    <w:p w:rsidR="00342069" w:rsidRDefault="001A6EAE" w:rsidP="00342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="0034206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42069" w:rsidRDefault="00342069" w:rsidP="00342069"/>
    <w:p w:rsidR="00342069" w:rsidRDefault="00342069" w:rsidP="00342069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4140"/>
        <w:gridCol w:w="1980"/>
      </w:tblGrid>
      <w:tr w:rsidR="00342069" w:rsidTr="00342069">
        <w:trPr>
          <w:trHeight w:val="5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Выборное должностное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Шарагайского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работник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069" w:rsidTr="00342069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6EAE" w:rsidTr="00342069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42069" w:rsidTr="001A6EAE">
        <w:trPr>
          <w:trHeight w:val="10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Сторож-истопник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на отопительный период </w:t>
            </w:r>
          </w:p>
        </w:tc>
      </w:tr>
      <w:tr w:rsidR="00342069" w:rsidTr="00342069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ВУС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342069" w:rsidTr="00342069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9" w:rsidRDefault="00342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A6EAE" w:rsidTr="00342069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Контрактный управляющий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E" w:rsidRDefault="001A6E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</w:tr>
    </w:tbl>
    <w:p w:rsidR="00342069" w:rsidRDefault="00342069" w:rsidP="00342069">
      <w:pPr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rPr>
          <w:rFonts w:ascii="Times New Roman" w:hAnsi="Times New Roman"/>
          <w:sz w:val="24"/>
          <w:szCs w:val="24"/>
        </w:rPr>
      </w:pPr>
    </w:p>
    <w:p w:rsidR="00342069" w:rsidRDefault="00342069" w:rsidP="00342069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>:  выборное должностное лицо -1.</w:t>
      </w:r>
    </w:p>
    <w:p w:rsidR="00342069" w:rsidRDefault="00342069" w:rsidP="00342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C5F64">
        <w:rPr>
          <w:rFonts w:ascii="Times New Roman" w:hAnsi="Times New Roman"/>
          <w:sz w:val="24"/>
          <w:szCs w:val="24"/>
        </w:rPr>
        <w:t xml:space="preserve">    муниципальных служащих - 3.6</w:t>
      </w:r>
    </w:p>
    <w:p w:rsidR="00342069" w:rsidRDefault="00342069" w:rsidP="00342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технический работник – 1</w:t>
      </w:r>
    </w:p>
    <w:p w:rsidR="00342069" w:rsidRDefault="00342069" w:rsidP="00342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вспомогательный персонал – 3</w:t>
      </w:r>
      <w:r w:rsidR="004C5F64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(на отопительный период – 6</w:t>
      </w:r>
      <w:r w:rsidR="004C5F64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).</w:t>
      </w:r>
    </w:p>
    <w:p w:rsidR="00342069" w:rsidRDefault="00342069" w:rsidP="00342069">
      <w:pPr>
        <w:spacing w:after="0" w:line="360" w:lineRule="auto"/>
      </w:pPr>
    </w:p>
    <w:p w:rsidR="00342069" w:rsidRDefault="00342069" w:rsidP="00342069"/>
    <w:p w:rsidR="00DD3AFF" w:rsidRDefault="00DD3AFF"/>
    <w:sectPr w:rsidR="00DD3AFF" w:rsidSect="003420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69"/>
    <w:rsid w:val="00065C31"/>
    <w:rsid w:val="001212A3"/>
    <w:rsid w:val="001A6EAE"/>
    <w:rsid w:val="002621C5"/>
    <w:rsid w:val="00342069"/>
    <w:rsid w:val="00417698"/>
    <w:rsid w:val="004767CD"/>
    <w:rsid w:val="00481BCF"/>
    <w:rsid w:val="004C5F64"/>
    <w:rsid w:val="00596A91"/>
    <w:rsid w:val="005D2862"/>
    <w:rsid w:val="007C17FB"/>
    <w:rsid w:val="0098149D"/>
    <w:rsid w:val="009B76E1"/>
    <w:rsid w:val="009C6502"/>
    <w:rsid w:val="00BD2B67"/>
    <w:rsid w:val="00DD3AFF"/>
    <w:rsid w:val="00EA7715"/>
    <w:rsid w:val="00EE19FA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42069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206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420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34206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2800</Characters>
  <Application>Microsoft Office Word</Application>
  <DocSecurity>0</DocSecurity>
  <Lines>23</Lines>
  <Paragraphs>6</Paragraphs>
  <ScaleCrop>false</ScaleCrop>
  <Company>Krokoz™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</cp:revision>
  <cp:lastPrinted>2017-12-27T07:45:00Z</cp:lastPrinted>
  <dcterms:created xsi:type="dcterms:W3CDTF">2017-12-23T09:43:00Z</dcterms:created>
  <dcterms:modified xsi:type="dcterms:W3CDTF">2017-12-28T04:55:00Z</dcterms:modified>
</cp:coreProperties>
</file>