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75" w:rsidRDefault="00E81675" w:rsidP="00E81675">
      <w:pPr>
        <w:jc w:val="center"/>
        <w:rPr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02.08.</w:t>
      </w:r>
      <w:r>
        <w:rPr>
          <w:rFonts w:ascii="Arial" w:hAnsi="Arial" w:cs="Arial"/>
          <w:b/>
          <w:sz w:val="32"/>
          <w:szCs w:val="32"/>
        </w:rPr>
        <w:t>2018 Г</w:t>
      </w:r>
      <w:r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№ 9-2</w:t>
      </w:r>
    </w:p>
    <w:p w:rsidR="00E81675" w:rsidRDefault="00E81675" w:rsidP="00E81675">
      <w:pPr>
        <w:ind w:hanging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81675" w:rsidRDefault="00E81675" w:rsidP="00E81675">
      <w:pPr>
        <w:ind w:hanging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81675" w:rsidRDefault="00E81675" w:rsidP="00E81675">
      <w:pPr>
        <w:ind w:hanging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БАЛАГАНСКИЙ МУНИЦИПАЛЬНЫЙ РАЙОН</w:t>
      </w:r>
    </w:p>
    <w:p w:rsidR="00E81675" w:rsidRDefault="00E81675" w:rsidP="00E81675">
      <w:pPr>
        <w:ind w:hanging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ШАРАГАЙСКОГО СЕЛЬСКОГО ПОСЕЛЕНИЯ</w:t>
      </w:r>
    </w:p>
    <w:p w:rsidR="00E81675" w:rsidRDefault="00E81675" w:rsidP="00E81675">
      <w:pPr>
        <w:ind w:hanging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E81675" w:rsidRDefault="00E81675" w:rsidP="00E81675">
      <w:pPr>
        <w:ind w:hanging="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ЧЕТВЁРТОГО СОЗЫВА</w:t>
      </w:r>
    </w:p>
    <w:p w:rsidR="00E81675" w:rsidRDefault="00E81675" w:rsidP="00E81675">
      <w:pPr>
        <w:ind w:hanging="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24691" w:rsidRPr="00E81675" w:rsidRDefault="00C24691" w:rsidP="00C24691">
      <w:pPr>
        <w:shd w:val="clear" w:color="auto" w:fill="FFFFFF"/>
        <w:ind w:left="2832" w:firstLine="708"/>
        <w:jc w:val="both"/>
        <w:rPr>
          <w:rFonts w:ascii="Arial" w:hAnsi="Arial" w:cs="Arial"/>
          <w:b/>
          <w:bCs/>
          <w:spacing w:val="51"/>
        </w:rPr>
      </w:pPr>
    </w:p>
    <w:p w:rsidR="00C24691" w:rsidRPr="00E81675" w:rsidRDefault="00E81675" w:rsidP="00E81675">
      <w:pPr>
        <w:shd w:val="clear" w:color="auto" w:fill="FFFFFF"/>
        <w:tabs>
          <w:tab w:val="left" w:pos="4262"/>
        </w:tabs>
        <w:jc w:val="center"/>
        <w:rPr>
          <w:rFonts w:ascii="Arial" w:hAnsi="Arial" w:cs="Arial"/>
          <w:b/>
          <w:spacing w:val="7"/>
          <w:sz w:val="32"/>
          <w:szCs w:val="32"/>
        </w:rPr>
      </w:pPr>
      <w:r>
        <w:rPr>
          <w:rFonts w:ascii="Arial" w:hAnsi="Arial" w:cs="Arial"/>
          <w:b/>
          <w:spacing w:val="8"/>
          <w:sz w:val="32"/>
          <w:szCs w:val="32"/>
        </w:rPr>
        <w:t>О ВНЕСЕНИИ ИЗМЕНЕНИЙ В РЕШЕНИЕ ДУМЫ ШАРАГАЙСКОГО МУНИЦИПАЛЬНОГО ОБРАЗОВАНИЯ ОТ 01 НОЯБРЯ 2013 ГОДА № 10-4</w:t>
      </w:r>
      <w:proofErr w:type="gramStart"/>
      <w:r>
        <w:rPr>
          <w:rFonts w:ascii="Arial" w:hAnsi="Arial" w:cs="Arial"/>
          <w:b/>
          <w:spacing w:val="8"/>
          <w:sz w:val="32"/>
          <w:szCs w:val="32"/>
        </w:rPr>
        <w:t xml:space="preserve"> О</w:t>
      </w:r>
      <w:proofErr w:type="gramEnd"/>
      <w:r>
        <w:rPr>
          <w:rFonts w:ascii="Arial" w:hAnsi="Arial" w:cs="Arial"/>
          <w:b/>
          <w:spacing w:val="8"/>
          <w:sz w:val="32"/>
          <w:szCs w:val="32"/>
        </w:rPr>
        <w:t xml:space="preserve"> СОЗДАНИИ МУНИЦИПАЛЬНОГО ДОРОЖНОГО ФОНДА ШАРАГАЙСКОГО МУНИЦИПАЛЬНОГО ОБРАЗОВАНИЯ</w:t>
      </w:r>
    </w:p>
    <w:p w:rsidR="00CC497B" w:rsidRPr="00E81675" w:rsidRDefault="00CC497B" w:rsidP="00CC497B">
      <w:pPr>
        <w:rPr>
          <w:rFonts w:ascii="Arial" w:hAnsi="Arial" w:cs="Arial"/>
        </w:rPr>
      </w:pPr>
    </w:p>
    <w:p w:rsidR="00CC497B" w:rsidRDefault="005B6ECE" w:rsidP="00E81675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E81675">
        <w:rPr>
          <w:rFonts w:ascii="Arial" w:hAnsi="Arial" w:cs="Arial"/>
        </w:rPr>
        <w:t>На основании Протеста Прокурора Балаганского района, р</w:t>
      </w:r>
      <w:r w:rsidR="00CC497B" w:rsidRPr="00E81675">
        <w:rPr>
          <w:rFonts w:ascii="Arial" w:hAnsi="Arial" w:cs="Arial"/>
        </w:rPr>
        <w:t>уководствуясь статьёй 46 Устава Шарагайского муниципального образования, Дума Шарагайско</w:t>
      </w:r>
      <w:r w:rsidR="00E81675">
        <w:rPr>
          <w:rFonts w:ascii="Arial" w:hAnsi="Arial" w:cs="Arial"/>
        </w:rPr>
        <w:t>го муниципального образования</w:t>
      </w:r>
    </w:p>
    <w:p w:rsidR="00E81675" w:rsidRPr="00E81675" w:rsidRDefault="00E81675" w:rsidP="00E81675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</w:p>
    <w:p w:rsidR="00CC497B" w:rsidRPr="00E81675" w:rsidRDefault="00CC497B" w:rsidP="00E81675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E81675">
        <w:rPr>
          <w:rFonts w:ascii="Arial" w:hAnsi="Arial" w:cs="Arial"/>
          <w:b/>
        </w:rPr>
        <w:t>РЕШИЛА:</w:t>
      </w:r>
    </w:p>
    <w:p w:rsidR="00CC497B" w:rsidRPr="00E81675" w:rsidRDefault="00CC497B" w:rsidP="00CC497B">
      <w:pPr>
        <w:pStyle w:val="a4"/>
        <w:spacing w:before="0" w:beforeAutospacing="0" w:after="0" w:afterAutospacing="0"/>
        <w:rPr>
          <w:rFonts w:ascii="Arial" w:hAnsi="Arial" w:cs="Arial"/>
          <w:b/>
        </w:rPr>
      </w:pPr>
    </w:p>
    <w:p w:rsidR="00CC497B" w:rsidRPr="00E81675" w:rsidRDefault="00E81675" w:rsidP="00E8167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C497B" w:rsidRPr="00E81675">
        <w:rPr>
          <w:rFonts w:ascii="Arial" w:hAnsi="Arial" w:cs="Arial"/>
        </w:rPr>
        <w:t>Внести следующие изменения в</w:t>
      </w:r>
      <w:r w:rsidR="002402B6" w:rsidRPr="00E81675">
        <w:rPr>
          <w:rFonts w:ascii="Arial" w:hAnsi="Arial" w:cs="Arial"/>
        </w:rPr>
        <w:t xml:space="preserve"> Положение о муниципальном дорожном фонде, утверждённом </w:t>
      </w:r>
      <w:r w:rsidR="00CC497B" w:rsidRPr="00E81675">
        <w:rPr>
          <w:rFonts w:ascii="Arial" w:hAnsi="Arial" w:cs="Arial"/>
        </w:rPr>
        <w:t xml:space="preserve"> решение</w:t>
      </w:r>
      <w:r w:rsidR="002402B6" w:rsidRPr="00E81675">
        <w:rPr>
          <w:rFonts w:ascii="Arial" w:hAnsi="Arial" w:cs="Arial"/>
        </w:rPr>
        <w:t>м</w:t>
      </w:r>
      <w:r w:rsidR="00CC497B" w:rsidRPr="00E81675">
        <w:rPr>
          <w:rFonts w:ascii="Arial" w:hAnsi="Arial" w:cs="Arial"/>
        </w:rPr>
        <w:t xml:space="preserve"> Думы Шарагайского муниципального образования от 01 ноября 2013 года № 10-4 «О создании муниципального дорожного фонда в Шарагайском муниципальном образовании»</w:t>
      </w:r>
      <w:r w:rsidR="002402B6" w:rsidRPr="00E81675">
        <w:rPr>
          <w:rFonts w:ascii="Arial" w:hAnsi="Arial" w:cs="Arial"/>
        </w:rPr>
        <w:t>:</w:t>
      </w:r>
    </w:p>
    <w:p w:rsidR="00CC497B" w:rsidRPr="00E81675" w:rsidRDefault="00CC497B" w:rsidP="00CC497B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CC497B" w:rsidRPr="00E81675" w:rsidRDefault="00CC497B" w:rsidP="00E81675">
      <w:pPr>
        <w:pStyle w:val="a4"/>
        <w:spacing w:before="0" w:beforeAutospacing="0" w:after="0" w:afterAutospacing="0"/>
        <w:ind w:firstLine="709"/>
        <w:rPr>
          <w:rFonts w:ascii="Arial" w:hAnsi="Arial" w:cs="Arial"/>
          <w:b/>
        </w:rPr>
      </w:pPr>
      <w:r w:rsidRPr="00E81675">
        <w:rPr>
          <w:rFonts w:ascii="Arial" w:hAnsi="Arial" w:cs="Arial"/>
          <w:b/>
        </w:rPr>
        <w:t>Статья 2 Порядок формирования средств дорожного фонда</w:t>
      </w:r>
    </w:p>
    <w:p w:rsidR="00CC497B" w:rsidRPr="00E81675" w:rsidRDefault="005A6AC5" w:rsidP="00E81675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E81675">
        <w:rPr>
          <w:rFonts w:ascii="Arial" w:hAnsi="Arial" w:cs="Arial"/>
        </w:rPr>
        <w:t>Пункт 2.1.</w:t>
      </w:r>
    </w:p>
    <w:p w:rsidR="00CC497B" w:rsidRPr="00E81675" w:rsidRDefault="00CC497B" w:rsidP="00E81675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E81675">
        <w:rPr>
          <w:rFonts w:ascii="Arial" w:hAnsi="Arial" w:cs="Arial"/>
          <w:b/>
        </w:rPr>
        <w:t xml:space="preserve">- </w:t>
      </w:r>
      <w:r w:rsidR="002402B6" w:rsidRPr="00E81675">
        <w:rPr>
          <w:rFonts w:ascii="Arial" w:hAnsi="Arial" w:cs="Arial"/>
          <w:b/>
        </w:rPr>
        <w:t>дополнить подпунктом 7) следующего содержания</w:t>
      </w:r>
      <w:r w:rsidR="002402B6" w:rsidRPr="00E81675">
        <w:rPr>
          <w:rFonts w:ascii="Arial" w:hAnsi="Arial" w:cs="Arial"/>
        </w:rPr>
        <w:t>:</w:t>
      </w:r>
    </w:p>
    <w:p w:rsidR="00C24691" w:rsidRPr="00E81675" w:rsidRDefault="002402B6" w:rsidP="00E81675">
      <w:pPr>
        <w:pStyle w:val="a4"/>
        <w:spacing w:before="0" w:beforeAutospacing="0" w:after="0" w:afterAutospacing="0"/>
        <w:ind w:firstLine="709"/>
        <w:rPr>
          <w:rFonts w:ascii="Arial" w:hAnsi="Arial" w:cs="Arial"/>
          <w:b/>
        </w:rPr>
      </w:pPr>
      <w:r w:rsidRPr="00E81675">
        <w:rPr>
          <w:rFonts w:ascii="Arial" w:hAnsi="Arial" w:cs="Arial"/>
        </w:rPr>
        <w:t>7) платы в счёт возмещения вреда</w:t>
      </w:r>
      <w:r w:rsidR="004C433E" w:rsidRPr="00E81675">
        <w:rPr>
          <w:rFonts w:ascii="Arial" w:hAnsi="Arial" w:cs="Arial"/>
        </w:rPr>
        <w:t>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4C433E" w:rsidRPr="00E81675" w:rsidRDefault="004C433E" w:rsidP="00E81675">
      <w:pPr>
        <w:pStyle w:val="a4"/>
        <w:spacing w:before="0" w:beforeAutospacing="0" w:after="0" w:afterAutospacing="0"/>
        <w:ind w:firstLine="709"/>
        <w:rPr>
          <w:rFonts w:ascii="Arial" w:hAnsi="Arial" w:cs="Arial"/>
          <w:b/>
        </w:rPr>
      </w:pPr>
      <w:r w:rsidRPr="00E81675">
        <w:rPr>
          <w:rFonts w:ascii="Arial" w:hAnsi="Arial" w:cs="Arial"/>
          <w:b/>
        </w:rPr>
        <w:t>- дополнить подпунктом 8) следующего содержания:</w:t>
      </w:r>
    </w:p>
    <w:p w:rsidR="00C24691" w:rsidRPr="00E81675" w:rsidRDefault="004C433E" w:rsidP="00E81675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E81675">
        <w:rPr>
          <w:rFonts w:ascii="Arial" w:hAnsi="Arial" w:cs="Arial"/>
        </w:rPr>
        <w:t>8) 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деятельности;</w:t>
      </w:r>
    </w:p>
    <w:p w:rsidR="004C433E" w:rsidRPr="00E81675" w:rsidRDefault="004C433E" w:rsidP="00E81675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E81675">
        <w:rPr>
          <w:rFonts w:ascii="Arial" w:hAnsi="Arial" w:cs="Arial"/>
          <w:b/>
        </w:rPr>
        <w:t>- дополнить подпунктом 9) следующего содержания</w:t>
      </w:r>
      <w:r w:rsidRPr="00E81675">
        <w:rPr>
          <w:rFonts w:ascii="Arial" w:hAnsi="Arial" w:cs="Arial"/>
        </w:rPr>
        <w:t>:</w:t>
      </w:r>
    </w:p>
    <w:p w:rsidR="004C433E" w:rsidRPr="00E81675" w:rsidRDefault="004C433E" w:rsidP="00E81675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E81675">
        <w:rPr>
          <w:rFonts w:ascii="Arial" w:hAnsi="Arial" w:cs="Arial"/>
        </w:rPr>
        <w:t>9) поступлений в виде субсидий из областного бюджета Иркутской области на финансовое обеспечение дорожной деятельности в отношении автомобильных дорог общего пользования местного значения;</w:t>
      </w:r>
    </w:p>
    <w:p w:rsidR="004C433E" w:rsidRPr="00E81675" w:rsidRDefault="004C433E" w:rsidP="00E81675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E81675">
        <w:rPr>
          <w:rFonts w:ascii="Arial" w:hAnsi="Arial" w:cs="Arial"/>
          <w:b/>
        </w:rPr>
        <w:t>- дополнить подпунктом 10) следующего содержания</w:t>
      </w:r>
      <w:r w:rsidRPr="00E81675">
        <w:rPr>
          <w:rFonts w:ascii="Arial" w:hAnsi="Arial" w:cs="Arial"/>
        </w:rPr>
        <w:t>:</w:t>
      </w:r>
    </w:p>
    <w:p w:rsidR="000E18B7" w:rsidRPr="00E81675" w:rsidRDefault="004C433E" w:rsidP="00E81675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E81675">
        <w:rPr>
          <w:rFonts w:ascii="Arial" w:hAnsi="Arial" w:cs="Arial"/>
        </w:rPr>
        <w:t xml:space="preserve">10)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 проектов народных </w:t>
      </w:r>
      <w:r w:rsidR="000E18B7" w:rsidRPr="00E81675">
        <w:rPr>
          <w:rFonts w:ascii="Arial" w:hAnsi="Arial" w:cs="Arial"/>
        </w:rPr>
        <w:t>инициатив;</w:t>
      </w:r>
    </w:p>
    <w:p w:rsidR="000E18B7" w:rsidRPr="00E81675" w:rsidRDefault="000E18B7" w:rsidP="00E81675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E81675">
        <w:rPr>
          <w:rFonts w:ascii="Arial" w:hAnsi="Arial" w:cs="Arial"/>
          <w:b/>
        </w:rPr>
        <w:t>- дополнить подпунктом 11) следующего содержания</w:t>
      </w:r>
      <w:r w:rsidRPr="00E81675">
        <w:rPr>
          <w:rFonts w:ascii="Arial" w:hAnsi="Arial" w:cs="Arial"/>
        </w:rPr>
        <w:t>:</w:t>
      </w:r>
    </w:p>
    <w:p w:rsidR="000E18B7" w:rsidRPr="00E81675" w:rsidRDefault="000E18B7" w:rsidP="00E81675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E81675">
        <w:rPr>
          <w:rFonts w:ascii="Arial" w:hAnsi="Arial" w:cs="Arial"/>
        </w:rPr>
        <w:t xml:space="preserve">11) бюджетные ассигнования дорожного фонда Иркутской области, направляемые на предоставление бюджетных кредитов местным бюджетам на </w:t>
      </w:r>
      <w:r w:rsidRPr="00E81675">
        <w:rPr>
          <w:rFonts w:ascii="Arial" w:hAnsi="Arial" w:cs="Arial"/>
        </w:rPr>
        <w:lastRenderedPageBreak/>
        <w:t>строительство (реконструкцию), капитальный ремонт, ремонт и содержание автомобильных дорог общего пользования местного значения;</w:t>
      </w:r>
    </w:p>
    <w:p w:rsidR="000E18B7" w:rsidRPr="00E81675" w:rsidRDefault="000E18B7" w:rsidP="00E81675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E81675">
        <w:rPr>
          <w:rFonts w:ascii="Arial" w:hAnsi="Arial" w:cs="Arial"/>
          <w:b/>
        </w:rPr>
        <w:t>- дополнить подпунктом 12) следующего содержания</w:t>
      </w:r>
      <w:r w:rsidRPr="00E81675">
        <w:rPr>
          <w:rFonts w:ascii="Arial" w:hAnsi="Arial" w:cs="Arial"/>
        </w:rPr>
        <w:t>:</w:t>
      </w:r>
    </w:p>
    <w:p w:rsidR="000E18B7" w:rsidRPr="00E81675" w:rsidRDefault="000E18B7" w:rsidP="00E81675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proofErr w:type="gramStart"/>
      <w:r w:rsidRPr="00E81675">
        <w:rPr>
          <w:rFonts w:ascii="Arial" w:hAnsi="Arial" w:cs="Arial"/>
        </w:rPr>
        <w:t>12)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счёт средств дорожного фонда, или в связи с уклонением от заключения таких контрактов или иных договоров;</w:t>
      </w:r>
      <w:proofErr w:type="gramEnd"/>
    </w:p>
    <w:p w:rsidR="000E18B7" w:rsidRPr="00E81675" w:rsidRDefault="000E18B7" w:rsidP="00E81675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E81675">
        <w:rPr>
          <w:rFonts w:ascii="Arial" w:hAnsi="Arial" w:cs="Arial"/>
          <w:b/>
        </w:rPr>
        <w:t>- дополнить подпунктом 13) следующего содержания</w:t>
      </w:r>
      <w:r w:rsidRPr="00E81675">
        <w:rPr>
          <w:rFonts w:ascii="Arial" w:hAnsi="Arial" w:cs="Arial"/>
        </w:rPr>
        <w:t>:</w:t>
      </w:r>
    </w:p>
    <w:p w:rsidR="000E18B7" w:rsidRPr="00E81675" w:rsidRDefault="000E18B7" w:rsidP="00E81675">
      <w:pPr>
        <w:pStyle w:val="a4"/>
        <w:spacing w:before="0" w:beforeAutospacing="0" w:after="0" w:afterAutospacing="0"/>
        <w:ind w:firstLine="709"/>
        <w:rPr>
          <w:rFonts w:ascii="Arial" w:hAnsi="Arial" w:cs="Arial"/>
        </w:rPr>
      </w:pPr>
      <w:r w:rsidRPr="00E81675">
        <w:rPr>
          <w:rFonts w:ascii="Arial" w:hAnsi="Arial" w:cs="Arial"/>
        </w:rPr>
        <w:t>13) денежных средств, внесённых участником конкурса или аукциона, проводимых в целях заключения муниципального контракта, финансируемого за счёт средств дорожного фонда, в качестве обеспечения заявки на участие в таком конкурсе или аукционе в случае уклонения участника конкурса или аукциона от</w:t>
      </w:r>
      <w:r w:rsidR="00335A48" w:rsidRPr="00E81675">
        <w:rPr>
          <w:rFonts w:ascii="Arial" w:hAnsi="Arial" w:cs="Arial"/>
        </w:rPr>
        <w:t xml:space="preserve"> заключения такого контракта и в иных случаях, установленных законодательством Российской Федерации;</w:t>
      </w:r>
    </w:p>
    <w:p w:rsidR="000E18B7" w:rsidRDefault="005B6ECE" w:rsidP="00E81675">
      <w:pPr>
        <w:pStyle w:val="a4"/>
        <w:tabs>
          <w:tab w:val="left" w:pos="142"/>
        </w:tabs>
        <w:spacing w:before="0" w:beforeAutospacing="0" w:after="0" w:afterAutospacing="0"/>
        <w:ind w:firstLine="709"/>
        <w:rPr>
          <w:rFonts w:ascii="Arial" w:hAnsi="Arial" w:cs="Arial"/>
        </w:rPr>
      </w:pPr>
      <w:r w:rsidRPr="00E81675">
        <w:rPr>
          <w:rFonts w:ascii="Arial" w:hAnsi="Arial" w:cs="Arial"/>
        </w:rPr>
        <w:t>2</w:t>
      </w:r>
      <w:r w:rsidR="005A6AC5" w:rsidRPr="00E81675">
        <w:rPr>
          <w:rFonts w:ascii="Arial" w:hAnsi="Arial" w:cs="Arial"/>
        </w:rPr>
        <w:t>.</w:t>
      </w:r>
      <w:r w:rsidR="00E81675">
        <w:rPr>
          <w:rFonts w:ascii="Arial" w:hAnsi="Arial" w:cs="Arial"/>
        </w:rPr>
        <w:t>Опубликовать настоящее решение</w:t>
      </w:r>
      <w:r w:rsidR="005A6AC5" w:rsidRPr="00E81675">
        <w:rPr>
          <w:rFonts w:ascii="Arial" w:hAnsi="Arial" w:cs="Arial"/>
        </w:rPr>
        <w:t xml:space="preserve"> в печатно</w:t>
      </w:r>
      <w:r w:rsidR="00E81675">
        <w:rPr>
          <w:rFonts w:ascii="Arial" w:hAnsi="Arial" w:cs="Arial"/>
        </w:rPr>
        <w:t xml:space="preserve">м средстве массовой информации </w:t>
      </w:r>
      <w:r w:rsidR="005A6AC5" w:rsidRPr="00E81675">
        <w:rPr>
          <w:rFonts w:ascii="Arial" w:hAnsi="Arial" w:cs="Arial"/>
        </w:rPr>
        <w:t>населения «Шарагайский вестник» и разместить на официальном сайте администрации</w:t>
      </w:r>
      <w:r w:rsidR="00E81675">
        <w:rPr>
          <w:rFonts w:ascii="Arial" w:hAnsi="Arial" w:cs="Arial"/>
        </w:rPr>
        <w:t xml:space="preserve"> </w:t>
      </w:r>
      <w:r w:rsidR="005A6AC5" w:rsidRPr="00E81675">
        <w:rPr>
          <w:rFonts w:ascii="Arial" w:hAnsi="Arial" w:cs="Arial"/>
        </w:rPr>
        <w:t>Шарагайского муниципального образования в информационно – телекоммуникационной сети «Интернет».</w:t>
      </w:r>
    </w:p>
    <w:p w:rsidR="00E81675" w:rsidRPr="00E81675" w:rsidRDefault="00E81675" w:rsidP="00E81675">
      <w:pPr>
        <w:pStyle w:val="a4"/>
        <w:tabs>
          <w:tab w:val="left" w:pos="142"/>
        </w:tabs>
        <w:spacing w:before="0" w:beforeAutospacing="0" w:after="0" w:afterAutospacing="0"/>
        <w:rPr>
          <w:rFonts w:ascii="Arial" w:hAnsi="Arial" w:cs="Arial"/>
        </w:rPr>
      </w:pPr>
    </w:p>
    <w:p w:rsidR="00C24691" w:rsidRPr="00E81675" w:rsidRDefault="00C24691" w:rsidP="00E81675">
      <w:pPr>
        <w:rPr>
          <w:rFonts w:ascii="Arial" w:hAnsi="Arial" w:cs="Arial"/>
        </w:rPr>
      </w:pPr>
    </w:p>
    <w:p w:rsidR="00C24691" w:rsidRPr="00E81675" w:rsidRDefault="00C24691" w:rsidP="00C24691">
      <w:pPr>
        <w:tabs>
          <w:tab w:val="left" w:pos="1500"/>
        </w:tabs>
        <w:rPr>
          <w:rFonts w:ascii="Arial" w:hAnsi="Arial" w:cs="Arial"/>
        </w:rPr>
      </w:pPr>
      <w:r w:rsidRPr="00E81675">
        <w:rPr>
          <w:rFonts w:ascii="Arial" w:hAnsi="Arial" w:cs="Arial"/>
        </w:rPr>
        <w:t>Глава Шарагайского муниципального образования</w:t>
      </w:r>
    </w:p>
    <w:p w:rsidR="00685AE9" w:rsidRPr="00E81675" w:rsidRDefault="00C24691" w:rsidP="00E81675">
      <w:pPr>
        <w:tabs>
          <w:tab w:val="left" w:pos="6105"/>
        </w:tabs>
        <w:rPr>
          <w:rFonts w:ascii="Arial" w:hAnsi="Arial" w:cs="Arial"/>
        </w:rPr>
      </w:pPr>
      <w:r w:rsidRPr="00E81675">
        <w:rPr>
          <w:rFonts w:ascii="Arial" w:hAnsi="Arial" w:cs="Arial"/>
        </w:rPr>
        <w:t>В.И. Киселёв</w:t>
      </w:r>
    </w:p>
    <w:sectPr w:rsidR="00685AE9" w:rsidRPr="00E81675" w:rsidSect="00E81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B56"/>
    <w:multiLevelType w:val="hybridMultilevel"/>
    <w:tmpl w:val="D95AD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F5693"/>
    <w:multiLevelType w:val="multilevel"/>
    <w:tmpl w:val="2C38BBE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">
    <w:nsid w:val="6621547A"/>
    <w:multiLevelType w:val="multilevel"/>
    <w:tmpl w:val="04CC57F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0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6D1B75AB"/>
    <w:multiLevelType w:val="multilevel"/>
    <w:tmpl w:val="2110DD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723D5917"/>
    <w:multiLevelType w:val="multilevel"/>
    <w:tmpl w:val="0414AC70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5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764B5D0D"/>
    <w:multiLevelType w:val="hybridMultilevel"/>
    <w:tmpl w:val="677EE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24691"/>
    <w:rsid w:val="000040A3"/>
    <w:rsid w:val="00025377"/>
    <w:rsid w:val="00045331"/>
    <w:rsid w:val="00060EAA"/>
    <w:rsid w:val="000C0AE1"/>
    <w:rsid w:val="000E18B7"/>
    <w:rsid w:val="001A4865"/>
    <w:rsid w:val="001D1C07"/>
    <w:rsid w:val="002402B6"/>
    <w:rsid w:val="00314444"/>
    <w:rsid w:val="00335A48"/>
    <w:rsid w:val="0038122A"/>
    <w:rsid w:val="003B58BC"/>
    <w:rsid w:val="003E6E9D"/>
    <w:rsid w:val="004C433E"/>
    <w:rsid w:val="004D0092"/>
    <w:rsid w:val="00522755"/>
    <w:rsid w:val="005311D2"/>
    <w:rsid w:val="00553A72"/>
    <w:rsid w:val="005A57E9"/>
    <w:rsid w:val="005A6AC5"/>
    <w:rsid w:val="005B6ECE"/>
    <w:rsid w:val="005E7EF5"/>
    <w:rsid w:val="00675080"/>
    <w:rsid w:val="00685AE9"/>
    <w:rsid w:val="007F4547"/>
    <w:rsid w:val="008F2610"/>
    <w:rsid w:val="009705DE"/>
    <w:rsid w:val="00A340DA"/>
    <w:rsid w:val="00B97F42"/>
    <w:rsid w:val="00BE7462"/>
    <w:rsid w:val="00C12F23"/>
    <w:rsid w:val="00C24691"/>
    <w:rsid w:val="00CC497B"/>
    <w:rsid w:val="00CE6C76"/>
    <w:rsid w:val="00E371F9"/>
    <w:rsid w:val="00E63BCC"/>
    <w:rsid w:val="00E81675"/>
    <w:rsid w:val="00EE26DD"/>
    <w:rsid w:val="00F3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24691"/>
    <w:pPr>
      <w:keepNext/>
      <w:tabs>
        <w:tab w:val="left" w:pos="2197"/>
      </w:tabs>
      <w:overflowPunct w:val="0"/>
      <w:autoSpaceDE w:val="0"/>
      <w:autoSpaceDN w:val="0"/>
      <w:adjustRightInd w:val="0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46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24691"/>
    <w:pPr>
      <w:ind w:left="720"/>
      <w:contextualSpacing/>
    </w:pPr>
  </w:style>
  <w:style w:type="paragraph" w:styleId="a4">
    <w:name w:val="Normal (Web)"/>
    <w:basedOn w:val="a"/>
    <w:unhideWhenUsed/>
    <w:rsid w:val="00CC497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2018-06-20T07:25:00Z</cp:lastPrinted>
  <dcterms:created xsi:type="dcterms:W3CDTF">2018-02-14T00:57:00Z</dcterms:created>
  <dcterms:modified xsi:type="dcterms:W3CDTF">2018-09-07T07:59:00Z</dcterms:modified>
</cp:coreProperties>
</file>