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C0" w:rsidRDefault="009424C0" w:rsidP="00C6408B">
      <w:pPr>
        <w:pStyle w:val="2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05.02.2019 Г. № 13</w:t>
      </w:r>
    </w:p>
    <w:p w:rsidR="00B560CA" w:rsidRPr="00C6408B" w:rsidRDefault="00B560CA" w:rsidP="00C6408B">
      <w:pPr>
        <w:pStyle w:val="2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C6408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60CA" w:rsidRPr="00C6408B" w:rsidRDefault="00B560CA" w:rsidP="00C6408B">
      <w:pPr>
        <w:pStyle w:val="2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C6408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60CA" w:rsidRPr="00C6408B" w:rsidRDefault="00B560CA" w:rsidP="00C6408B">
      <w:pPr>
        <w:pStyle w:val="2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C6408B">
        <w:rPr>
          <w:rFonts w:ascii="Arial" w:hAnsi="Arial" w:cs="Arial"/>
          <w:b/>
          <w:sz w:val="32"/>
          <w:szCs w:val="32"/>
        </w:rPr>
        <w:t>БАЛАГАНСКИЙ РАЙОН</w:t>
      </w:r>
    </w:p>
    <w:p w:rsidR="00B560CA" w:rsidRPr="00C6408B" w:rsidRDefault="004C0B39" w:rsidP="00C6408B">
      <w:pPr>
        <w:pStyle w:val="2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ШАРАГАЙСКОЕ МУНИЦИПАЛЬНОЕ ОБРАЗОВАНИЕ</w:t>
      </w:r>
    </w:p>
    <w:p w:rsidR="00B560CA" w:rsidRPr="00C6408B" w:rsidRDefault="00C6408B" w:rsidP="00C6408B">
      <w:pPr>
        <w:pStyle w:val="2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C6408B">
        <w:rPr>
          <w:rFonts w:ascii="Arial" w:hAnsi="Arial" w:cs="Arial"/>
          <w:b/>
          <w:sz w:val="32"/>
          <w:szCs w:val="32"/>
        </w:rPr>
        <w:t xml:space="preserve">АДМИНИСТРАЦИЯ      </w:t>
      </w:r>
    </w:p>
    <w:p w:rsidR="00B560CA" w:rsidRPr="00C6408B" w:rsidRDefault="00B560CA" w:rsidP="00B560CA">
      <w:pPr>
        <w:pStyle w:val="1"/>
        <w:spacing w:before="0" w:after="0"/>
        <w:jc w:val="center"/>
      </w:pPr>
      <w:r w:rsidRPr="00C6408B">
        <w:t>ПОСТАНОВЛЕНИЕ</w:t>
      </w:r>
    </w:p>
    <w:p w:rsidR="00B560CA" w:rsidRPr="00C6408B" w:rsidRDefault="00B560CA" w:rsidP="00B560CA">
      <w:pPr>
        <w:pStyle w:val="1"/>
        <w:spacing w:before="0" w:after="0"/>
        <w:jc w:val="center"/>
      </w:pPr>
    </w:p>
    <w:p w:rsidR="00B560CA" w:rsidRPr="00C6408B" w:rsidRDefault="00C6408B" w:rsidP="00C6408B">
      <w:pPr>
        <w:jc w:val="center"/>
        <w:rPr>
          <w:rFonts w:ascii="Arial" w:hAnsi="Arial" w:cs="Arial"/>
          <w:b/>
          <w:sz w:val="32"/>
          <w:szCs w:val="32"/>
        </w:rPr>
      </w:pPr>
      <w:r w:rsidRPr="00C6408B">
        <w:rPr>
          <w:rFonts w:ascii="Arial" w:hAnsi="Arial" w:cs="Arial"/>
          <w:b/>
          <w:sz w:val="32"/>
          <w:szCs w:val="32"/>
        </w:rPr>
        <w:t>ОБ УТВЕРЖДЕНИИ ПЕРЕЧНЯ ПЕРВИЧНЫХ СРЕДСТВ</w:t>
      </w:r>
    </w:p>
    <w:p w:rsidR="00B560CA" w:rsidRPr="00C6408B" w:rsidRDefault="00C6408B" w:rsidP="00C6408B">
      <w:pPr>
        <w:jc w:val="center"/>
        <w:rPr>
          <w:rFonts w:ascii="Arial" w:hAnsi="Arial" w:cs="Arial"/>
          <w:b/>
          <w:sz w:val="32"/>
          <w:szCs w:val="32"/>
        </w:rPr>
      </w:pPr>
      <w:r w:rsidRPr="00C6408B">
        <w:rPr>
          <w:rFonts w:ascii="Arial" w:hAnsi="Arial" w:cs="Arial"/>
          <w:b/>
          <w:sz w:val="32"/>
          <w:szCs w:val="32"/>
        </w:rPr>
        <w:t>ПОЖАРОТУШЕНИЯ В МЕСТАХ ОБЩЕСТВЕННОГО ПОЛЬЗОВАНИЯ</w:t>
      </w:r>
    </w:p>
    <w:p w:rsidR="00B560CA" w:rsidRDefault="00B560CA" w:rsidP="00B560CA"/>
    <w:p w:rsidR="00B560CA" w:rsidRPr="00C6408B" w:rsidRDefault="00B560CA" w:rsidP="00C6408B">
      <w:pPr>
        <w:jc w:val="both"/>
        <w:rPr>
          <w:rFonts w:ascii="Arial" w:hAnsi="Arial" w:cs="Arial"/>
        </w:rPr>
      </w:pPr>
      <w:r w:rsidRPr="00C6408B">
        <w:rPr>
          <w:rFonts w:ascii="Arial" w:hAnsi="Arial" w:cs="Arial"/>
        </w:rPr>
        <w:t xml:space="preserve">                      В соответствии с Федеральным Закона от 21 декабря 1994 года № 69- ФЗ « О пожарной безопасности, руководствуясь ст.6 Устава Шарагайского муниципального образования администрация Шарагайского муниципального образования</w:t>
      </w:r>
    </w:p>
    <w:p w:rsidR="00B560CA" w:rsidRPr="00C6408B" w:rsidRDefault="00B560CA" w:rsidP="00B560CA">
      <w:pPr>
        <w:ind w:left="360"/>
        <w:rPr>
          <w:rFonts w:ascii="Arial" w:hAnsi="Arial" w:cs="Arial"/>
        </w:rPr>
      </w:pPr>
      <w:r w:rsidRPr="00C6408B">
        <w:rPr>
          <w:rFonts w:ascii="Arial" w:hAnsi="Arial" w:cs="Arial"/>
        </w:rPr>
        <w:t xml:space="preserve">              </w:t>
      </w:r>
    </w:p>
    <w:p w:rsidR="00EF2702" w:rsidRDefault="00EF2702" w:rsidP="00EF2702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                                       ПОСТАНОВЛЯЮ</w:t>
      </w:r>
      <w:r>
        <w:rPr>
          <w:rFonts w:ascii="Arial" w:hAnsi="Arial" w:cs="Arial"/>
          <w:sz w:val="30"/>
          <w:szCs w:val="30"/>
        </w:rPr>
        <w:t xml:space="preserve">:                                                             </w:t>
      </w:r>
      <w:r>
        <w:rPr>
          <w:rFonts w:ascii="Arial" w:hAnsi="Arial" w:cs="Arial"/>
          <w:color w:val="000000"/>
          <w:sz w:val="30"/>
          <w:szCs w:val="30"/>
        </w:rPr>
        <w:t xml:space="preserve">     </w:t>
      </w:r>
    </w:p>
    <w:p w:rsidR="00B560CA" w:rsidRPr="00C6408B" w:rsidRDefault="00B560CA" w:rsidP="00B560CA">
      <w:pPr>
        <w:rPr>
          <w:rFonts w:ascii="Arial" w:hAnsi="Arial" w:cs="Arial"/>
        </w:rPr>
      </w:pPr>
    </w:p>
    <w:p w:rsidR="00B560CA" w:rsidRPr="00C6408B" w:rsidRDefault="00C6408B" w:rsidP="00C6408B">
      <w:pPr>
        <w:pStyle w:val="a3"/>
        <w:ind w:left="0" w:firstLine="709"/>
        <w:jc w:val="both"/>
        <w:rPr>
          <w:rFonts w:ascii="Arial" w:hAnsi="Arial" w:cs="Arial"/>
        </w:rPr>
      </w:pPr>
      <w:r w:rsidRPr="00C6408B">
        <w:rPr>
          <w:rFonts w:ascii="Arial" w:hAnsi="Arial" w:cs="Arial"/>
        </w:rPr>
        <w:t>1.</w:t>
      </w:r>
      <w:r w:rsidR="00B560CA" w:rsidRPr="00C6408B">
        <w:rPr>
          <w:rFonts w:ascii="Arial" w:hAnsi="Arial" w:cs="Arial"/>
        </w:rPr>
        <w:t>Утвердить Перечень первичных средств пожаротушения в местах общественного пользования</w:t>
      </w:r>
      <w:proofErr w:type="gramStart"/>
      <w:r w:rsidR="00B560CA" w:rsidRPr="00C6408B">
        <w:rPr>
          <w:rFonts w:ascii="Arial" w:hAnsi="Arial" w:cs="Arial"/>
        </w:rPr>
        <w:t>.</w:t>
      </w:r>
      <w:proofErr w:type="gramEnd"/>
      <w:r w:rsidR="00B560CA" w:rsidRPr="00C6408B">
        <w:rPr>
          <w:rFonts w:ascii="Arial" w:hAnsi="Arial" w:cs="Arial"/>
        </w:rPr>
        <w:t xml:space="preserve"> (</w:t>
      </w:r>
      <w:proofErr w:type="gramStart"/>
      <w:r w:rsidR="00B560CA" w:rsidRPr="00C6408B">
        <w:rPr>
          <w:rFonts w:ascii="Arial" w:hAnsi="Arial" w:cs="Arial"/>
        </w:rPr>
        <w:t>п</w:t>
      </w:r>
      <w:proofErr w:type="gramEnd"/>
      <w:r w:rsidR="00B560CA" w:rsidRPr="00C6408B">
        <w:rPr>
          <w:rFonts w:ascii="Arial" w:hAnsi="Arial" w:cs="Arial"/>
        </w:rPr>
        <w:t>рилагается).</w:t>
      </w:r>
    </w:p>
    <w:p w:rsidR="00B560CA" w:rsidRPr="00C6408B" w:rsidRDefault="00C6408B" w:rsidP="00C6408B">
      <w:pPr>
        <w:ind w:firstLine="709"/>
        <w:contextualSpacing/>
        <w:jc w:val="both"/>
        <w:rPr>
          <w:rFonts w:ascii="Arial" w:hAnsi="Arial" w:cs="Arial"/>
        </w:rPr>
      </w:pPr>
      <w:r w:rsidRPr="00C6408B">
        <w:rPr>
          <w:rFonts w:ascii="Arial" w:hAnsi="Arial" w:cs="Arial"/>
        </w:rPr>
        <w:t>2.</w:t>
      </w:r>
      <w:r w:rsidR="00B560CA" w:rsidRPr="00C6408B">
        <w:rPr>
          <w:rFonts w:ascii="Arial" w:hAnsi="Arial" w:cs="Arial"/>
        </w:rPr>
        <w:t xml:space="preserve">Ведущему специалисту администрации Шарагайского муниципального образования </w:t>
      </w:r>
      <w:r w:rsidR="00B560CA" w:rsidRPr="00C6408B">
        <w:rPr>
          <w:rFonts w:ascii="Arial" w:hAnsi="Arial" w:cs="Arial"/>
          <w:color w:val="000000"/>
        </w:rPr>
        <w:t xml:space="preserve">-  Рютиной Валентине Владимировне </w:t>
      </w:r>
      <w:r w:rsidR="00B560CA" w:rsidRPr="00C6408B">
        <w:rPr>
          <w:rFonts w:ascii="Arial" w:hAnsi="Arial" w:cs="Arial"/>
        </w:rPr>
        <w:t xml:space="preserve">организовать доведение до населения села Шарагай </w:t>
      </w:r>
      <w:proofErr w:type="spellStart"/>
      <w:r w:rsidR="00B560CA" w:rsidRPr="00C6408B">
        <w:rPr>
          <w:rFonts w:ascii="Arial" w:hAnsi="Arial" w:cs="Arial"/>
        </w:rPr>
        <w:t>переченя</w:t>
      </w:r>
      <w:proofErr w:type="spellEnd"/>
      <w:r w:rsidR="00B560CA" w:rsidRPr="00C6408B">
        <w:rPr>
          <w:rFonts w:ascii="Arial" w:hAnsi="Arial" w:cs="Arial"/>
        </w:rPr>
        <w:t xml:space="preserve"> первичных средств пожаротушения в местах общественного пользования.</w:t>
      </w:r>
    </w:p>
    <w:p w:rsidR="009424C0" w:rsidRDefault="00C6408B" w:rsidP="009424C0">
      <w:pPr>
        <w:ind w:firstLine="709"/>
        <w:contextualSpacing/>
        <w:jc w:val="both"/>
        <w:rPr>
          <w:rFonts w:ascii="Arial" w:hAnsi="Arial" w:cs="Arial"/>
        </w:rPr>
      </w:pPr>
      <w:r w:rsidRPr="00C6408B">
        <w:rPr>
          <w:rFonts w:ascii="Arial" w:hAnsi="Arial" w:cs="Arial"/>
        </w:rPr>
        <w:t>3.</w:t>
      </w:r>
      <w:r w:rsidR="00B560CA" w:rsidRPr="00C6408B">
        <w:rPr>
          <w:rFonts w:ascii="Arial" w:hAnsi="Arial" w:cs="Arial"/>
        </w:rPr>
        <w:t>Опубликовать Перечень первичных средств пожаротушения  в местах общественного пользования в Шарагайском муниципальном образовании в печатном средстве массовой информации населения «Шарагайский вестник» и разместить на официальном сайте администрации Шарагайского муниципального образования в информационн</w:t>
      </w:r>
      <w:proofErr w:type="gramStart"/>
      <w:r w:rsidR="00B560CA" w:rsidRPr="00C6408B">
        <w:rPr>
          <w:rFonts w:ascii="Arial" w:hAnsi="Arial" w:cs="Arial"/>
        </w:rPr>
        <w:t>о-</w:t>
      </w:r>
      <w:proofErr w:type="gramEnd"/>
      <w:r w:rsidR="00B560CA" w:rsidRPr="00C6408B">
        <w:rPr>
          <w:rFonts w:ascii="Arial" w:hAnsi="Arial" w:cs="Arial"/>
        </w:rPr>
        <w:t xml:space="preserve"> телекоммуникационной сети «Интернет».</w:t>
      </w:r>
    </w:p>
    <w:p w:rsidR="00B560CA" w:rsidRPr="00C6408B" w:rsidRDefault="009424C0" w:rsidP="009424C0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560CA" w:rsidRPr="00C6408B">
        <w:rPr>
          <w:rFonts w:ascii="Arial" w:hAnsi="Arial" w:cs="Arial"/>
        </w:rPr>
        <w:t xml:space="preserve">Контроль за выполнением данного постановления </w:t>
      </w:r>
      <w:r w:rsidR="00007C44">
        <w:rPr>
          <w:rFonts w:ascii="Arial" w:hAnsi="Arial" w:cs="Arial"/>
        </w:rPr>
        <w:t>оставляю за собой</w:t>
      </w:r>
      <w:r w:rsidR="00B560CA" w:rsidRPr="00C6408B">
        <w:rPr>
          <w:rFonts w:ascii="Arial" w:hAnsi="Arial" w:cs="Arial"/>
        </w:rPr>
        <w:t>.</w:t>
      </w:r>
    </w:p>
    <w:p w:rsidR="00B560CA" w:rsidRPr="00C6408B" w:rsidRDefault="00B560CA" w:rsidP="00B560CA">
      <w:pPr>
        <w:pStyle w:val="msonormalcxspmiddlecxspmiddle"/>
        <w:spacing w:before="0" w:beforeAutospacing="0" w:after="0" w:afterAutospacing="0"/>
        <w:contextualSpacing/>
        <w:rPr>
          <w:rFonts w:ascii="Arial" w:hAnsi="Arial" w:cs="Arial"/>
        </w:rPr>
      </w:pPr>
    </w:p>
    <w:p w:rsidR="00B560CA" w:rsidRPr="00C6408B" w:rsidRDefault="00B560CA" w:rsidP="00B560CA">
      <w:pPr>
        <w:rPr>
          <w:rFonts w:ascii="Arial" w:hAnsi="Arial" w:cs="Arial"/>
        </w:rPr>
      </w:pPr>
    </w:p>
    <w:p w:rsidR="00B560CA" w:rsidRPr="00C6408B" w:rsidRDefault="00B560CA" w:rsidP="00C6408B">
      <w:pPr>
        <w:jc w:val="both"/>
        <w:rPr>
          <w:rFonts w:ascii="Arial" w:hAnsi="Arial" w:cs="Arial"/>
        </w:rPr>
      </w:pPr>
      <w:r w:rsidRPr="00C6408B">
        <w:rPr>
          <w:rFonts w:ascii="Arial" w:hAnsi="Arial" w:cs="Arial"/>
        </w:rPr>
        <w:t>Глава Шарагайского муниципального образования</w:t>
      </w:r>
    </w:p>
    <w:p w:rsidR="00B560CA" w:rsidRPr="00C6408B" w:rsidRDefault="00B560CA" w:rsidP="00C6408B">
      <w:pPr>
        <w:jc w:val="both"/>
        <w:rPr>
          <w:rFonts w:ascii="Arial" w:hAnsi="Arial" w:cs="Arial"/>
        </w:rPr>
      </w:pPr>
      <w:r w:rsidRPr="00C6408B">
        <w:rPr>
          <w:rFonts w:ascii="Arial" w:hAnsi="Arial" w:cs="Arial"/>
          <w:bCs/>
        </w:rPr>
        <w:t>М.А. Немчинов</w:t>
      </w:r>
    </w:p>
    <w:p w:rsidR="00B560CA" w:rsidRPr="00C6408B" w:rsidRDefault="00B560CA" w:rsidP="00C6408B">
      <w:pPr>
        <w:jc w:val="both"/>
        <w:rPr>
          <w:rFonts w:ascii="Courier New" w:hAnsi="Courier New" w:cs="Courier New"/>
        </w:rPr>
      </w:pPr>
      <w:r w:rsidRPr="00C6408B">
        <w:rPr>
          <w:rFonts w:ascii="Courier New" w:hAnsi="Courier New" w:cs="Courier New"/>
        </w:rPr>
        <w:t xml:space="preserve">                                                                                                 </w:t>
      </w:r>
    </w:p>
    <w:p w:rsidR="00B560CA" w:rsidRDefault="00B560CA" w:rsidP="00B560CA">
      <w:pPr>
        <w:ind w:left="360"/>
      </w:pPr>
    </w:p>
    <w:p w:rsidR="00B560CA" w:rsidRDefault="00B560CA" w:rsidP="00B560CA">
      <w:pPr>
        <w:ind w:left="360"/>
      </w:pPr>
    </w:p>
    <w:p w:rsidR="00B560CA" w:rsidRDefault="00B560CA" w:rsidP="00B560CA">
      <w:pPr>
        <w:ind w:left="360"/>
      </w:pPr>
    </w:p>
    <w:p w:rsidR="00B560CA" w:rsidRDefault="00B560CA" w:rsidP="00B560CA">
      <w:pPr>
        <w:ind w:left="360"/>
      </w:pPr>
    </w:p>
    <w:p w:rsidR="00B560CA" w:rsidRDefault="00B560CA" w:rsidP="00B560CA">
      <w:pPr>
        <w:rPr>
          <w:rFonts w:ascii="Calibri" w:hAnsi="Calibri"/>
          <w:sz w:val="22"/>
          <w:szCs w:val="22"/>
        </w:rPr>
      </w:pPr>
    </w:p>
    <w:p w:rsidR="00B560CA" w:rsidRDefault="00B560CA" w:rsidP="00B560CA"/>
    <w:p w:rsidR="00B560CA" w:rsidRDefault="00B560CA" w:rsidP="00B560CA"/>
    <w:p w:rsidR="00B560CA" w:rsidRDefault="00B560CA" w:rsidP="00B560CA"/>
    <w:p w:rsidR="00B560CA" w:rsidRDefault="00B560CA" w:rsidP="00B560CA"/>
    <w:p w:rsidR="00B560CA" w:rsidRDefault="00B560CA" w:rsidP="00B560CA"/>
    <w:p w:rsidR="00B560CA" w:rsidRDefault="00B560CA" w:rsidP="00B560CA"/>
    <w:p w:rsidR="00B560CA" w:rsidRPr="005D668A" w:rsidRDefault="00B560CA" w:rsidP="00B560CA"/>
    <w:p w:rsidR="00B560CA" w:rsidRPr="00C6408B" w:rsidRDefault="00B560CA" w:rsidP="00C6408B">
      <w:pPr>
        <w:jc w:val="right"/>
        <w:rPr>
          <w:rFonts w:ascii="Courier New" w:hAnsi="Courier New" w:cs="Courier New"/>
          <w:sz w:val="22"/>
          <w:szCs w:val="20"/>
        </w:rPr>
      </w:pPr>
      <w:r w:rsidRPr="00C6408B">
        <w:rPr>
          <w:rFonts w:ascii="Courier New" w:hAnsi="Courier New" w:cs="Courier New"/>
          <w:sz w:val="28"/>
        </w:rPr>
        <w:lastRenderedPageBreak/>
        <w:t xml:space="preserve">                                                                                                           </w:t>
      </w:r>
      <w:r w:rsidRPr="00C6408B">
        <w:rPr>
          <w:rFonts w:ascii="Courier New" w:hAnsi="Courier New" w:cs="Courier New"/>
          <w:sz w:val="22"/>
          <w:szCs w:val="20"/>
        </w:rPr>
        <w:t>Утверждён</w:t>
      </w:r>
    </w:p>
    <w:p w:rsidR="00B560CA" w:rsidRPr="00C6408B" w:rsidRDefault="00B560CA" w:rsidP="00C6408B">
      <w:pPr>
        <w:jc w:val="right"/>
        <w:rPr>
          <w:rFonts w:ascii="Courier New" w:hAnsi="Courier New" w:cs="Courier New"/>
          <w:sz w:val="22"/>
          <w:szCs w:val="20"/>
        </w:rPr>
      </w:pPr>
      <w:r w:rsidRPr="00C6408B">
        <w:rPr>
          <w:rFonts w:ascii="Courier New" w:hAnsi="Courier New" w:cs="Courier New"/>
          <w:sz w:val="22"/>
          <w:szCs w:val="20"/>
        </w:rPr>
        <w:t xml:space="preserve">            </w:t>
      </w:r>
      <w:r w:rsidR="00C6408B">
        <w:rPr>
          <w:rFonts w:ascii="Courier New" w:hAnsi="Courier New" w:cs="Courier New"/>
          <w:sz w:val="22"/>
          <w:szCs w:val="20"/>
        </w:rPr>
        <w:t xml:space="preserve">          </w:t>
      </w:r>
      <w:r w:rsidRPr="00C6408B">
        <w:rPr>
          <w:rFonts w:ascii="Courier New" w:hAnsi="Courier New" w:cs="Courier New"/>
          <w:sz w:val="22"/>
          <w:szCs w:val="20"/>
        </w:rPr>
        <w:t xml:space="preserve">Постановлением администрации  Шарагайского                                                                муниципального образования                                                                                                                    от </w:t>
      </w:r>
      <w:r w:rsidR="009424C0">
        <w:rPr>
          <w:rFonts w:ascii="Courier New" w:hAnsi="Courier New" w:cs="Courier New"/>
          <w:sz w:val="22"/>
          <w:szCs w:val="20"/>
        </w:rPr>
        <w:t>05.02.2019 года  № 13</w:t>
      </w:r>
    </w:p>
    <w:p w:rsidR="00B560CA" w:rsidRPr="005D668A" w:rsidRDefault="00B560CA" w:rsidP="00C6408B">
      <w:pPr>
        <w:jc w:val="right"/>
        <w:rPr>
          <w:rFonts w:ascii="Courier New" w:hAnsi="Courier New" w:cs="Courier New"/>
          <w:sz w:val="22"/>
          <w:szCs w:val="20"/>
        </w:rPr>
      </w:pPr>
      <w:r w:rsidRPr="00C6408B">
        <w:rPr>
          <w:rFonts w:ascii="Courier New" w:hAnsi="Courier New" w:cs="Courier New"/>
          <w:sz w:val="22"/>
          <w:szCs w:val="20"/>
        </w:rPr>
        <w:t xml:space="preserve">                                                                                       </w:t>
      </w:r>
    </w:p>
    <w:p w:rsidR="00B560CA" w:rsidRPr="00C6408B" w:rsidRDefault="00B560CA" w:rsidP="00B560CA">
      <w:pPr>
        <w:rPr>
          <w:rFonts w:ascii="Arial" w:hAnsi="Arial" w:cs="Arial"/>
        </w:rPr>
      </w:pPr>
    </w:p>
    <w:p w:rsidR="00C6408B" w:rsidRPr="005D668A" w:rsidRDefault="00B560CA" w:rsidP="00B560CA">
      <w:pPr>
        <w:tabs>
          <w:tab w:val="left" w:pos="3450"/>
        </w:tabs>
        <w:rPr>
          <w:rFonts w:ascii="Courier New" w:hAnsi="Courier New" w:cs="Courier New"/>
          <w:b/>
          <w:sz w:val="22"/>
          <w:szCs w:val="22"/>
        </w:rPr>
      </w:pPr>
      <w:r w:rsidRPr="005D668A">
        <w:rPr>
          <w:rFonts w:ascii="Courier New" w:hAnsi="Courier New" w:cs="Courier New"/>
          <w:sz w:val="22"/>
          <w:szCs w:val="22"/>
        </w:rPr>
        <w:tab/>
      </w:r>
      <w:r w:rsidRPr="005D668A">
        <w:rPr>
          <w:rFonts w:ascii="Courier New" w:hAnsi="Courier New" w:cs="Courier New"/>
          <w:b/>
          <w:sz w:val="22"/>
          <w:szCs w:val="22"/>
        </w:rPr>
        <w:t>ПЕРЕЧЕНЬ</w:t>
      </w:r>
    </w:p>
    <w:p w:rsidR="00B560CA" w:rsidRPr="005D668A" w:rsidRDefault="00B560CA" w:rsidP="00B560CA">
      <w:pPr>
        <w:tabs>
          <w:tab w:val="left" w:pos="3450"/>
        </w:tabs>
        <w:jc w:val="center"/>
        <w:rPr>
          <w:rFonts w:ascii="Courier New" w:hAnsi="Courier New" w:cs="Courier New"/>
          <w:sz w:val="22"/>
          <w:szCs w:val="22"/>
        </w:rPr>
      </w:pPr>
      <w:r w:rsidRPr="005D668A">
        <w:rPr>
          <w:rFonts w:ascii="Courier New" w:hAnsi="Courier New" w:cs="Courier New"/>
          <w:sz w:val="22"/>
          <w:szCs w:val="22"/>
        </w:rPr>
        <w:t>перечень средств пожаротушения в местах общественного пользования</w:t>
      </w:r>
    </w:p>
    <w:p w:rsidR="00B560CA" w:rsidRPr="005D668A" w:rsidRDefault="00B560CA" w:rsidP="00B560CA">
      <w:pPr>
        <w:tabs>
          <w:tab w:val="left" w:pos="3450"/>
        </w:tabs>
        <w:jc w:val="center"/>
        <w:rPr>
          <w:rFonts w:ascii="Courier New" w:hAnsi="Courier New" w:cs="Courier New"/>
          <w:sz w:val="22"/>
          <w:szCs w:val="22"/>
        </w:rPr>
      </w:pPr>
      <w:r w:rsidRPr="005D668A">
        <w:rPr>
          <w:rFonts w:ascii="Courier New" w:hAnsi="Courier New" w:cs="Courier New"/>
          <w:sz w:val="22"/>
          <w:szCs w:val="22"/>
        </w:rPr>
        <w:t>в Шарагайском муниципальном образовании.</w:t>
      </w:r>
    </w:p>
    <w:p w:rsidR="00C6408B" w:rsidRPr="005D668A" w:rsidRDefault="00C6408B" w:rsidP="00B560CA">
      <w:pPr>
        <w:tabs>
          <w:tab w:val="left" w:pos="3450"/>
        </w:tabs>
        <w:jc w:val="center"/>
        <w:rPr>
          <w:rFonts w:ascii="Courier New" w:hAnsi="Courier New" w:cs="Courier New"/>
          <w:sz w:val="22"/>
          <w:szCs w:val="22"/>
        </w:rPr>
      </w:pPr>
    </w:p>
    <w:p w:rsidR="00B560CA" w:rsidRPr="005D668A" w:rsidRDefault="00C6408B" w:rsidP="005D668A">
      <w:pPr>
        <w:jc w:val="both"/>
        <w:rPr>
          <w:rFonts w:ascii="Courier New" w:hAnsi="Courier New" w:cs="Courier New"/>
          <w:sz w:val="22"/>
          <w:szCs w:val="22"/>
        </w:rPr>
      </w:pPr>
      <w:r w:rsidRPr="005D668A">
        <w:rPr>
          <w:rFonts w:ascii="Courier New" w:hAnsi="Courier New" w:cs="Courier New"/>
          <w:sz w:val="22"/>
          <w:szCs w:val="22"/>
        </w:rPr>
        <w:t>1.</w:t>
      </w:r>
      <w:r w:rsidR="00B560CA" w:rsidRPr="005D668A">
        <w:rPr>
          <w:rFonts w:ascii="Courier New" w:hAnsi="Courier New" w:cs="Courier New"/>
          <w:sz w:val="22"/>
          <w:szCs w:val="22"/>
        </w:rPr>
        <w:t xml:space="preserve"> Запас воды в доступном месте:</w:t>
      </w:r>
    </w:p>
    <w:p w:rsidR="00B560CA" w:rsidRPr="005D668A" w:rsidRDefault="00B560CA" w:rsidP="005D668A">
      <w:pPr>
        <w:jc w:val="both"/>
        <w:rPr>
          <w:rFonts w:ascii="Courier New" w:hAnsi="Courier New" w:cs="Courier New"/>
          <w:sz w:val="22"/>
          <w:szCs w:val="22"/>
        </w:rPr>
      </w:pPr>
      <w:r w:rsidRPr="005D668A">
        <w:rPr>
          <w:rFonts w:ascii="Courier New" w:hAnsi="Courier New" w:cs="Courier New"/>
          <w:sz w:val="22"/>
          <w:szCs w:val="22"/>
        </w:rPr>
        <w:t xml:space="preserve">- в зимний период – не менее </w:t>
      </w:r>
      <w:smartTag w:uri="urn:schemas-microsoft-com:office:smarttags" w:element="metricconverter">
        <w:smartTagPr>
          <w:attr w:name="ProductID" w:val="400 литров"/>
        </w:smartTagPr>
        <w:r w:rsidRPr="005D668A">
          <w:rPr>
            <w:rFonts w:ascii="Courier New" w:hAnsi="Courier New" w:cs="Courier New"/>
            <w:sz w:val="22"/>
            <w:szCs w:val="22"/>
          </w:rPr>
          <w:t>400 литров</w:t>
        </w:r>
      </w:smartTag>
      <w:r w:rsidRPr="005D668A">
        <w:rPr>
          <w:rFonts w:ascii="Courier New" w:hAnsi="Courier New" w:cs="Courier New"/>
          <w:sz w:val="22"/>
          <w:szCs w:val="22"/>
        </w:rPr>
        <w:t>;</w:t>
      </w:r>
    </w:p>
    <w:p w:rsidR="00B560CA" w:rsidRPr="005D668A" w:rsidRDefault="00B560CA" w:rsidP="005D668A">
      <w:pPr>
        <w:jc w:val="both"/>
        <w:rPr>
          <w:rFonts w:ascii="Courier New" w:hAnsi="Courier New" w:cs="Courier New"/>
          <w:sz w:val="22"/>
          <w:szCs w:val="22"/>
        </w:rPr>
      </w:pPr>
      <w:r w:rsidRPr="005D668A">
        <w:rPr>
          <w:rFonts w:ascii="Courier New" w:hAnsi="Courier New" w:cs="Courier New"/>
          <w:sz w:val="22"/>
          <w:szCs w:val="22"/>
        </w:rPr>
        <w:t xml:space="preserve">- в летний период – не менее </w:t>
      </w:r>
      <w:smartTag w:uri="urn:schemas-microsoft-com:office:smarttags" w:element="metricconverter">
        <w:smartTagPr>
          <w:attr w:name="ProductID" w:val="1000 литров"/>
        </w:smartTagPr>
        <w:r w:rsidRPr="005D668A">
          <w:rPr>
            <w:rFonts w:ascii="Courier New" w:hAnsi="Courier New" w:cs="Courier New"/>
            <w:sz w:val="22"/>
            <w:szCs w:val="22"/>
          </w:rPr>
          <w:t>1000 литров</w:t>
        </w:r>
      </w:smartTag>
      <w:r w:rsidRPr="005D668A">
        <w:rPr>
          <w:rFonts w:ascii="Courier New" w:hAnsi="Courier New" w:cs="Courier New"/>
          <w:sz w:val="22"/>
          <w:szCs w:val="22"/>
        </w:rPr>
        <w:t>;</w:t>
      </w:r>
    </w:p>
    <w:p w:rsidR="00B560CA" w:rsidRPr="005D668A" w:rsidRDefault="00B560CA" w:rsidP="005D668A">
      <w:pPr>
        <w:jc w:val="both"/>
        <w:rPr>
          <w:rFonts w:ascii="Courier New" w:hAnsi="Courier New" w:cs="Courier New"/>
          <w:sz w:val="22"/>
          <w:szCs w:val="22"/>
        </w:rPr>
      </w:pPr>
      <w:r w:rsidRPr="005D668A">
        <w:rPr>
          <w:rFonts w:ascii="Courier New" w:hAnsi="Courier New" w:cs="Courier New"/>
          <w:sz w:val="22"/>
          <w:szCs w:val="22"/>
        </w:rPr>
        <w:t>- кроме воды в летний период – ящик с песком;</w:t>
      </w:r>
    </w:p>
    <w:p w:rsidR="00C6408B" w:rsidRPr="005D668A" w:rsidRDefault="00C6408B" w:rsidP="005D668A">
      <w:pPr>
        <w:jc w:val="both"/>
        <w:rPr>
          <w:rFonts w:ascii="Courier New" w:hAnsi="Courier New" w:cs="Courier New"/>
          <w:sz w:val="22"/>
          <w:szCs w:val="22"/>
        </w:rPr>
      </w:pPr>
      <w:r w:rsidRPr="005D668A">
        <w:rPr>
          <w:rFonts w:ascii="Courier New" w:hAnsi="Courier New" w:cs="Courier New"/>
          <w:sz w:val="22"/>
          <w:szCs w:val="22"/>
        </w:rPr>
        <w:t>2.</w:t>
      </w:r>
      <w:r w:rsidR="00B560CA" w:rsidRPr="005D668A">
        <w:rPr>
          <w:rFonts w:ascii="Courier New" w:hAnsi="Courier New" w:cs="Courier New"/>
          <w:sz w:val="22"/>
          <w:szCs w:val="22"/>
        </w:rPr>
        <w:t>Вёдра – 3;</w:t>
      </w:r>
    </w:p>
    <w:p w:rsidR="00B560CA" w:rsidRPr="005D668A" w:rsidRDefault="00C6408B" w:rsidP="005D668A">
      <w:pPr>
        <w:jc w:val="both"/>
        <w:rPr>
          <w:rFonts w:ascii="Courier New" w:hAnsi="Courier New" w:cs="Courier New"/>
          <w:sz w:val="22"/>
          <w:szCs w:val="22"/>
        </w:rPr>
      </w:pPr>
      <w:r w:rsidRPr="005D668A">
        <w:rPr>
          <w:rFonts w:ascii="Courier New" w:hAnsi="Courier New" w:cs="Courier New"/>
          <w:sz w:val="22"/>
          <w:szCs w:val="22"/>
        </w:rPr>
        <w:t>3.</w:t>
      </w:r>
      <w:r w:rsidR="00B560CA" w:rsidRPr="005D668A">
        <w:rPr>
          <w:rFonts w:ascii="Courier New" w:hAnsi="Courier New" w:cs="Courier New"/>
          <w:sz w:val="22"/>
          <w:szCs w:val="22"/>
        </w:rPr>
        <w:t>Топоры – 2;</w:t>
      </w:r>
    </w:p>
    <w:p w:rsidR="00B560CA" w:rsidRPr="005D668A" w:rsidRDefault="00C6408B" w:rsidP="005D668A">
      <w:pPr>
        <w:jc w:val="both"/>
        <w:rPr>
          <w:rFonts w:ascii="Courier New" w:hAnsi="Courier New" w:cs="Courier New"/>
          <w:sz w:val="22"/>
          <w:szCs w:val="22"/>
        </w:rPr>
      </w:pPr>
      <w:r w:rsidRPr="005D668A">
        <w:rPr>
          <w:rFonts w:ascii="Courier New" w:hAnsi="Courier New" w:cs="Courier New"/>
          <w:sz w:val="22"/>
          <w:szCs w:val="22"/>
        </w:rPr>
        <w:t>4.</w:t>
      </w:r>
      <w:r w:rsidR="00B560CA" w:rsidRPr="005D668A">
        <w:rPr>
          <w:rFonts w:ascii="Courier New" w:hAnsi="Courier New" w:cs="Courier New"/>
          <w:sz w:val="22"/>
          <w:szCs w:val="22"/>
        </w:rPr>
        <w:t>Багор (лом) – 1;</w:t>
      </w:r>
    </w:p>
    <w:p w:rsidR="00B560CA" w:rsidRPr="005D668A" w:rsidRDefault="00C6408B" w:rsidP="005D668A">
      <w:pPr>
        <w:jc w:val="both"/>
        <w:rPr>
          <w:rFonts w:ascii="Courier New" w:hAnsi="Courier New" w:cs="Courier New"/>
          <w:sz w:val="22"/>
          <w:szCs w:val="22"/>
        </w:rPr>
      </w:pPr>
      <w:r w:rsidRPr="005D668A">
        <w:rPr>
          <w:rFonts w:ascii="Courier New" w:hAnsi="Courier New" w:cs="Courier New"/>
          <w:sz w:val="22"/>
          <w:szCs w:val="22"/>
        </w:rPr>
        <w:t>5.</w:t>
      </w:r>
      <w:r w:rsidR="00B560CA" w:rsidRPr="005D668A">
        <w:rPr>
          <w:rFonts w:ascii="Courier New" w:hAnsi="Courier New" w:cs="Courier New"/>
          <w:sz w:val="22"/>
          <w:szCs w:val="22"/>
        </w:rPr>
        <w:t>Лопаты – 2;</w:t>
      </w:r>
    </w:p>
    <w:p w:rsidR="00B560CA" w:rsidRPr="005D668A" w:rsidRDefault="00C6408B" w:rsidP="005D668A">
      <w:pPr>
        <w:jc w:val="both"/>
        <w:rPr>
          <w:rFonts w:ascii="Courier New" w:hAnsi="Courier New" w:cs="Courier New"/>
          <w:sz w:val="22"/>
          <w:szCs w:val="22"/>
        </w:rPr>
      </w:pPr>
      <w:r w:rsidRPr="005D668A">
        <w:rPr>
          <w:rFonts w:ascii="Courier New" w:hAnsi="Courier New" w:cs="Courier New"/>
          <w:sz w:val="22"/>
          <w:szCs w:val="22"/>
        </w:rPr>
        <w:t>6.</w:t>
      </w:r>
      <w:r w:rsidR="00B560CA" w:rsidRPr="005D668A">
        <w:rPr>
          <w:rFonts w:ascii="Courier New" w:hAnsi="Courier New" w:cs="Courier New"/>
          <w:sz w:val="22"/>
          <w:szCs w:val="22"/>
        </w:rPr>
        <w:t>Огнетушитель – 1.</w:t>
      </w:r>
    </w:p>
    <w:p w:rsidR="00B560CA" w:rsidRPr="00C6408B" w:rsidRDefault="00B560CA" w:rsidP="005D668A">
      <w:pPr>
        <w:rPr>
          <w:rFonts w:ascii="Arial" w:hAnsi="Arial" w:cs="Arial"/>
          <w:sz w:val="22"/>
          <w:szCs w:val="22"/>
        </w:rPr>
      </w:pPr>
    </w:p>
    <w:p w:rsidR="00B560CA" w:rsidRDefault="00B560CA" w:rsidP="00B560CA"/>
    <w:p w:rsidR="00B560CA" w:rsidRDefault="00B560CA" w:rsidP="00B560CA"/>
    <w:p w:rsidR="00B560CA" w:rsidRDefault="00B560CA" w:rsidP="00B560CA"/>
    <w:p w:rsidR="00B560CA" w:rsidRDefault="00B560CA" w:rsidP="00B560CA"/>
    <w:p w:rsidR="00B560CA" w:rsidRDefault="00B560CA" w:rsidP="00B560CA"/>
    <w:p w:rsidR="00B560CA" w:rsidRDefault="00B560CA" w:rsidP="00B560CA"/>
    <w:p w:rsidR="00B560CA" w:rsidRDefault="00B560CA" w:rsidP="00B560CA"/>
    <w:p w:rsidR="00B560CA" w:rsidRDefault="00B560CA" w:rsidP="00B560CA"/>
    <w:p w:rsidR="00B560CA" w:rsidRDefault="00B560CA" w:rsidP="00B560CA"/>
    <w:p w:rsidR="00B560CA" w:rsidRDefault="00B560CA" w:rsidP="00B560CA"/>
    <w:p w:rsidR="00B560CA" w:rsidRDefault="00B560CA" w:rsidP="00B560CA"/>
    <w:p w:rsidR="00B560CA" w:rsidRDefault="00B560CA" w:rsidP="00B560CA"/>
    <w:p w:rsidR="00B560CA" w:rsidRDefault="00B560CA" w:rsidP="00B560CA">
      <w:pPr>
        <w:jc w:val="center"/>
      </w:pPr>
    </w:p>
    <w:p w:rsidR="00B560CA" w:rsidRDefault="00B560CA" w:rsidP="00B560CA"/>
    <w:p w:rsidR="00B560CA" w:rsidRDefault="00B560CA" w:rsidP="00B560CA"/>
    <w:p w:rsidR="00B560CA" w:rsidRDefault="00B560CA" w:rsidP="00B560CA"/>
    <w:p w:rsidR="00B560CA" w:rsidRDefault="00B560CA" w:rsidP="00B560CA"/>
    <w:p w:rsidR="00B560CA" w:rsidRDefault="00B560CA" w:rsidP="00B560CA"/>
    <w:p w:rsidR="00685AE9" w:rsidRDefault="00685AE9"/>
    <w:sectPr w:rsidR="00685AE9" w:rsidSect="0068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24A6B"/>
    <w:multiLevelType w:val="hybridMultilevel"/>
    <w:tmpl w:val="18F23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0CA"/>
    <w:rsid w:val="00007C44"/>
    <w:rsid w:val="001F4F4E"/>
    <w:rsid w:val="00371EB2"/>
    <w:rsid w:val="0038122A"/>
    <w:rsid w:val="00486FF3"/>
    <w:rsid w:val="004C0B39"/>
    <w:rsid w:val="005D668A"/>
    <w:rsid w:val="00685AE9"/>
    <w:rsid w:val="006B1D02"/>
    <w:rsid w:val="009424C0"/>
    <w:rsid w:val="00A340DA"/>
    <w:rsid w:val="00B560CA"/>
    <w:rsid w:val="00BA0AF0"/>
    <w:rsid w:val="00C455C9"/>
    <w:rsid w:val="00C6408B"/>
    <w:rsid w:val="00D24C93"/>
    <w:rsid w:val="00E74423"/>
    <w:rsid w:val="00EF2702"/>
    <w:rsid w:val="00F3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60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0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semiHidden/>
    <w:unhideWhenUsed/>
    <w:rsid w:val="00B560CA"/>
    <w:pPr>
      <w:ind w:firstLine="540"/>
      <w:jc w:val="both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B560C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B560CA"/>
    <w:pPr>
      <w:ind w:left="720"/>
      <w:contextualSpacing/>
    </w:pPr>
  </w:style>
  <w:style w:type="paragraph" w:customStyle="1" w:styleId="msonormalcxspmiddlecxspmiddle">
    <w:name w:val="msonormalcxspmiddlecxspmiddle"/>
    <w:basedOn w:val="a"/>
    <w:rsid w:val="00B560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362</Words>
  <Characters>2065</Characters>
  <Application>Microsoft Office Word</Application>
  <DocSecurity>0</DocSecurity>
  <Lines>17</Lines>
  <Paragraphs>4</Paragraphs>
  <ScaleCrop>false</ScaleCrop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2019-02-11T01:31:00Z</cp:lastPrinted>
  <dcterms:created xsi:type="dcterms:W3CDTF">2019-02-01T03:29:00Z</dcterms:created>
  <dcterms:modified xsi:type="dcterms:W3CDTF">2019-02-11T02:12:00Z</dcterms:modified>
</cp:coreProperties>
</file>