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4A" w:rsidRPr="00D77A06" w:rsidRDefault="008D48A4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______2020</w:t>
      </w:r>
      <w:r w:rsidR="00B01D4A">
        <w:rPr>
          <w:rFonts w:ascii="Arial" w:hAnsi="Arial" w:cs="Arial"/>
          <w:b/>
          <w:sz w:val="32"/>
          <w:szCs w:val="32"/>
        </w:rPr>
        <w:t xml:space="preserve">г </w:t>
      </w:r>
      <w:r>
        <w:rPr>
          <w:rFonts w:ascii="Arial" w:hAnsi="Arial" w:cs="Arial"/>
          <w:b/>
          <w:sz w:val="32"/>
          <w:szCs w:val="32"/>
        </w:rPr>
        <w:t>№___</w:t>
      </w:r>
      <w:r w:rsidR="00655823">
        <w:rPr>
          <w:rFonts w:ascii="Arial" w:hAnsi="Arial" w:cs="Arial"/>
          <w:b/>
          <w:sz w:val="32"/>
          <w:szCs w:val="32"/>
        </w:rPr>
        <w:t>ПОЕКТ</w:t>
      </w:r>
    </w:p>
    <w:p w:rsidR="00B01D4A" w:rsidRPr="00D77A06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A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1D4A" w:rsidRPr="00D77A06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A06">
        <w:rPr>
          <w:rFonts w:ascii="Arial" w:hAnsi="Arial" w:cs="Arial"/>
          <w:b/>
          <w:sz w:val="32"/>
          <w:szCs w:val="32"/>
        </w:rPr>
        <w:t>ИРКУТСКАЯ ОБЛАСТЬ</w:t>
      </w:r>
    </w:p>
    <w:p w:rsidR="00B01D4A" w:rsidRPr="00D77A06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A06">
        <w:rPr>
          <w:rFonts w:ascii="Arial" w:hAnsi="Arial" w:cs="Arial"/>
          <w:b/>
          <w:sz w:val="32"/>
          <w:szCs w:val="32"/>
        </w:rPr>
        <w:t>БАЛАГАНСКИЙ РАЙОН</w:t>
      </w:r>
    </w:p>
    <w:p w:rsidR="00B01D4A" w:rsidRPr="00D77A06" w:rsidRDefault="008D48A4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</w:t>
      </w:r>
      <w:r w:rsidR="00B01D4A" w:rsidRPr="00D77A0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01D4A" w:rsidRPr="00D77A06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</w:t>
      </w:r>
      <w:r w:rsidRPr="00D77A06">
        <w:rPr>
          <w:rFonts w:ascii="Arial" w:hAnsi="Arial" w:cs="Arial"/>
          <w:b/>
          <w:sz w:val="32"/>
          <w:szCs w:val="32"/>
        </w:rPr>
        <w:t xml:space="preserve"> СОЗЫВА</w:t>
      </w:r>
    </w:p>
    <w:p w:rsidR="00B01D4A" w:rsidRPr="00D77A06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A06">
        <w:rPr>
          <w:rFonts w:ascii="Arial" w:hAnsi="Arial" w:cs="Arial"/>
          <w:b/>
          <w:sz w:val="32"/>
          <w:szCs w:val="32"/>
        </w:rPr>
        <w:t>ДУМА</w:t>
      </w:r>
    </w:p>
    <w:p w:rsidR="00B01D4A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A06">
        <w:rPr>
          <w:rFonts w:ascii="Arial" w:hAnsi="Arial" w:cs="Arial"/>
          <w:b/>
          <w:sz w:val="32"/>
          <w:szCs w:val="32"/>
        </w:rPr>
        <w:t>РЕШЕНИЕ</w:t>
      </w:r>
    </w:p>
    <w:p w:rsidR="00B01D4A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1D4A" w:rsidRPr="00F81DD3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1DD3">
        <w:rPr>
          <w:rFonts w:ascii="Arial" w:hAnsi="Arial" w:cs="Arial"/>
          <w:b/>
          <w:sz w:val="32"/>
          <w:szCs w:val="32"/>
        </w:rPr>
        <w:t>УТВЕРЖДЕНИЕ СОГЛАШЕНИ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B01D4A" w:rsidRPr="00F81DD3" w:rsidRDefault="00B01D4A" w:rsidP="00B01D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1DD3">
        <w:rPr>
          <w:rFonts w:ascii="Arial" w:hAnsi="Arial" w:cs="Arial"/>
          <w:b/>
          <w:sz w:val="32"/>
          <w:szCs w:val="32"/>
        </w:rPr>
        <w:t>О ПЕРЕДАЧИ ПОЛНОМОЧИЙ</w:t>
      </w:r>
    </w:p>
    <w:p w:rsidR="00B01D4A" w:rsidRPr="00F81DD3" w:rsidRDefault="00B01D4A" w:rsidP="00B0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D4A" w:rsidRDefault="00B01D4A" w:rsidP="005F292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DD3">
        <w:rPr>
          <w:rFonts w:ascii="Arial" w:hAnsi="Arial" w:cs="Arial"/>
          <w:sz w:val="24"/>
          <w:szCs w:val="24"/>
        </w:rPr>
        <w:t>На основании части 4 статьи 15 Федерального закона от 6 октября 2003 года № 131-ФЗ «Об общих принципах местного самоуправления в Российской Федерации»</w:t>
      </w:r>
      <w:r w:rsidR="00655823">
        <w:rPr>
          <w:rFonts w:ascii="Arial" w:hAnsi="Arial" w:cs="Arial"/>
          <w:sz w:val="24"/>
          <w:szCs w:val="24"/>
        </w:rPr>
        <w:t>, руководствуясь Уставом</w:t>
      </w:r>
      <w:r w:rsidR="005F292A" w:rsidRPr="005F292A">
        <w:rPr>
          <w:rFonts w:ascii="Arial" w:hAnsi="Arial" w:cs="Arial"/>
          <w:sz w:val="24"/>
          <w:szCs w:val="24"/>
        </w:rPr>
        <w:t xml:space="preserve"> Шарагайс</w:t>
      </w:r>
      <w:r w:rsidR="00655823">
        <w:rPr>
          <w:rFonts w:ascii="Arial" w:hAnsi="Arial" w:cs="Arial"/>
          <w:sz w:val="24"/>
          <w:szCs w:val="24"/>
        </w:rPr>
        <w:t xml:space="preserve">кого муниципального образования, </w:t>
      </w:r>
      <w:r w:rsidR="005F292A" w:rsidRPr="005F292A">
        <w:rPr>
          <w:rFonts w:ascii="Arial" w:hAnsi="Arial" w:cs="Arial"/>
          <w:sz w:val="24"/>
          <w:szCs w:val="24"/>
        </w:rPr>
        <w:t xml:space="preserve">Дума Шарагайского муниципального образования </w:t>
      </w:r>
    </w:p>
    <w:p w:rsidR="00B01D4A" w:rsidRPr="00F81DD3" w:rsidRDefault="00B01D4A" w:rsidP="00B01D4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81DD3">
        <w:rPr>
          <w:rFonts w:ascii="Arial" w:hAnsi="Arial" w:cs="Arial"/>
          <w:b/>
          <w:sz w:val="30"/>
          <w:szCs w:val="30"/>
        </w:rPr>
        <w:t>РЕШИЛА:</w:t>
      </w:r>
    </w:p>
    <w:p w:rsidR="00B01D4A" w:rsidRPr="00F81DD3" w:rsidRDefault="00B01D4A" w:rsidP="00B01D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8A4" w:rsidRPr="008D48A4" w:rsidRDefault="00B01D4A" w:rsidP="008D48A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964" w:right="85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D48A4">
        <w:rPr>
          <w:rFonts w:ascii="Arial" w:hAnsi="Arial" w:cs="Arial"/>
          <w:sz w:val="24"/>
          <w:szCs w:val="24"/>
        </w:rPr>
        <w:t xml:space="preserve">Заключить с администрацией Балаганского района Соглашение о </w:t>
      </w:r>
      <w:r w:rsidR="008D48A4">
        <w:rPr>
          <w:rFonts w:ascii="Arial" w:hAnsi="Arial" w:cs="Arial"/>
          <w:sz w:val="24"/>
          <w:szCs w:val="24"/>
        </w:rPr>
        <w:t>мерах по социально-экономическому развитию и оздоровлению муниципальных финансов</w:t>
      </w:r>
    </w:p>
    <w:p w:rsidR="00B01D4A" w:rsidRPr="008D48A4" w:rsidRDefault="008D48A4" w:rsidP="008D48A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964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Передать полномочия</w:t>
      </w:r>
      <w:r w:rsidRPr="008D48A4">
        <w:rPr>
          <w:rFonts w:ascii="Arial" w:hAnsi="Arial" w:cs="Arial"/>
          <w:sz w:val="24"/>
          <w:szCs w:val="24"/>
        </w:rPr>
        <w:t xml:space="preserve"> муниципальному образованию Балаганский район по исполнению местного бюджета</w:t>
      </w:r>
    </w:p>
    <w:p w:rsidR="00B01D4A" w:rsidRPr="008D48A4" w:rsidRDefault="00B01D4A" w:rsidP="008D48A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964" w:right="85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D48A4">
        <w:rPr>
          <w:rFonts w:ascii="Arial" w:eastAsia="Arial Unicode MS" w:hAnsi="Arial" w:cs="Arial"/>
          <w:sz w:val="24"/>
          <w:szCs w:val="24"/>
          <w:lang w:eastAsia="ru-RU"/>
        </w:rPr>
        <w:t xml:space="preserve">Объем </w:t>
      </w:r>
      <w:proofErr w:type="gramStart"/>
      <w:r w:rsidRPr="008D48A4">
        <w:rPr>
          <w:rFonts w:ascii="Arial" w:eastAsia="Arial Unicode MS" w:hAnsi="Arial" w:cs="Arial"/>
          <w:sz w:val="24"/>
          <w:szCs w:val="24"/>
          <w:lang w:eastAsia="ru-RU"/>
        </w:rPr>
        <w:t>межбюджетных трансфертов, п</w:t>
      </w:r>
      <w:r w:rsidR="008D48A4">
        <w:rPr>
          <w:rFonts w:ascii="Arial" w:eastAsia="Arial Unicode MS" w:hAnsi="Arial" w:cs="Arial"/>
          <w:sz w:val="24"/>
          <w:szCs w:val="24"/>
          <w:lang w:eastAsia="ru-RU"/>
        </w:rPr>
        <w:t>ередаваемых из бюджета поселения</w:t>
      </w:r>
      <w:r w:rsidRPr="008D48A4">
        <w:rPr>
          <w:rFonts w:ascii="Arial" w:eastAsia="Arial Unicode MS" w:hAnsi="Arial" w:cs="Arial"/>
          <w:sz w:val="24"/>
          <w:szCs w:val="24"/>
          <w:lang w:eastAsia="ru-RU"/>
        </w:rPr>
        <w:t xml:space="preserve"> в бюджет муниципального района на осуществление полномочий </w:t>
      </w:r>
      <w:r w:rsidR="008D48A4">
        <w:rPr>
          <w:rFonts w:ascii="Arial" w:eastAsia="Arial Unicode MS" w:hAnsi="Arial" w:cs="Arial"/>
          <w:sz w:val="24"/>
          <w:szCs w:val="24"/>
          <w:lang w:eastAsia="ru-RU"/>
        </w:rPr>
        <w:t xml:space="preserve">финансового </w:t>
      </w:r>
      <w:r w:rsidRPr="008D48A4">
        <w:rPr>
          <w:rFonts w:ascii="Arial" w:eastAsia="Arial Unicode MS" w:hAnsi="Arial" w:cs="Arial"/>
          <w:sz w:val="24"/>
          <w:szCs w:val="24"/>
          <w:lang w:eastAsia="ru-RU"/>
        </w:rPr>
        <w:t xml:space="preserve">органа поселения по </w:t>
      </w:r>
      <w:r w:rsidR="008D48A4">
        <w:rPr>
          <w:rFonts w:ascii="Arial" w:eastAsia="Arial Unicode MS" w:hAnsi="Arial" w:cs="Arial"/>
          <w:sz w:val="24"/>
          <w:szCs w:val="24"/>
          <w:lang w:eastAsia="ru-RU"/>
        </w:rPr>
        <w:t>исполнению местного бюджета</w:t>
      </w:r>
      <w:r w:rsidRPr="008D48A4">
        <w:rPr>
          <w:rFonts w:ascii="Arial" w:eastAsia="Arial Unicode MS" w:hAnsi="Arial" w:cs="Arial"/>
          <w:sz w:val="24"/>
          <w:szCs w:val="24"/>
          <w:lang w:eastAsia="ru-RU"/>
        </w:rPr>
        <w:t xml:space="preserve"> составляет</w:t>
      </w:r>
      <w:proofErr w:type="gramEnd"/>
      <w:r w:rsidRPr="008D48A4">
        <w:rPr>
          <w:rFonts w:ascii="Arial" w:eastAsia="Arial Unicode MS" w:hAnsi="Arial" w:cs="Arial"/>
          <w:sz w:val="24"/>
          <w:szCs w:val="24"/>
          <w:lang w:eastAsia="ru-RU"/>
        </w:rPr>
        <w:t xml:space="preserve"> 110260 рублей 00 копеек ежегодно.</w:t>
      </w:r>
    </w:p>
    <w:p w:rsidR="00B01D4A" w:rsidRPr="00F81DD3" w:rsidRDefault="00B01D4A" w:rsidP="00187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D4A" w:rsidRDefault="00B01D4A" w:rsidP="00187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8A4" w:rsidRDefault="008D48A4" w:rsidP="008D48A4">
      <w:pPr>
        <w:tabs>
          <w:tab w:val="left" w:pos="72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55823" w:rsidRDefault="00655823" w:rsidP="008D48A4">
      <w:pPr>
        <w:tabs>
          <w:tab w:val="left" w:pos="72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55823" w:rsidRDefault="00655823" w:rsidP="008D48A4">
      <w:pPr>
        <w:tabs>
          <w:tab w:val="left" w:pos="72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8D48A4" w:rsidRPr="009B720F" w:rsidRDefault="008D48A4" w:rsidP="00655823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B720F">
        <w:rPr>
          <w:rFonts w:ascii="Arial" w:hAnsi="Arial" w:cs="Arial"/>
          <w:sz w:val="24"/>
          <w:szCs w:val="24"/>
        </w:rPr>
        <w:t xml:space="preserve">Председатель Думы Шарагайского </w:t>
      </w:r>
    </w:p>
    <w:p w:rsidR="008D48A4" w:rsidRPr="009B720F" w:rsidRDefault="008D48A4" w:rsidP="00655823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9B720F">
        <w:rPr>
          <w:rFonts w:ascii="Arial" w:hAnsi="Arial" w:cs="Arial"/>
          <w:sz w:val="24"/>
          <w:szCs w:val="24"/>
        </w:rPr>
        <w:t>муниципального образования</w:t>
      </w:r>
      <w:r w:rsidRPr="009B72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9B720F">
        <w:rPr>
          <w:rFonts w:ascii="Arial" w:hAnsi="Arial" w:cs="Arial"/>
          <w:sz w:val="24"/>
          <w:szCs w:val="24"/>
        </w:rPr>
        <w:t>М.А. Немчинов</w:t>
      </w:r>
    </w:p>
    <w:p w:rsidR="008D48A4" w:rsidRDefault="008D48A4" w:rsidP="008D48A4">
      <w:pPr>
        <w:tabs>
          <w:tab w:val="left" w:pos="72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8D48A4" w:rsidRPr="009B720F" w:rsidRDefault="008D48A4" w:rsidP="00655823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B720F">
        <w:rPr>
          <w:rFonts w:ascii="Arial" w:hAnsi="Arial" w:cs="Arial"/>
          <w:sz w:val="24"/>
          <w:szCs w:val="24"/>
        </w:rPr>
        <w:t xml:space="preserve">Глава Шарагайского </w:t>
      </w:r>
    </w:p>
    <w:p w:rsidR="008D48A4" w:rsidRPr="009B720F" w:rsidRDefault="008D48A4" w:rsidP="00655823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Pr="009B720F">
        <w:rPr>
          <w:rFonts w:ascii="Arial" w:hAnsi="Arial" w:cs="Arial"/>
          <w:sz w:val="24"/>
          <w:szCs w:val="24"/>
        </w:rPr>
        <w:t>М.А. Немчинов</w:t>
      </w:r>
    </w:p>
    <w:p w:rsidR="00212928" w:rsidRDefault="00212928" w:rsidP="00187A90">
      <w:pPr>
        <w:spacing w:line="240" w:lineRule="auto"/>
      </w:pPr>
    </w:p>
    <w:sectPr w:rsidR="00212928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1E9"/>
    <w:multiLevelType w:val="hybridMultilevel"/>
    <w:tmpl w:val="5E5ED4DA"/>
    <w:lvl w:ilvl="0" w:tplc="88908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C5"/>
    <w:rsid w:val="00187A90"/>
    <w:rsid w:val="0020638D"/>
    <w:rsid w:val="00212928"/>
    <w:rsid w:val="005F292A"/>
    <w:rsid w:val="00655823"/>
    <w:rsid w:val="008D48A4"/>
    <w:rsid w:val="00B01D4A"/>
    <w:rsid w:val="00B630C5"/>
    <w:rsid w:val="00D34DA8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20BE-B75C-45B1-931A-D4E905C2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2019-10-07T03:14:00Z</cp:lastPrinted>
  <dcterms:created xsi:type="dcterms:W3CDTF">2020-01-20T03:14:00Z</dcterms:created>
  <dcterms:modified xsi:type="dcterms:W3CDTF">2020-01-20T03:24:00Z</dcterms:modified>
</cp:coreProperties>
</file>