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7A" w:rsidRPr="000E0F96" w:rsidRDefault="009B518C" w:rsidP="00F3507A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  <w:bCs w:val="0"/>
          <w:sz w:val="32"/>
          <w:szCs w:val="32"/>
        </w:rPr>
        <w:t>25.09.</w:t>
      </w:r>
      <w:r w:rsidR="00F3507A" w:rsidRPr="000E0F96">
        <w:rPr>
          <w:rFonts w:ascii="Arial" w:hAnsi="Arial" w:cs="Arial"/>
          <w:bCs w:val="0"/>
          <w:sz w:val="32"/>
          <w:szCs w:val="32"/>
        </w:rPr>
        <w:t>2019 г. №</w:t>
      </w:r>
      <w:r>
        <w:rPr>
          <w:rFonts w:ascii="Arial" w:hAnsi="Arial" w:cs="Arial"/>
          <w:bCs w:val="0"/>
          <w:sz w:val="32"/>
          <w:szCs w:val="32"/>
        </w:rPr>
        <w:t xml:space="preserve"> 35</w:t>
      </w:r>
    </w:p>
    <w:p w:rsidR="00E27974" w:rsidRPr="00F3507A" w:rsidRDefault="00E27974" w:rsidP="00E27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F3507A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E27974" w:rsidRPr="00F3507A" w:rsidRDefault="00E27974" w:rsidP="00E27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F3507A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E27974" w:rsidRPr="00F3507A" w:rsidRDefault="00E27974" w:rsidP="00E27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F3507A">
        <w:rPr>
          <w:rFonts w:ascii="Arial" w:eastAsia="Times New Roman" w:hAnsi="Arial" w:cs="Arial"/>
          <w:b/>
          <w:bCs/>
          <w:sz w:val="32"/>
          <w:szCs w:val="32"/>
        </w:rPr>
        <w:t>БАЛАГАНСКИЙ РАЙОН</w:t>
      </w:r>
    </w:p>
    <w:p w:rsidR="00E27974" w:rsidRPr="00F3507A" w:rsidRDefault="00F3507A" w:rsidP="0080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ШАРАГАЙСКОЕ</w:t>
      </w:r>
      <w:r w:rsidR="00E27974" w:rsidRPr="00F3507A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16BE" w:rsidRPr="00F3507A" w:rsidRDefault="00E27974" w:rsidP="00DF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F3507A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164289" w:rsidRPr="00EE1FEA" w:rsidRDefault="00164289" w:rsidP="00741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4B1" w:rsidRPr="00E27974" w:rsidRDefault="00E27974" w:rsidP="00555D92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AD64B1" w:rsidRPr="00E279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AD64B1" w:rsidRPr="00E279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ПОРЯДКА ПРЕДОСТАВЛЕНИЯ</w:t>
      </w:r>
      <w:r w:rsidR="00AD64B1" w:rsidRPr="00E279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ГРАНТОВ В ФОРМЕ СУБСИДИЙ</w:t>
      </w:r>
      <w:r w:rsidR="00AD64B1" w:rsidRPr="00E27974">
        <w:rPr>
          <w:rFonts w:ascii="Arial" w:hAnsi="Arial" w:cs="Arial"/>
          <w:b/>
          <w:sz w:val="32"/>
          <w:szCs w:val="32"/>
        </w:rPr>
        <w:t>,</w:t>
      </w:r>
    </w:p>
    <w:p w:rsidR="00555D92" w:rsidRPr="00E27974" w:rsidRDefault="00E27974" w:rsidP="00555D9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ТОМ ЧИСЛЕ</w:t>
      </w:r>
      <w:r w:rsidR="007858B0" w:rsidRPr="00E2797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ПРЕДОСТАВЛЯЕМЫХ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КОНКУРСНОЙ</w:t>
      </w:r>
      <w:r w:rsidR="00AD64B1" w:rsidRPr="00E279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ОСНОВЕ, ИЗ БЮДЖЕТА АДМИНИСТРАЦИИ</w:t>
      </w:r>
      <w:r w:rsidR="00AD64B1" w:rsidRPr="00E27974">
        <w:rPr>
          <w:rFonts w:ascii="Arial" w:hAnsi="Arial" w:cs="Arial"/>
          <w:b/>
          <w:sz w:val="32"/>
          <w:szCs w:val="32"/>
        </w:rPr>
        <w:t xml:space="preserve"> </w:t>
      </w:r>
      <w:r w:rsidR="00F3507A">
        <w:rPr>
          <w:rFonts w:ascii="Arial" w:hAnsi="Arial" w:cs="Arial"/>
          <w:b/>
          <w:sz w:val="32"/>
          <w:szCs w:val="32"/>
        </w:rPr>
        <w:t>ШАРАГАЙСКОГО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F903F0" w:rsidRPr="00E27974">
        <w:rPr>
          <w:rFonts w:ascii="Arial" w:hAnsi="Arial" w:cs="Arial"/>
          <w:b/>
          <w:sz w:val="32"/>
          <w:szCs w:val="32"/>
        </w:rPr>
        <w:t xml:space="preserve"> </w:t>
      </w:r>
    </w:p>
    <w:p w:rsidR="00AD64B1" w:rsidRPr="00E27974" w:rsidRDefault="00AD64B1" w:rsidP="00555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5D92" w:rsidRPr="00FA7B42" w:rsidRDefault="00555D92" w:rsidP="00555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03F0" w:rsidRPr="00F903F0" w:rsidRDefault="00AD64B1" w:rsidP="007416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3F0">
        <w:rPr>
          <w:rFonts w:ascii="Arial" w:eastAsia="Times New Roman" w:hAnsi="Arial" w:cs="Arial"/>
          <w:sz w:val="24"/>
          <w:szCs w:val="24"/>
        </w:rPr>
        <w:t>Руководствуясь</w:t>
      </w:r>
      <w:r w:rsidR="007416BE" w:rsidRPr="00F903F0">
        <w:rPr>
          <w:rFonts w:ascii="Arial" w:eastAsia="Times New Roman" w:hAnsi="Arial" w:cs="Arial"/>
          <w:sz w:val="24"/>
          <w:szCs w:val="24"/>
        </w:rPr>
        <w:t xml:space="preserve"> Федеральным законом </w:t>
      </w:r>
      <w:r w:rsidRPr="00F903F0">
        <w:rPr>
          <w:rFonts w:ascii="Arial" w:eastAsia="Times New Roman" w:hAnsi="Arial" w:cs="Arial"/>
          <w:sz w:val="24"/>
          <w:szCs w:val="24"/>
        </w:rPr>
        <w:t xml:space="preserve">Российской Федерации </w:t>
      </w:r>
      <w:r w:rsidR="007416BE" w:rsidRPr="00F903F0">
        <w:rPr>
          <w:rFonts w:ascii="Arial" w:eastAsia="Times New Roman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5D15B1" w:rsidRPr="00F903F0">
        <w:rPr>
          <w:rFonts w:ascii="Arial" w:eastAsia="Times New Roman" w:hAnsi="Arial" w:cs="Arial"/>
          <w:sz w:val="24"/>
          <w:szCs w:val="24"/>
        </w:rPr>
        <w:t>Бюджетного кодекса Российской Федерации</w:t>
      </w:r>
      <w:r w:rsidR="007416BE" w:rsidRPr="00F903F0">
        <w:rPr>
          <w:rFonts w:ascii="Arial" w:eastAsia="Times New Roman" w:hAnsi="Arial" w:cs="Arial"/>
          <w:sz w:val="24"/>
          <w:szCs w:val="24"/>
        </w:rPr>
        <w:t xml:space="preserve">, на основании Устава </w:t>
      </w:r>
      <w:r w:rsidR="00F3507A">
        <w:rPr>
          <w:rFonts w:ascii="Arial" w:eastAsia="Times New Roman" w:hAnsi="Arial" w:cs="Arial"/>
          <w:sz w:val="24"/>
          <w:szCs w:val="24"/>
        </w:rPr>
        <w:t>Шарагайского</w:t>
      </w:r>
      <w:r w:rsidR="00F903F0" w:rsidRPr="00F903F0">
        <w:rPr>
          <w:rFonts w:ascii="Arial" w:eastAsia="Times New Roman" w:hAnsi="Arial" w:cs="Arial"/>
          <w:sz w:val="24"/>
          <w:szCs w:val="24"/>
        </w:rPr>
        <w:t xml:space="preserve"> </w:t>
      </w:r>
      <w:r w:rsidR="007416BE" w:rsidRPr="00F903F0">
        <w:rPr>
          <w:rFonts w:ascii="Arial" w:eastAsia="Times New Roman" w:hAnsi="Arial" w:cs="Arial"/>
          <w:sz w:val="24"/>
          <w:szCs w:val="24"/>
        </w:rPr>
        <w:t xml:space="preserve">муниципального образования, администрация муниципального образования </w:t>
      </w:r>
    </w:p>
    <w:p w:rsidR="007416BE" w:rsidRPr="00CD3123" w:rsidRDefault="007416BE" w:rsidP="00F903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D3123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7416BE" w:rsidRPr="00F903F0" w:rsidRDefault="007416BE" w:rsidP="007416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16BE" w:rsidRPr="00F903F0" w:rsidRDefault="007416BE" w:rsidP="00E9322F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F903F0">
        <w:rPr>
          <w:rFonts w:ascii="Arial" w:eastAsia="Times New Roman" w:hAnsi="Arial" w:cs="Arial"/>
          <w:sz w:val="24"/>
          <w:szCs w:val="24"/>
        </w:rPr>
        <w:t xml:space="preserve">1. </w:t>
      </w:r>
      <w:r w:rsidR="00E9322F" w:rsidRPr="00F903F0">
        <w:rPr>
          <w:rFonts w:ascii="Arial" w:eastAsia="Times New Roman" w:hAnsi="Arial" w:cs="Arial"/>
          <w:sz w:val="24"/>
          <w:szCs w:val="24"/>
        </w:rPr>
        <w:t xml:space="preserve">Утвердить Порядок </w:t>
      </w:r>
      <w:r w:rsidR="00E9322F" w:rsidRPr="00F903F0">
        <w:rPr>
          <w:rFonts w:ascii="Arial" w:hAnsi="Arial" w:cs="Arial"/>
          <w:sz w:val="24"/>
          <w:szCs w:val="24"/>
        </w:rPr>
        <w:t xml:space="preserve">предоставления грантов в форме субсидий, в том числе предоставляемых на конкурсной основе, из бюджета администрации </w:t>
      </w:r>
      <w:r w:rsidR="00F3507A">
        <w:rPr>
          <w:rFonts w:ascii="Arial" w:eastAsia="Times New Roman" w:hAnsi="Arial" w:cs="Arial"/>
          <w:sz w:val="24"/>
          <w:szCs w:val="24"/>
        </w:rPr>
        <w:t>Шарагайского</w:t>
      </w:r>
      <w:r w:rsidR="00F3507A" w:rsidRPr="00F903F0">
        <w:rPr>
          <w:rFonts w:ascii="Arial" w:hAnsi="Arial" w:cs="Arial"/>
          <w:sz w:val="24"/>
          <w:szCs w:val="24"/>
        </w:rPr>
        <w:t xml:space="preserve"> </w:t>
      </w:r>
      <w:r w:rsidR="00E9322F" w:rsidRPr="00F903F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858B0" w:rsidRPr="00F903F0">
        <w:rPr>
          <w:rFonts w:ascii="Arial" w:hAnsi="Arial" w:cs="Arial"/>
          <w:sz w:val="24"/>
          <w:szCs w:val="24"/>
        </w:rPr>
        <w:t>согласно приложению</w:t>
      </w:r>
      <w:r w:rsidR="00E9322F" w:rsidRPr="00F903F0">
        <w:rPr>
          <w:rFonts w:ascii="Arial" w:hAnsi="Arial" w:cs="Arial"/>
          <w:sz w:val="24"/>
          <w:szCs w:val="24"/>
        </w:rPr>
        <w:t>.</w:t>
      </w:r>
    </w:p>
    <w:p w:rsidR="007416BE" w:rsidRPr="00F903F0" w:rsidRDefault="007416BE" w:rsidP="00E9322F">
      <w:pPr>
        <w:spacing w:after="0" w:line="240" w:lineRule="auto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 w:rsidRPr="00F903F0">
        <w:rPr>
          <w:rFonts w:ascii="Arial" w:hAnsi="Arial" w:cs="Arial"/>
          <w:sz w:val="24"/>
          <w:szCs w:val="24"/>
        </w:rPr>
        <w:t xml:space="preserve">2. </w:t>
      </w:r>
      <w:r w:rsidR="00E27974" w:rsidRPr="00F3507A">
        <w:rPr>
          <w:rFonts w:ascii="Arial" w:eastAsia="Times New Roman" w:hAnsi="Arial" w:cs="Arial"/>
          <w:sz w:val="24"/>
          <w:szCs w:val="24"/>
        </w:rPr>
        <w:t>Опубликовать настоящее пост</w:t>
      </w:r>
      <w:r w:rsidR="00906A2E" w:rsidRPr="00F3507A">
        <w:rPr>
          <w:rFonts w:ascii="Arial" w:eastAsia="Times New Roman" w:hAnsi="Arial" w:cs="Arial"/>
          <w:sz w:val="24"/>
          <w:szCs w:val="24"/>
        </w:rPr>
        <w:t>ановление в СМИ «</w:t>
      </w:r>
      <w:r w:rsidR="00F3507A">
        <w:rPr>
          <w:rFonts w:ascii="Arial" w:eastAsia="Times New Roman" w:hAnsi="Arial" w:cs="Arial"/>
          <w:sz w:val="24"/>
          <w:szCs w:val="24"/>
        </w:rPr>
        <w:t>Шарагайский</w:t>
      </w:r>
      <w:r w:rsidR="00906A2E" w:rsidRPr="00F3507A">
        <w:rPr>
          <w:rFonts w:ascii="Arial" w:eastAsia="Times New Roman" w:hAnsi="Arial" w:cs="Arial"/>
          <w:sz w:val="24"/>
          <w:szCs w:val="24"/>
        </w:rPr>
        <w:t xml:space="preserve"> в</w:t>
      </w:r>
      <w:r w:rsidR="00E27974" w:rsidRPr="00F3507A">
        <w:rPr>
          <w:rFonts w:ascii="Arial" w:eastAsia="Times New Roman" w:hAnsi="Arial" w:cs="Arial"/>
          <w:sz w:val="24"/>
          <w:szCs w:val="24"/>
        </w:rPr>
        <w:t xml:space="preserve">естник» и на официальном сайте </w:t>
      </w:r>
      <w:r w:rsidR="00F3507A" w:rsidRPr="00F3507A">
        <w:rPr>
          <w:rFonts w:ascii="Arial" w:eastAsia="Times New Roman" w:hAnsi="Arial" w:cs="Arial"/>
          <w:sz w:val="24"/>
          <w:szCs w:val="24"/>
        </w:rPr>
        <w:t>шарагай.рф</w:t>
      </w:r>
    </w:p>
    <w:p w:rsidR="00FA7B42" w:rsidRPr="00F903F0" w:rsidRDefault="004B4234" w:rsidP="00E932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b w:val="0"/>
          <w:sz w:val="24"/>
          <w:szCs w:val="24"/>
        </w:rPr>
        <w:t>3</w:t>
      </w:r>
      <w:r w:rsidR="007416BE" w:rsidRPr="00F903F0">
        <w:rPr>
          <w:rFonts w:ascii="Arial" w:hAnsi="Arial" w:cs="Arial"/>
          <w:sz w:val="24"/>
          <w:szCs w:val="24"/>
        </w:rPr>
        <w:t>.</w:t>
      </w:r>
      <w:r w:rsidRPr="004B4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</w:t>
      </w:r>
      <w:r w:rsidRPr="00F903F0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 w:rsidR="00F3507A">
        <w:rPr>
          <w:rFonts w:ascii="Arial" w:hAnsi="Arial" w:cs="Arial"/>
          <w:sz w:val="24"/>
          <w:szCs w:val="24"/>
        </w:rPr>
        <w:t>опубликования</w:t>
      </w:r>
      <w:r w:rsidRPr="00F903F0">
        <w:rPr>
          <w:rFonts w:ascii="Arial" w:hAnsi="Arial" w:cs="Arial"/>
          <w:sz w:val="24"/>
          <w:szCs w:val="24"/>
        </w:rPr>
        <w:t>.</w:t>
      </w:r>
    </w:p>
    <w:p w:rsidR="007416BE" w:rsidRPr="00F903F0" w:rsidRDefault="007416BE" w:rsidP="007416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3F0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4B4234" w:rsidRPr="00F903F0">
        <w:rPr>
          <w:rFonts w:ascii="Arial" w:hAnsi="Arial" w:cs="Arial"/>
          <w:sz w:val="24"/>
          <w:szCs w:val="24"/>
        </w:rPr>
        <w:t>Конт</w:t>
      </w:r>
      <w:r w:rsidR="004B4234">
        <w:rPr>
          <w:rFonts w:ascii="Arial" w:hAnsi="Arial" w:cs="Arial"/>
          <w:sz w:val="24"/>
          <w:szCs w:val="24"/>
        </w:rPr>
        <w:t>роль за</w:t>
      </w:r>
      <w:proofErr w:type="gramEnd"/>
      <w:r w:rsidR="004B4234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4B4234" w:rsidRPr="00F903F0">
        <w:rPr>
          <w:rFonts w:ascii="Arial" w:hAnsi="Arial" w:cs="Arial"/>
          <w:sz w:val="24"/>
          <w:szCs w:val="24"/>
        </w:rPr>
        <w:t>остановления оставляю за собой</w:t>
      </w:r>
    </w:p>
    <w:p w:rsidR="007416BE" w:rsidRPr="00F903F0" w:rsidRDefault="007416BE" w:rsidP="007416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416BE" w:rsidRDefault="007416BE" w:rsidP="00E932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3507A" w:rsidRPr="000E0F96" w:rsidRDefault="00F3507A" w:rsidP="00F3507A">
      <w:pPr>
        <w:rPr>
          <w:rFonts w:ascii="Arial" w:hAnsi="Arial" w:cs="Arial"/>
          <w:color w:val="000000"/>
          <w:shd w:val="clear" w:color="auto" w:fill="FFFFFF"/>
        </w:rPr>
      </w:pPr>
      <w:r w:rsidRPr="000E0F9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Глава Шарагайского муниципального образования</w:t>
      </w:r>
      <w:r w:rsidRPr="000E0F9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0E0F9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    М.А.Немчинов</w:t>
      </w:r>
    </w:p>
    <w:p w:rsidR="00F3507A" w:rsidRPr="00F903F0" w:rsidRDefault="00F3507A" w:rsidP="00E932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  <w:sectPr w:rsidR="00F3507A" w:rsidRPr="00F903F0" w:rsidSect="00555D92">
          <w:pgSz w:w="11906" w:h="16838"/>
          <w:pgMar w:top="1985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4503" w:type="dxa"/>
        <w:tblLook w:val="04A0"/>
      </w:tblPr>
      <w:tblGrid>
        <w:gridCol w:w="5068"/>
      </w:tblGrid>
      <w:tr w:rsidR="004669D4" w:rsidRPr="00F903F0" w:rsidTr="004669D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3507A" w:rsidRDefault="00F3507A" w:rsidP="00F3507A">
            <w:pPr>
              <w:jc w:val="right"/>
              <w:rPr>
                <w:rFonts w:ascii="Courier New" w:eastAsia="Calibri" w:hAnsi="Courier New" w:cs="Courier New"/>
              </w:rPr>
            </w:pPr>
            <w:r w:rsidRPr="00B50A9F">
              <w:rPr>
                <w:rFonts w:ascii="Courier New" w:eastAsia="Calibri" w:hAnsi="Courier New" w:cs="Courier New"/>
              </w:rPr>
              <w:lastRenderedPageBreak/>
              <w:t>Приложение №1</w:t>
            </w:r>
          </w:p>
          <w:p w:rsidR="00F3507A" w:rsidRDefault="00F3507A" w:rsidP="00F3507A">
            <w:pPr>
              <w:jc w:val="right"/>
              <w:rPr>
                <w:rFonts w:ascii="Courier New" w:eastAsia="Calibri" w:hAnsi="Courier New" w:cs="Courier New"/>
              </w:rPr>
            </w:pPr>
            <w:r w:rsidRPr="00B50A9F">
              <w:rPr>
                <w:rFonts w:ascii="Courier New" w:eastAsia="Calibri" w:hAnsi="Courier New" w:cs="Courier New"/>
              </w:rPr>
              <w:t xml:space="preserve">к постановлению администрации </w:t>
            </w:r>
          </w:p>
          <w:p w:rsidR="00F3507A" w:rsidRDefault="00F3507A" w:rsidP="00F3507A">
            <w:pPr>
              <w:jc w:val="right"/>
              <w:rPr>
                <w:rFonts w:ascii="Courier New" w:eastAsia="Calibri" w:hAnsi="Courier New" w:cs="Courier New"/>
              </w:rPr>
            </w:pPr>
            <w:r w:rsidRPr="00A04414">
              <w:rPr>
                <w:rFonts w:ascii="Courier New" w:eastAsia="Calibri" w:hAnsi="Courier New" w:cs="Courier New"/>
                <w:szCs w:val="20"/>
              </w:rPr>
              <w:t>Шарагайского</w:t>
            </w:r>
            <w:r w:rsidRPr="00A04414">
              <w:rPr>
                <w:rFonts w:ascii="Courier New" w:eastAsia="Calibri" w:hAnsi="Courier New" w:cs="Courier New"/>
                <w:sz w:val="20"/>
              </w:rPr>
              <w:t xml:space="preserve"> </w:t>
            </w:r>
            <w:r w:rsidRPr="00B50A9F">
              <w:rPr>
                <w:rFonts w:ascii="Courier New" w:eastAsia="Calibri" w:hAnsi="Courier New" w:cs="Courier New"/>
              </w:rPr>
              <w:t xml:space="preserve">муниципального образования </w:t>
            </w:r>
          </w:p>
          <w:p w:rsidR="00F3507A" w:rsidRDefault="00F3507A" w:rsidP="00F3507A">
            <w:pPr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От </w:t>
            </w:r>
            <w:r w:rsidR="009B518C">
              <w:rPr>
                <w:rFonts w:ascii="Courier New" w:eastAsia="Calibri" w:hAnsi="Courier New" w:cs="Courier New"/>
              </w:rPr>
              <w:t>25.09.2019 № 35</w:t>
            </w:r>
          </w:p>
          <w:p w:rsidR="004669D4" w:rsidRPr="00F903F0" w:rsidRDefault="004669D4" w:rsidP="004669D4">
            <w:pPr>
              <w:pStyle w:val="a3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69D4" w:rsidRPr="00F903F0" w:rsidRDefault="004669D4" w:rsidP="007858B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CA2986" w:rsidRPr="00F903F0" w:rsidRDefault="00CA2986" w:rsidP="007858B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A2986" w:rsidRPr="00F903F0" w:rsidRDefault="00CA2986" w:rsidP="00CA298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903F0">
        <w:rPr>
          <w:rFonts w:ascii="Arial" w:hAnsi="Arial" w:cs="Arial"/>
          <w:b/>
          <w:sz w:val="24"/>
          <w:szCs w:val="24"/>
        </w:rPr>
        <w:t>Порядок предоставления грантов в форме субсидий,</w:t>
      </w:r>
    </w:p>
    <w:p w:rsidR="00CA2986" w:rsidRPr="00F3507A" w:rsidRDefault="00CA2986" w:rsidP="00F350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903F0">
        <w:rPr>
          <w:rFonts w:ascii="Arial" w:hAnsi="Arial" w:cs="Arial"/>
          <w:b/>
          <w:sz w:val="24"/>
          <w:szCs w:val="24"/>
        </w:rPr>
        <w:t xml:space="preserve">в том числе </w:t>
      </w:r>
      <w:proofErr w:type="gramStart"/>
      <w:r w:rsidRPr="00F903F0">
        <w:rPr>
          <w:rFonts w:ascii="Arial" w:hAnsi="Arial" w:cs="Arial"/>
          <w:b/>
          <w:sz w:val="24"/>
          <w:szCs w:val="24"/>
        </w:rPr>
        <w:t>предоставляемых</w:t>
      </w:r>
      <w:proofErr w:type="gramEnd"/>
      <w:r w:rsidRPr="00F903F0">
        <w:rPr>
          <w:rFonts w:ascii="Arial" w:hAnsi="Arial" w:cs="Arial"/>
          <w:b/>
          <w:sz w:val="24"/>
          <w:szCs w:val="24"/>
        </w:rPr>
        <w:t xml:space="preserve"> на конкурсной основе, из бюджета администрации </w:t>
      </w:r>
      <w:r w:rsidR="00AC3705">
        <w:rPr>
          <w:rFonts w:ascii="Arial" w:hAnsi="Arial" w:cs="Arial"/>
          <w:b/>
          <w:sz w:val="24"/>
          <w:szCs w:val="24"/>
        </w:rPr>
        <w:t>Шарагайского</w:t>
      </w:r>
      <w:r w:rsidR="00F903F0">
        <w:rPr>
          <w:rFonts w:ascii="Arial" w:hAnsi="Arial" w:cs="Arial"/>
          <w:b/>
          <w:sz w:val="24"/>
          <w:szCs w:val="24"/>
        </w:rPr>
        <w:t xml:space="preserve"> </w:t>
      </w:r>
      <w:r w:rsidRPr="00F903F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CA2986" w:rsidRPr="00F903F0" w:rsidRDefault="00CA2986" w:rsidP="00F3507A">
      <w:pPr>
        <w:pStyle w:val="a3"/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903F0">
        <w:rPr>
          <w:rFonts w:ascii="Arial" w:eastAsia="Times New Roman" w:hAnsi="Arial" w:cs="Arial"/>
          <w:b/>
          <w:bCs/>
          <w:sz w:val="24"/>
          <w:szCs w:val="24"/>
        </w:rPr>
        <w:t>1. Общие положения</w:t>
      </w:r>
    </w:p>
    <w:p w:rsidR="00F3507A" w:rsidRDefault="00CA2986" w:rsidP="00F3507A">
      <w:pPr>
        <w:pStyle w:val="a3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1.1. </w:t>
      </w:r>
      <w:proofErr w:type="gramStart"/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Настоящий Порядок предоставления грантов в форме субсидий из бюджета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образования (далее - Порядок) определяет цели, условия и порядок предоставления грантов в форме субсидий из бюджета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 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юридическим лицам и индивидуальным предпринимателям, некоммерческим организациям и общественным объединениям на реализацию социальных и культурных проектов, </w:t>
      </w:r>
      <w:r w:rsidRPr="00E27974">
        <w:rPr>
          <w:rFonts w:ascii="Arial" w:hAnsi="Arial" w:cs="Arial"/>
          <w:sz w:val="24"/>
          <w:szCs w:val="24"/>
          <w:shd w:val="clear" w:color="auto" w:fill="FFFFFF"/>
        </w:rPr>
        <w:t>в целях поддержки общественно значимых инициатив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(далее – субсидия) в рамках конкурса социальных и культурных проектов</w:t>
      </w:r>
      <w:proofErr w:type="gramEnd"/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 территории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(далее - конкурс), категории отбора лиц, имеющих право на получение субсидий, а также порядок возврата субсидий в случае нарушения условий, установленных при их предоставлении, положения об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обязательной проверке.</w:t>
      </w:r>
      <w:r w:rsidRPr="00E27974">
        <w:rPr>
          <w:rFonts w:ascii="Arial" w:eastAsia="Times New Roman" w:hAnsi="Arial" w:cs="Arial"/>
          <w:sz w:val="24"/>
          <w:szCs w:val="24"/>
        </w:rPr>
        <w:br/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1.2. Субсидии предоставляются за счет средств бюджета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F3507A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муниципального о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бразования 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по результатам конкурсного отбора социальных и культурных</w:t>
      </w:r>
      <w:r w:rsidRPr="00E27974">
        <w:rPr>
          <w:rFonts w:ascii="Arial" w:hAnsi="Arial" w:cs="Arial"/>
          <w:sz w:val="24"/>
          <w:szCs w:val="24"/>
        </w:rPr>
        <w:t> 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проектов.</w:t>
      </w:r>
      <w:r w:rsidRPr="00E27974">
        <w:rPr>
          <w:rFonts w:ascii="Arial" w:eastAsia="Times New Roman" w:hAnsi="Arial" w:cs="Arial"/>
          <w:sz w:val="24"/>
          <w:szCs w:val="24"/>
        </w:rPr>
        <w:br/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1.3. Размер предоставляемых субсидий устанавливается в пределах объемов бюджетных средств, предусмотренных в бюджете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 на очередной финансовый год и плановый период, в соответствии со сводной бюджетной росписью бюджета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муниципального образования, кассовым планом и в пределах лимитов бюджетных о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бязательств, предусмотренн</w:t>
      </w:r>
      <w:r w:rsid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ых на текущий финансовый год</w:t>
      </w:r>
    </w:p>
    <w:p w:rsidR="004669D4" w:rsidRPr="00F3507A" w:rsidRDefault="00CA2986" w:rsidP="00F3507A">
      <w:pPr>
        <w:pStyle w:val="a3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27974">
        <w:rPr>
          <w:rFonts w:ascii="Arial" w:eastAsia="Times New Roman" w:hAnsi="Arial" w:cs="Arial"/>
          <w:sz w:val="24"/>
          <w:szCs w:val="24"/>
        </w:rPr>
        <w:br/>
      </w:r>
      <w:r w:rsidRPr="00E27974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="004669D4" w:rsidRPr="00E27974">
        <w:rPr>
          <w:rFonts w:ascii="Arial" w:eastAsia="Times New Roman" w:hAnsi="Arial" w:cs="Arial"/>
          <w:b/>
          <w:bCs/>
          <w:sz w:val="24"/>
          <w:szCs w:val="24"/>
        </w:rPr>
        <w:t xml:space="preserve">               </w:t>
      </w:r>
      <w:r w:rsidRPr="00E27974">
        <w:rPr>
          <w:rFonts w:ascii="Arial" w:eastAsia="Times New Roman" w:hAnsi="Arial" w:cs="Arial"/>
          <w:b/>
          <w:bCs/>
          <w:sz w:val="24"/>
          <w:szCs w:val="24"/>
        </w:rPr>
        <w:t xml:space="preserve">  2. Порядок предоставления грантов в форме субсидий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2.1. </w:t>
      </w:r>
      <w:proofErr w:type="gramStart"/>
      <w:r w:rsidRPr="00E27974">
        <w:rPr>
          <w:rFonts w:ascii="Arial" w:eastAsia="Times New Roman" w:hAnsi="Arial" w:cs="Arial"/>
          <w:sz w:val="24"/>
          <w:szCs w:val="24"/>
        </w:rPr>
        <w:t xml:space="preserve">Право на получение субсидий имеют юридические лица любой формы собственности и организационно-правовой формы, а также физические лица, зарегистрированные в качестве индивидуальных предпринимателей на территории </w:t>
      </w:r>
      <w:r w:rsidR="00AC3705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 </w:t>
      </w:r>
      <w:r w:rsidRPr="00E27974">
        <w:rPr>
          <w:rFonts w:ascii="Arial" w:eastAsia="Times New Roman" w:hAnsi="Arial" w:cs="Arial"/>
          <w:sz w:val="24"/>
          <w:szCs w:val="24"/>
        </w:rPr>
        <w:t>с Федеральным законом от 8 августа 2001 г. №129-ФЗ «О государственной регистрации юридических лиц и индивидуальных предпринимателей» и состоят на учете в налоговом органе в качестве налогоплательщика не менее чем 1 год на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 xml:space="preserve"> дату официальной публикации извещения о проведении конкурса и не находятся в стадии ликвидации или реорганизации.</w:t>
      </w:r>
      <w:r w:rsidRPr="00E27974">
        <w:rPr>
          <w:rFonts w:ascii="Arial" w:eastAsia="Times New Roman" w:hAnsi="Arial" w:cs="Arial"/>
          <w:bCs/>
          <w:sz w:val="24"/>
          <w:szCs w:val="24"/>
        </w:rPr>
        <w:t> Также право на получение субсидий имеют некоммерческие организации и общественные объединения.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2.2 Гранты в форме субсидий предоставляются на условиях Конкурса.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2.3 Получателями грантов в форме субсидий не могут быть:</w:t>
      </w:r>
    </w:p>
    <w:p w:rsidR="00CA2986" w:rsidRPr="00E27974" w:rsidRDefault="00CA2986" w:rsidP="00F3507A">
      <w:pPr>
        <w:pStyle w:val="a3"/>
        <w:ind w:left="1077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а) политические партии и движения;</w:t>
      </w:r>
    </w:p>
    <w:p w:rsidR="00CA2986" w:rsidRPr="00E27974" w:rsidRDefault="00CA2986" w:rsidP="00F3507A">
      <w:pPr>
        <w:pStyle w:val="a3"/>
        <w:ind w:left="1077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б) профессиональные союзы;</w:t>
      </w:r>
    </w:p>
    <w:p w:rsidR="00CA2986" w:rsidRPr="00E27974" w:rsidRDefault="00CA2986" w:rsidP="00F3507A">
      <w:pPr>
        <w:pStyle w:val="a3"/>
        <w:ind w:left="1077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в) религиозные организации;</w:t>
      </w:r>
    </w:p>
    <w:p w:rsidR="00CA2986" w:rsidRPr="00E27974" w:rsidRDefault="00CA2986" w:rsidP="00F3507A">
      <w:pPr>
        <w:pStyle w:val="a3"/>
        <w:ind w:left="1077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г) некоммерческие организации следующих видов: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lastRenderedPageBreak/>
        <w:t xml:space="preserve">- потребительские кооперативы, к которым </w:t>
      </w:r>
      <w:proofErr w:type="gramStart"/>
      <w:r w:rsidRPr="00E27974">
        <w:rPr>
          <w:rFonts w:ascii="Arial" w:hAnsi="Arial" w:cs="Arial"/>
          <w:sz w:val="24"/>
          <w:szCs w:val="24"/>
        </w:rPr>
        <w:t>относятся</w:t>
      </w:r>
      <w:proofErr w:type="gramEnd"/>
      <w:r w:rsidRPr="00E27974">
        <w:rPr>
          <w:rFonts w:ascii="Arial" w:hAnsi="Arial" w:cs="Arial"/>
          <w:sz w:val="24"/>
          <w:szCs w:val="24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27974">
        <w:rPr>
          <w:rFonts w:ascii="Arial" w:hAnsi="Arial" w:cs="Arial"/>
          <w:sz w:val="24"/>
          <w:szCs w:val="24"/>
        </w:rPr>
        <w:t>саморегулируемые</w:t>
      </w:r>
      <w:proofErr w:type="spellEnd"/>
      <w:r w:rsidRPr="00E27974">
        <w:rPr>
          <w:rFonts w:ascii="Arial" w:hAnsi="Arial" w:cs="Arial"/>
          <w:sz w:val="24"/>
          <w:szCs w:val="24"/>
        </w:rPr>
        <w:t xml:space="preserve"> организации;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объединения работодателей;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объединения кооперативов;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торгово-промышленные палаты;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- товарищества собственников недвижимости, к которым </w:t>
      </w:r>
      <w:proofErr w:type="gramStart"/>
      <w:r w:rsidRPr="00E27974">
        <w:rPr>
          <w:rFonts w:ascii="Arial" w:hAnsi="Arial" w:cs="Arial"/>
          <w:sz w:val="24"/>
          <w:szCs w:val="24"/>
        </w:rPr>
        <w:t>относятся</w:t>
      </w:r>
      <w:proofErr w:type="gramEnd"/>
      <w:r w:rsidRPr="00E27974">
        <w:rPr>
          <w:rFonts w:ascii="Arial" w:hAnsi="Arial" w:cs="Arial"/>
          <w:sz w:val="24"/>
          <w:szCs w:val="24"/>
        </w:rPr>
        <w:t xml:space="preserve"> в том числе товарищества собственников жилья;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адвокатские палаты и образования;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нотариальные палаты;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CA2986" w:rsidRPr="00F3507A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27974">
        <w:rPr>
          <w:rFonts w:ascii="Arial" w:hAnsi="Arial" w:cs="Arial"/>
          <w:sz w:val="24"/>
          <w:szCs w:val="24"/>
        </w:rPr>
        <w:t>микрофинансовые</w:t>
      </w:r>
      <w:proofErr w:type="spellEnd"/>
      <w:r w:rsidRPr="00E27974">
        <w:rPr>
          <w:rFonts w:ascii="Arial" w:hAnsi="Arial" w:cs="Arial"/>
          <w:sz w:val="24"/>
          <w:szCs w:val="24"/>
        </w:rPr>
        <w:t xml:space="preserve"> организации.</w:t>
      </w:r>
    </w:p>
    <w:p w:rsidR="004669D4" w:rsidRPr="00F3507A" w:rsidRDefault="00CA2986" w:rsidP="00F3507A">
      <w:pPr>
        <w:pStyle w:val="a3"/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7974">
        <w:rPr>
          <w:rFonts w:ascii="Arial" w:eastAsia="Times New Roman" w:hAnsi="Arial" w:cs="Arial"/>
          <w:b/>
          <w:bCs/>
          <w:sz w:val="24"/>
          <w:szCs w:val="24"/>
        </w:rPr>
        <w:t>3. Цели предоставления субсидий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Субсидии имеют целевое назначение и предоставляются категориям лиц, указанным в разделе 2 настоящего Порядка на основании конкурсного отбора конкурсной комиссией на безвозмездной и безвозвратной основе в целях реализации социальных и культурных проектов на территории</w:t>
      </w:r>
      <w:r w:rsidR="00F3507A">
        <w:rPr>
          <w:rFonts w:ascii="Arial" w:eastAsia="Times New Roman" w:hAnsi="Arial" w:cs="Arial"/>
          <w:sz w:val="24"/>
          <w:szCs w:val="24"/>
        </w:rPr>
        <w:t xml:space="preserve">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Pr="00E2797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проект).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z w:val="24"/>
          <w:szCs w:val="24"/>
        </w:rPr>
        <w:t xml:space="preserve">Состав конкурсной комиссии утверждается администрацией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Pr="00E27974">
        <w:rPr>
          <w:rFonts w:ascii="Arial" w:hAnsi="Arial" w:cs="Arial"/>
          <w:sz w:val="24"/>
          <w:szCs w:val="24"/>
        </w:rPr>
        <w:t>.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Субсидии предоставляются в целях финансового обеспечения и (или) возмещения</w:t>
      </w:r>
      <w:r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E27974" w:rsidRPr="00E27974">
        <w:rPr>
          <w:rFonts w:ascii="Arial" w:eastAsia="Times New Roman" w:hAnsi="Arial" w:cs="Arial"/>
          <w:sz w:val="24"/>
          <w:szCs w:val="24"/>
        </w:rPr>
        <w:t>расходов, </w:t>
      </w:r>
      <w:r w:rsidR="00E27974" w:rsidRPr="004B4234">
        <w:rPr>
          <w:rFonts w:ascii="Arial" w:eastAsia="Times New Roman" w:hAnsi="Arial" w:cs="Arial"/>
          <w:sz w:val="24"/>
          <w:szCs w:val="24"/>
        </w:rPr>
        <w:t>связанных</w:t>
      </w:r>
      <w:r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с</w:t>
      </w:r>
      <w:r w:rsidRPr="00E27974">
        <w:rPr>
          <w:rFonts w:ascii="Arial" w:hAnsi="Arial" w:cs="Arial"/>
          <w:sz w:val="24"/>
          <w:szCs w:val="24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реализацией проектов. </w:t>
      </w:r>
    </w:p>
    <w:p w:rsidR="00CA2986" w:rsidRPr="00E27974" w:rsidRDefault="00CA2986" w:rsidP="00F3507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Субсидии предоставляются как до </w:t>
      </w:r>
      <w:r w:rsidR="00E27974" w:rsidRPr="00E27974">
        <w:rPr>
          <w:rFonts w:ascii="Arial" w:eastAsia="Times New Roman" w:hAnsi="Arial" w:cs="Arial"/>
          <w:sz w:val="24"/>
          <w:szCs w:val="24"/>
        </w:rPr>
        <w:t>возникновения расходов</w:t>
      </w:r>
      <w:r w:rsidRPr="00E27974">
        <w:rPr>
          <w:rFonts w:ascii="Arial" w:eastAsia="Times New Roman" w:hAnsi="Arial" w:cs="Arial"/>
          <w:sz w:val="24"/>
          <w:szCs w:val="24"/>
        </w:rPr>
        <w:t>, так и по факту их возникновения, но не ранее 1 января года подачи заявки.</w:t>
      </w:r>
    </w:p>
    <w:p w:rsidR="004669D4" w:rsidRPr="00E27974" w:rsidRDefault="00CA2986" w:rsidP="00F3507A">
      <w:pPr>
        <w:pStyle w:val="a3"/>
        <w:spacing w:before="100" w:beforeAutospacing="1" w:after="100" w:afterAutospacing="1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b/>
          <w:sz w:val="24"/>
          <w:szCs w:val="24"/>
          <w:shd w:val="clear" w:color="auto" w:fill="FFFFFF"/>
        </w:rPr>
        <w:t>4. Порядок</w:t>
      </w:r>
      <w:r w:rsidR="004669D4" w:rsidRPr="00E2797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объявления о проведении отбора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Администрация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F903F0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организует опубликование извещения о проведении конкурсного отбора путем размещения объявления о проведении конкурсного отбора на официальном сайте администрации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 </w:t>
      </w:r>
      <w:hyperlink r:id="rId7" w:history="1">
        <w:r w:rsidR="00F3507A">
          <w:rPr>
            <w:rFonts w:ascii="Arial" w:hAnsi="Arial" w:cs="Arial"/>
            <w:color w:val="0000FF"/>
            <w:sz w:val="24"/>
            <w:szCs w:val="24"/>
            <w:u w:val="single"/>
          </w:rPr>
          <w:t>шарагай</w:t>
        </w:r>
        <w:r w:rsidR="005113D3" w:rsidRPr="00E27974">
          <w:rPr>
            <w:rFonts w:ascii="Arial" w:hAnsi="Arial" w:cs="Arial"/>
            <w:color w:val="0000FF"/>
            <w:sz w:val="24"/>
            <w:szCs w:val="24"/>
            <w:u w:val="single"/>
          </w:rPr>
          <w:t>.рф</w:t>
        </w:r>
      </w:hyperlink>
      <w:r w:rsidR="004669D4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 информационно-телекоммуникационной сети "Интернет".</w:t>
      </w:r>
    </w:p>
    <w:p w:rsidR="004669D4" w:rsidRPr="00E27974" w:rsidRDefault="00CA2986" w:rsidP="00F3507A">
      <w:pPr>
        <w:pStyle w:val="a3"/>
        <w:ind w:left="51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z w:val="24"/>
          <w:szCs w:val="24"/>
          <w:shd w:val="clear" w:color="auto" w:fill="FFFFFF"/>
        </w:rPr>
        <w:t>Извещение о проведении конкурса должно содержать следующую информацию</w:t>
      </w:r>
      <w:r w:rsidR="00F3507A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3507A" w:rsidRDefault="004A3BCF" w:rsidP="004A3BCF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F3507A"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наименование и адрес органа, уполномоченного на прием документов, необходимых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участия в конкурсе;</w:t>
      </w:r>
      <w:r w:rsidR="00CA2986" w:rsidRPr="00E27974">
        <w:rPr>
          <w:rFonts w:ascii="Arial" w:hAnsi="Arial" w:cs="Arial"/>
          <w:sz w:val="24"/>
          <w:szCs w:val="24"/>
        </w:rPr>
        <w:br/>
      </w:r>
      <w:r w:rsidR="00F3507A">
        <w:rPr>
          <w:rFonts w:ascii="Arial" w:hAnsi="Arial" w:cs="Arial"/>
          <w:sz w:val="24"/>
          <w:szCs w:val="24"/>
          <w:shd w:val="clear" w:color="auto" w:fill="FFFFFF"/>
        </w:rPr>
        <w:t xml:space="preserve">        б) дату 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начала приема заявок на участие в конкурсе;</w:t>
      </w:r>
    </w:p>
    <w:p w:rsidR="00F3507A" w:rsidRDefault="004A3BCF" w:rsidP="004A3BCF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F3507A">
        <w:rPr>
          <w:rFonts w:ascii="Arial" w:hAnsi="Arial" w:cs="Arial"/>
          <w:sz w:val="24"/>
          <w:szCs w:val="24"/>
          <w:shd w:val="clear" w:color="auto" w:fill="FFFFFF"/>
        </w:rPr>
        <w:t xml:space="preserve">в) 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дату окончания приема заявок на участие в конкурсе;</w:t>
      </w:r>
    </w:p>
    <w:p w:rsidR="00F3507A" w:rsidRDefault="004A3BCF" w:rsidP="004A3BCF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F3507A">
        <w:rPr>
          <w:rFonts w:ascii="Arial" w:hAnsi="Arial" w:cs="Arial"/>
          <w:sz w:val="24"/>
          <w:szCs w:val="24"/>
          <w:shd w:val="clear" w:color="auto" w:fill="FFFFFF"/>
        </w:rPr>
        <w:t xml:space="preserve">г) 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срок рассмотрения заявок конкурсной комиссией;</w:t>
      </w:r>
    </w:p>
    <w:p w:rsidR="00CA2986" w:rsidRPr="00E27974" w:rsidRDefault="004A3BCF" w:rsidP="00F3507A">
      <w:pPr>
        <w:pStyle w:val="a3"/>
        <w:ind w:left="5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spellStart"/>
      <w:r w:rsidR="00F3507A">
        <w:rPr>
          <w:rFonts w:ascii="Arial" w:hAnsi="Arial" w:cs="Arial"/>
          <w:sz w:val="24"/>
          <w:szCs w:val="24"/>
          <w:shd w:val="clear" w:color="auto" w:fill="FFFFFF"/>
        </w:rPr>
        <w:t>д</w:t>
      </w:r>
      <w:proofErr w:type="spellEnd"/>
      <w:r w:rsidR="00F3507A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перечень направлений, по которым выделяется </w:t>
      </w:r>
      <w:proofErr w:type="spellStart"/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>грантовая</w:t>
      </w:r>
      <w:proofErr w:type="spellEnd"/>
      <w:r w:rsidR="00CA2986"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поддержка.</w:t>
      </w:r>
    </w:p>
    <w:p w:rsidR="00F3507A" w:rsidRDefault="00CA2986" w:rsidP="00CA2986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z w:val="24"/>
          <w:szCs w:val="24"/>
          <w:shd w:val="clear" w:color="auto" w:fill="FFFFFF"/>
        </w:rPr>
        <w:t>Прием заявок на участие в конкурсе осуществляется в сроки, установленные извещением о проведении конкурса.</w:t>
      </w:r>
    </w:p>
    <w:p w:rsidR="00CA2986" w:rsidRPr="00F3507A" w:rsidRDefault="00CA2986" w:rsidP="00F3507A">
      <w:pPr>
        <w:pStyle w:val="a3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z w:val="24"/>
          <w:szCs w:val="24"/>
          <w:shd w:val="clear" w:color="auto" w:fill="FFFFFF"/>
        </w:rPr>
        <w:tab/>
        <w:t xml:space="preserve">Дата окончания срока приема заявок на участие в конкурсе устанавливается не ранее чем через 30 календарных дней со дня размещения извещения о начале проведения конкурса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официальном сайте администрации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F3507A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F3507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>образования</w:t>
      </w:r>
      <w:r w:rsidR="00F3507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hyperlink r:id="rId8" w:history="1">
        <w:r w:rsidR="00F3507A">
          <w:rPr>
            <w:rStyle w:val="a8"/>
            <w:rFonts w:ascii="Arial" w:hAnsi="Arial" w:cs="Arial"/>
            <w:sz w:val="24"/>
            <w:szCs w:val="24"/>
          </w:rPr>
          <w:t>шарагай</w:t>
        </w:r>
        <w:r w:rsidR="005113D3" w:rsidRPr="00E27974">
          <w:rPr>
            <w:rStyle w:val="a8"/>
            <w:rFonts w:ascii="Arial" w:hAnsi="Arial" w:cs="Arial"/>
            <w:sz w:val="24"/>
            <w:szCs w:val="24"/>
          </w:rPr>
          <w:t>.рф</w:t>
        </w:r>
      </w:hyperlink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 информационно-телекоммуникационной сети "Интернет".</w:t>
      </w:r>
    </w:p>
    <w:p w:rsidR="00F3507A" w:rsidRDefault="00F3507A" w:rsidP="004A3BCF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507A" w:rsidRDefault="00F3507A" w:rsidP="004A3BCF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3BCF" w:rsidRPr="00E27974" w:rsidRDefault="00CA2986" w:rsidP="00F3507A">
      <w:pPr>
        <w:pStyle w:val="a3"/>
        <w:spacing w:after="100" w:afterAutospacing="1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7974">
        <w:rPr>
          <w:rFonts w:ascii="Arial" w:eastAsia="Times New Roman" w:hAnsi="Arial" w:cs="Arial"/>
          <w:b/>
          <w:sz w:val="24"/>
          <w:szCs w:val="24"/>
        </w:rPr>
        <w:lastRenderedPageBreak/>
        <w:t>5. Основания для отказа в участии в отборе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Основания для отказа в участии в отборе, в том числе в случае несоответствия участника отбора следующим требованиям: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7974">
        <w:rPr>
          <w:rFonts w:ascii="Arial" w:eastAsia="Times New Roman" w:hAnsi="Arial" w:cs="Arial"/>
          <w:sz w:val="24"/>
          <w:szCs w:val="24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27974">
        <w:rPr>
          <w:rFonts w:ascii="Arial" w:eastAsia="Times New Roman" w:hAnsi="Arial" w:cs="Arial"/>
          <w:sz w:val="24"/>
          <w:szCs w:val="24"/>
        </w:rPr>
        <w:t>офшорные</w:t>
      </w:r>
      <w:proofErr w:type="spellEnd"/>
      <w:r w:rsidRPr="00E27974">
        <w:rPr>
          <w:rFonts w:ascii="Arial" w:eastAsia="Times New Roman" w:hAnsi="Arial" w:cs="Arial"/>
          <w:sz w:val="24"/>
          <w:szCs w:val="24"/>
        </w:rPr>
        <w:t xml:space="preserve"> зоны), в совокупности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 xml:space="preserve"> превышает 50 процентов;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- 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- 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</w:t>
      </w:r>
      <w:proofErr w:type="gramStart"/>
      <w:r w:rsidRPr="00E27974">
        <w:rPr>
          <w:rFonts w:ascii="Arial" w:eastAsia="Times New Roman" w:hAnsi="Arial" w:cs="Arial"/>
          <w:sz w:val="24"/>
          <w:szCs w:val="24"/>
        </w:rPr>
        <w:t>предоставленных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 xml:space="preserve">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CA2986" w:rsidRPr="00E27974" w:rsidRDefault="00CA2986" w:rsidP="00CA2986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-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4A3BCF" w:rsidRPr="00F3507A" w:rsidRDefault="00CA2986" w:rsidP="00F3507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- 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4A3BCF" w:rsidRPr="00F3507A" w:rsidRDefault="00CA2986" w:rsidP="00F3507A">
      <w:pPr>
        <w:pStyle w:val="a3"/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7974">
        <w:rPr>
          <w:rFonts w:ascii="Arial" w:eastAsia="Times New Roman" w:hAnsi="Arial" w:cs="Arial"/>
          <w:b/>
          <w:bCs/>
          <w:sz w:val="24"/>
          <w:szCs w:val="24"/>
        </w:rPr>
        <w:t>6. Условия и порядок предоставления субсидий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Для участия в конкурсном отборе заявители представляют в администрацию </w:t>
      </w:r>
      <w:r w:rsidR="00F3507A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:</w:t>
      </w:r>
    </w:p>
    <w:p w:rsidR="00CA2986" w:rsidRPr="00E27974" w:rsidRDefault="005C16FB" w:rsidP="005C16FB">
      <w:pPr>
        <w:pStyle w:val="a3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программа, в которой отражены цели и задачи, описание мероприятий Программы, количественные и качественные характеристики выполняемых работ, оказываемых услуг, производимых товаров в рамках реализации мероприятий Программы, сроки выполнения мероприятий Программы, смета предполагаемых затрат на реализацию мероприятий Программы с технико-экономическим обоснованием</w:t>
      </w:r>
      <w:r w:rsidR="00CA2986" w:rsidRPr="00E27974">
        <w:rPr>
          <w:rFonts w:ascii="Arial" w:hAnsi="Arial" w:cs="Arial"/>
          <w:sz w:val="24"/>
          <w:szCs w:val="24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(далее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ТЭО);</w:t>
      </w:r>
      <w:r w:rsidR="00CA2986" w:rsidRPr="00E27974">
        <w:rPr>
          <w:rFonts w:ascii="Arial" w:hAnsi="Arial" w:cs="Arial"/>
          <w:spacing w:val="2"/>
          <w:sz w:val="24"/>
          <w:szCs w:val="24"/>
        </w:rPr>
        <w:br/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- </w:t>
      </w:r>
      <w:proofErr w:type="gramStart"/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документы, полученные в установленном порядке не ранее чем за три месяца до даты подачи заявки, подтверждающие отсутствие просроченной задолженности по налогам, сборам и иным обязательным платежам в бюджеты бюджетной системы Российской Федерации на день подачи заявки (оригиналы);</w:t>
      </w:r>
      <w:r w:rsidR="00CA2986" w:rsidRPr="00E27974">
        <w:rPr>
          <w:rFonts w:ascii="Arial" w:hAnsi="Arial" w:cs="Arial"/>
          <w:spacing w:val="2"/>
          <w:sz w:val="24"/>
          <w:szCs w:val="24"/>
        </w:rPr>
        <w:br/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 нотариально заверенная копия свидетельства о государственной регистрации юридического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лица;</w:t>
      </w:r>
      <w:r w:rsidR="00CA2986" w:rsidRPr="00E27974">
        <w:rPr>
          <w:rFonts w:ascii="Arial" w:hAnsi="Arial" w:cs="Arial"/>
          <w:spacing w:val="2"/>
          <w:sz w:val="24"/>
          <w:szCs w:val="24"/>
        </w:rPr>
        <w:br/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 нотариально заверенные копии учредительных документов юридического лица;</w:t>
      </w:r>
      <w:proofErr w:type="gramEnd"/>
      <w:r w:rsidR="00CA2986" w:rsidRPr="00E27974">
        <w:rPr>
          <w:rFonts w:ascii="Arial" w:hAnsi="Arial" w:cs="Arial"/>
          <w:spacing w:val="2"/>
          <w:sz w:val="24"/>
          <w:szCs w:val="24"/>
        </w:rPr>
        <w:br/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 оригинал или нотариально заверенная копия свидетельства о внесении записи в Единый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государственный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реестр юридических лиц;</w:t>
      </w:r>
      <w:r w:rsidR="00CA2986" w:rsidRPr="00E27974">
        <w:rPr>
          <w:rFonts w:ascii="Arial" w:hAnsi="Arial" w:cs="Arial"/>
          <w:spacing w:val="2"/>
          <w:sz w:val="24"/>
          <w:szCs w:val="24"/>
        </w:rPr>
        <w:br/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- выписка из Единого государственного реестра юридических лиц, полученная не 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ранее чем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за три месяца до даты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подачи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заявки;</w:t>
      </w:r>
      <w:r w:rsidR="00CA2986" w:rsidRPr="00E27974">
        <w:rPr>
          <w:rFonts w:ascii="Arial" w:hAnsi="Arial" w:cs="Arial"/>
          <w:spacing w:val="2"/>
          <w:sz w:val="24"/>
          <w:szCs w:val="24"/>
        </w:rPr>
        <w:br/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копия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свидетельства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постановке на налоговый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учет;</w:t>
      </w:r>
      <w:r w:rsidR="00CA2986" w:rsidRPr="00E27974">
        <w:rPr>
          <w:rFonts w:ascii="Arial" w:hAnsi="Arial" w:cs="Arial"/>
          <w:spacing w:val="2"/>
          <w:sz w:val="24"/>
          <w:szCs w:val="24"/>
        </w:rPr>
        <w:br/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- </w:t>
      </w:r>
      <w:proofErr w:type="gramStart"/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копия годовой бухгалтерской отчетности за последний год (с приложениями) или документ, заменяющий его в соответствии с законодательством Российской Федерации, за последний отчетный период (с отметкой налогового органа);</w:t>
      </w:r>
      <w:r w:rsidR="00CA2986" w:rsidRPr="00E27974">
        <w:rPr>
          <w:rFonts w:ascii="Arial" w:hAnsi="Arial" w:cs="Arial"/>
          <w:spacing w:val="2"/>
          <w:sz w:val="24"/>
          <w:szCs w:val="24"/>
        </w:rPr>
        <w:br/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- документ, подтверждающий назначение на должность руководителя организации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(приказ,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решение участников и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т.п.),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или доверенность, подтверждающая полномочия физического лица на подписание договоров от лица организации.</w:t>
      </w:r>
      <w:proofErr w:type="gramEnd"/>
      <w:r w:rsidR="00CA2986" w:rsidRPr="00E27974">
        <w:rPr>
          <w:rFonts w:ascii="Arial" w:hAnsi="Arial" w:cs="Arial"/>
          <w:spacing w:val="2"/>
          <w:sz w:val="24"/>
          <w:szCs w:val="24"/>
        </w:rPr>
        <w:br/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   Документы должны быть представлены на </w:t>
      </w:r>
      <w:proofErr w:type="gramStart"/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бумажном</w:t>
      </w:r>
      <w:proofErr w:type="gramEnd"/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 электронных носителях. Документы на бумажном носителе должны быть прошиты и скреплены печатью.         </w:t>
      </w:r>
    </w:p>
    <w:p w:rsidR="005C16FB" w:rsidRPr="00E27974" w:rsidRDefault="00CA2986" w:rsidP="005C16FB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Заявители вправе представить по собственной инициативе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обращения в министерство за получением субсидий, по форме, утвержденной </w:t>
      </w:r>
      <w:hyperlink r:id="rId9" w:history="1">
        <w:r w:rsidRPr="00E27974">
          <w:rPr>
            <w:rStyle w:val="a8"/>
            <w:rFonts w:ascii="Arial" w:hAnsi="Arial" w:cs="Arial"/>
            <w:spacing w:val="2"/>
            <w:sz w:val="24"/>
            <w:szCs w:val="24"/>
            <w:shd w:val="clear" w:color="auto" w:fill="FFFFFF"/>
          </w:rPr>
          <w:t>Приказом Федеральной налоговой службы от 20 января 2017 года N ММВ-7-8/20@</w:t>
        </w:r>
      </w:hyperlink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 (Код</w:t>
      </w:r>
      <w:proofErr w:type="gramEnd"/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по КНД 1120101), а также выписку из Единого государственного реестра юридических лиц, копию свидетельства о постановке на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налоговый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учет.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В случае если заявители не представили по собственной инициативе </w:t>
      </w:r>
      <w:r w:rsidRPr="00E27974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указанные документы,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налоговой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службы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данные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сведения.</w:t>
      </w:r>
    </w:p>
    <w:p w:rsidR="005C16FB" w:rsidRDefault="00BC3F50" w:rsidP="005C16FB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За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явка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участие в конкурсе п</w:t>
      </w:r>
      <w:r w:rsidR="005C16F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редставляется непосредственно в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администрацию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 </w:t>
      </w:r>
      <w:r w:rsidR="00CA2986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 адресу: </w:t>
      </w:r>
      <w:r w:rsidR="005113D3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Иркутская</w:t>
      </w:r>
      <w:r w:rsidR="005C16F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область, Балаганский район, </w:t>
      </w:r>
      <w:r w:rsidR="005113D3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с. </w:t>
      </w:r>
      <w:r w:rsidR="005C16FB">
        <w:rPr>
          <w:rFonts w:ascii="Arial" w:hAnsi="Arial" w:cs="Arial"/>
          <w:spacing w:val="2"/>
          <w:sz w:val="24"/>
          <w:szCs w:val="24"/>
          <w:shd w:val="clear" w:color="auto" w:fill="FFFFFF"/>
        </w:rPr>
        <w:t>Шарагай, ул. Центральная 1.</w:t>
      </w:r>
    </w:p>
    <w:p w:rsidR="00CA2986" w:rsidRPr="00E27974" w:rsidRDefault="00CA2986" w:rsidP="005C16FB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Заявители несут ответственность за достоверность представляемых в составе заявки сведений в соответствии с законодательством Российской Федерации.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 Отозванные заявки не учитываются при определении количества заявок, представленных на участие в конкурсе.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Работник администрации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принимает и регистрирует заявку в журнале учета заявок на участие в конкурсе.</w:t>
      </w:r>
    </w:p>
    <w:p w:rsidR="005C16FB" w:rsidRPr="005C16FB" w:rsidRDefault="00CA2986" w:rsidP="005C16FB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Датой подачи конкурсной заявки является день ее регистрации работником администрации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образования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 журнале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учета заявок.</w:t>
      </w:r>
    </w:p>
    <w:p w:rsidR="005C16FB" w:rsidRDefault="00CA2986" w:rsidP="005C16FB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Заявка на участие в конкурсе, поданная после дня окончания срока приема заявок, не регистрируется и к участию в конкурсе не допускается, о чем работник администрации</w:t>
      </w:r>
      <w:r w:rsidR="005C16F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C16FB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5113D3"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образования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уведомляет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соискателя гранта в устной форме.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</w:rPr>
        <w:tab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Министерство в течение 3 рабочих дней</w:t>
      </w:r>
      <w:r w:rsidR="00BC3F50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с даты окончания</w:t>
      </w:r>
      <w:proofErr w:type="gramEnd"/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приема заявок направляет конкурсные заявки на рассмотрение в конкурсную комиссию.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После передачи конкурсной заявки в конкурсную комиссию конкурсная заявка признается конкурсным проектом, а заявитель - участником конкурса.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Представленные на конкурс документы не возвращаются, рецензии не выдаются. Расходы заявителей, не допущенных к участию в конкурсе, участников и победителей конкурса, связанные с подготовкой и подачей заявок на участие в конкурсе и участием</w:t>
      </w:r>
      <w:r w:rsidRPr="00E27974">
        <w:rPr>
          <w:rFonts w:ascii="Arial" w:hAnsi="Arial" w:cs="Arial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конкурсе, не возмещаются.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Срок проведения конкурсной комиссией отбора конкурсных проектов, в том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числе определение размеров предоставляемых грантов, не превышает 7 рабочих дней со дня поступления конкурсных заявок на рассмотрение в конкурсную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комиссию.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Участник конкурса о дате проведения заседания конкурсной комиссии и необходимости присутствия на заседании конкурсной комиссии уведомляется администрацией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C16FB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 не менее чем за 5 рабочих дней до даты проведения конкурсного отбора.</w:t>
      </w:r>
    </w:p>
    <w:p w:rsidR="005C16FB" w:rsidRDefault="00CA2986" w:rsidP="005C16FB">
      <w:pPr>
        <w:pStyle w:val="a3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Представление конкурсных проектов проводится участниками в форме презентации, в рамках которой разъясняются цели, задачи социально значимого проекта, целевые группы, на которые направлена проектная деятельность, ожидаемые результаты от реализации проекта, а также ресурсное обеспечение проекта (имеющиеся кадровые, материальные и технические ресурсы и объем запрашиваемых</w:t>
      </w:r>
      <w:r w:rsidRPr="00E27974">
        <w:rPr>
          <w:rFonts w:ascii="Arial" w:hAnsi="Arial" w:cs="Arial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средств).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Перед началом заседания секретарь конкурсной комиссии оглашает регламент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проведения конкурса и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очередность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выступлений.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После представления конкурсного проекта члены конкурсной комиссии могут задать дополнительные вопросы представителям некоммерческой организации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по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вопросам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реализации конкурсного проекта.</w:t>
      </w:r>
    </w:p>
    <w:p w:rsidR="00CA2986" w:rsidRPr="005C16FB" w:rsidRDefault="00CA2986" w:rsidP="005C16FB">
      <w:pPr>
        <w:pStyle w:val="a3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Регламент рассмотрения </w:t>
      </w:r>
      <w:proofErr w:type="gramStart"/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одного конкурсного проекта составляет</w:t>
      </w:r>
      <w:proofErr w:type="gramEnd"/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не более 15 минут, в том числе не более 5 минут на презентацию и не более 10 минут на вопросы членов конкурсной комиссии.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Экспертная комиссия оценивает заявки и выставляет баллы в соответствии с критериями отбора.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По итогам рассмотрения конкурсных проектов конкурсная комиссия ранжирует участников конкурса в порядке убывания суммарного количества баллов, присвоенных соответствующему конкурсному проекту. Участникам присваиваются порядковые номера (места), начиная с участника конкурса, конкурсный проект которого получил наибольшее количество баллов.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</w:rPr>
        <w:t>Субсидии предоставляются претендентам на получение субсидий, заявкам которых присвоены наибольшие значения итоговых оценок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27974">
        <w:rPr>
          <w:rFonts w:ascii="Arial" w:hAnsi="Arial" w:cs="Arial"/>
          <w:spacing w:val="2"/>
          <w:sz w:val="24"/>
          <w:szCs w:val="24"/>
        </w:rPr>
        <w:t>Количество организаций, отобранных для предоставления субсидий, определяется исходя из объема бюджетных ассигнований, предусмотренного на предоставление субсидий на очередной финансовый год и плановый период.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27974">
        <w:rPr>
          <w:rFonts w:ascii="Arial" w:hAnsi="Arial" w:cs="Arial"/>
          <w:spacing w:val="2"/>
          <w:sz w:val="24"/>
          <w:szCs w:val="24"/>
        </w:rPr>
        <w:t>Размер субсидии, предоставляемой орган</w:t>
      </w:r>
      <w:r w:rsidR="00BC3F50" w:rsidRPr="00E27974">
        <w:rPr>
          <w:rFonts w:ascii="Arial" w:hAnsi="Arial" w:cs="Arial"/>
          <w:spacing w:val="2"/>
          <w:sz w:val="24"/>
          <w:szCs w:val="24"/>
        </w:rPr>
        <w:t xml:space="preserve">изации, определяется отраслевой </w:t>
      </w:r>
      <w:r w:rsidRPr="00E27974">
        <w:rPr>
          <w:rFonts w:ascii="Arial" w:hAnsi="Arial" w:cs="Arial"/>
          <w:spacing w:val="2"/>
          <w:sz w:val="24"/>
          <w:szCs w:val="24"/>
        </w:rPr>
        <w:t>комиссией по следующей</w:t>
      </w:r>
      <w:r w:rsidRPr="00E27974">
        <w:rPr>
          <w:rFonts w:ascii="Arial" w:hAnsi="Arial" w:cs="Arial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формуле: </w:t>
      </w:r>
      <w:r w:rsidRPr="00E27974">
        <w:rPr>
          <w:rFonts w:ascii="Arial" w:hAnsi="Arial" w:cs="Arial"/>
          <w:spacing w:val="2"/>
          <w:sz w:val="24"/>
          <w:szCs w:val="24"/>
        </w:rPr>
        <w:br/>
        <w:t xml:space="preserve">          С =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proofErr w:type="gramStart"/>
      <w:r w:rsidRPr="00E27974">
        <w:rPr>
          <w:rFonts w:ascii="Arial" w:hAnsi="Arial" w:cs="Arial"/>
          <w:spacing w:val="2"/>
          <w:sz w:val="24"/>
          <w:szCs w:val="24"/>
        </w:rPr>
        <w:t>З</w:t>
      </w:r>
      <w:proofErr w:type="gramEnd"/>
      <w:r w:rsidRPr="00E27974">
        <w:rPr>
          <w:rFonts w:ascii="Arial" w:hAnsi="Arial" w:cs="Arial"/>
          <w:spacing w:val="2"/>
          <w:sz w:val="24"/>
          <w:szCs w:val="24"/>
        </w:rPr>
        <w:t> - </w:t>
      </w:r>
      <w:proofErr w:type="spellStart"/>
      <w:r w:rsidRPr="00E27974">
        <w:rPr>
          <w:rFonts w:ascii="Arial" w:hAnsi="Arial" w:cs="Arial"/>
          <w:spacing w:val="2"/>
          <w:sz w:val="24"/>
          <w:szCs w:val="24"/>
        </w:rPr>
        <w:t>Пр</w:t>
      </w:r>
      <w:proofErr w:type="spellEnd"/>
      <w:r w:rsidRPr="00E27974">
        <w:rPr>
          <w:rFonts w:ascii="Arial" w:hAnsi="Arial" w:cs="Arial"/>
          <w:spacing w:val="2"/>
          <w:sz w:val="24"/>
          <w:szCs w:val="24"/>
        </w:rPr>
        <w:t>, где</w:t>
      </w:r>
      <w:r w:rsidRPr="00E27974">
        <w:rPr>
          <w:rFonts w:ascii="Arial" w:hAnsi="Arial" w:cs="Arial"/>
          <w:spacing w:val="2"/>
          <w:sz w:val="24"/>
          <w:szCs w:val="24"/>
        </w:rPr>
        <w:br/>
        <w:t xml:space="preserve">          С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–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размер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субсидии;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 w:rsidRPr="00E27974">
        <w:rPr>
          <w:rFonts w:ascii="Arial" w:hAnsi="Arial" w:cs="Arial"/>
          <w:spacing w:val="2"/>
          <w:sz w:val="24"/>
          <w:szCs w:val="24"/>
        </w:rPr>
        <w:t>З</w:t>
      </w:r>
      <w:proofErr w:type="gramEnd"/>
      <w:r w:rsidRPr="00E27974">
        <w:rPr>
          <w:rFonts w:ascii="Arial" w:hAnsi="Arial" w:cs="Arial"/>
          <w:spacing w:val="2"/>
          <w:sz w:val="24"/>
          <w:szCs w:val="24"/>
        </w:rPr>
        <w:t xml:space="preserve"> - объем затрат на реализацию мероприятий Программы, указанных в заявке, на компенсацию которых предоставляется субсидия в соответствии с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 настоящим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Порядком;</w:t>
      </w:r>
      <w:r w:rsidRPr="00E27974">
        <w:rPr>
          <w:rFonts w:ascii="Arial" w:hAnsi="Arial" w:cs="Arial"/>
          <w:spacing w:val="2"/>
          <w:sz w:val="24"/>
          <w:szCs w:val="24"/>
        </w:rPr>
        <w:br/>
        <w:t xml:space="preserve">          </w:t>
      </w:r>
      <w:proofErr w:type="spellStart"/>
      <w:r w:rsidRPr="00E27974">
        <w:rPr>
          <w:rFonts w:ascii="Arial" w:hAnsi="Arial" w:cs="Arial"/>
          <w:spacing w:val="2"/>
          <w:sz w:val="24"/>
          <w:szCs w:val="24"/>
        </w:rPr>
        <w:t>Пр</w:t>
      </w:r>
      <w:proofErr w:type="spellEnd"/>
      <w:r w:rsidRPr="00E27974">
        <w:rPr>
          <w:rFonts w:ascii="Arial" w:hAnsi="Arial" w:cs="Arial"/>
          <w:spacing w:val="2"/>
          <w:sz w:val="24"/>
          <w:szCs w:val="24"/>
        </w:rPr>
        <w:t xml:space="preserve"> - сумма превышения в ТЭО стоимости оборудования, сырья, материалов, выполнения работ и оказания услуг по отношению к средней стоимости в бюджетной сфере указанных затрат на день подачи заявки, определяемая при оценке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заявки</w:t>
      </w:r>
      <w:r w:rsidRPr="00E27974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экспертной</w:t>
      </w:r>
      <w:r w:rsidRPr="00E27974">
        <w:rPr>
          <w:rFonts w:ascii="Arial" w:hAnsi="Arial" w:cs="Arial"/>
          <w:sz w:val="24"/>
          <w:szCs w:val="24"/>
        </w:rPr>
        <w:t> </w:t>
      </w:r>
      <w:r w:rsidRPr="00E27974">
        <w:rPr>
          <w:rFonts w:ascii="Arial" w:hAnsi="Arial" w:cs="Arial"/>
          <w:spacing w:val="2"/>
          <w:sz w:val="24"/>
          <w:szCs w:val="24"/>
        </w:rPr>
        <w:t>комиссией.</w:t>
      </w:r>
      <w:r w:rsidRPr="00E27974">
        <w:rPr>
          <w:rFonts w:ascii="Arial" w:hAnsi="Arial" w:cs="Arial"/>
          <w:spacing w:val="2"/>
          <w:sz w:val="24"/>
          <w:szCs w:val="24"/>
        </w:rPr>
        <w:br/>
        <w:t xml:space="preserve">          Размер субсидии, предоставляемой организации, не может превышать 80% общего объема затрат на реализацию мероприятий Программы.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hAnsi="Arial" w:cs="Arial"/>
          <w:spacing w:val="2"/>
          <w:sz w:val="24"/>
          <w:szCs w:val="24"/>
        </w:rPr>
        <w:t xml:space="preserve">Решение о предоставлении субсидий оформляется в соответствии с </w:t>
      </w:r>
      <w:r w:rsidRPr="00E27974">
        <w:rPr>
          <w:rFonts w:ascii="Arial" w:eastAsia="Times New Roman" w:hAnsi="Arial" w:cs="Arial"/>
          <w:sz w:val="24"/>
          <w:szCs w:val="24"/>
        </w:rPr>
        <w:t xml:space="preserve">протоколом, содержащим результаты конкурса, утвержденного председателем конкурсной комиссии (далее - протокол), в котором указываются победители конкурса и объемы предоставляемых субсидий; постановления администрации </w:t>
      </w:r>
      <w:r w:rsidR="00AC3705" w:rsidRPr="005C16FB">
        <w:rPr>
          <w:rFonts w:ascii="Arial" w:eastAsia="Times New Roman" w:hAnsi="Arial" w:cs="Arial"/>
          <w:sz w:val="24"/>
          <w:szCs w:val="24"/>
        </w:rPr>
        <w:t>Шарагайского</w:t>
      </w:r>
      <w:r w:rsidR="00E27974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 xml:space="preserve">муниципального образования об утверждении итогов конкурса, соглашением о предоставлении субсидии в целях финансового обеспечения и (или) возмещения расходов,  связанных с реализацией социальных и культурных проектов </w:t>
      </w:r>
      <w:r w:rsidRPr="00E27974">
        <w:rPr>
          <w:rFonts w:ascii="Arial" w:eastAsia="Times New Roman" w:hAnsi="Arial" w:cs="Arial"/>
          <w:sz w:val="24"/>
          <w:szCs w:val="24"/>
        </w:rPr>
        <w:lastRenderedPageBreak/>
        <w:t xml:space="preserve">на территории </w:t>
      </w:r>
      <w:r w:rsidR="005C16FB" w:rsidRPr="005C16FB">
        <w:rPr>
          <w:rFonts w:ascii="Arial" w:eastAsia="Times New Roman" w:hAnsi="Arial" w:cs="Arial"/>
          <w:sz w:val="24"/>
          <w:szCs w:val="24"/>
        </w:rPr>
        <w:t>Шарагайского</w:t>
      </w:r>
      <w:r w:rsidR="00E27974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 (далее - Соглашение) в соответствии с Приложением 3 к настоящему Порядку.</w:t>
      </w:r>
    </w:p>
    <w:p w:rsidR="005C16FB" w:rsidRPr="005C16FB" w:rsidRDefault="00CA2986" w:rsidP="005C16FB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 случае отказа победителя конкурсного отбора от заключения соглашения</w:t>
      </w:r>
      <w:r w:rsidR="00BC3F50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либо не</w:t>
      </w:r>
      <w:r w:rsidR="00BC3F50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подписания соглашения по истечении 10 рабочих дней со дня истечения срока, указанного в уведомлении некоммерческих организаций о необходимости заключения соглашений о предоставлении грантов </w:t>
      </w:r>
      <w:r w:rsid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Иркутской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области, министерством принимается решение о проведении дополнительного конкурсного отбора на получение гранта в объеме нераспределенных средств в соответствии с требованиями настоящего Порядка</w:t>
      </w:r>
      <w:r w:rsidR="00BC3F50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либо о возврате</w:t>
      </w:r>
      <w:proofErr w:type="gramEnd"/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невостребованных сре</w:t>
      </w:r>
      <w:proofErr w:type="gramStart"/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дств в б</w:t>
      </w:r>
      <w:proofErr w:type="gramEnd"/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юджет </w:t>
      </w:r>
      <w:r w:rsid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Иркутской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области (в случае невозможности соблюдения сроков, установленных настоящим Порядком в текущем году).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Утвержденные итоги конкурсного отбора в течение 3 рабочих дней со дня получения решения конкурсной комиссии о предоставлении грантов в форме субсидий размещаются на официальном сайте администрации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C16FB"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муниципального образования </w:t>
      </w:r>
      <w:hyperlink r:id="rId10" w:history="1">
        <w:r w:rsidR="005C16FB">
          <w:rPr>
            <w:rStyle w:val="a8"/>
            <w:rFonts w:ascii="Arial" w:hAnsi="Arial" w:cs="Arial"/>
            <w:sz w:val="24"/>
            <w:szCs w:val="24"/>
          </w:rPr>
          <w:t>шарагай</w:t>
        </w:r>
        <w:r w:rsidR="0051783C">
          <w:rPr>
            <w:rStyle w:val="a8"/>
            <w:rFonts w:ascii="Arial" w:hAnsi="Arial" w:cs="Arial"/>
            <w:sz w:val="24"/>
            <w:szCs w:val="24"/>
          </w:rPr>
          <w:t>.рф</w:t>
        </w:r>
      </w:hyperlink>
      <w:r w:rsidRPr="00E279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  <w:shd w:val="clear" w:color="auto" w:fill="FFFFFF"/>
        </w:rPr>
        <w:t>в информационно-телекоммуникационной сети "Интернет".</w:t>
      </w:r>
    </w:p>
    <w:p w:rsidR="00CA2986" w:rsidRPr="00E27974" w:rsidRDefault="00CA2986" w:rsidP="004A3BC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27974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1783C">
        <w:rPr>
          <w:rFonts w:ascii="Arial" w:hAnsi="Arial" w:cs="Arial"/>
          <w:spacing w:val="2"/>
          <w:sz w:val="24"/>
          <w:szCs w:val="24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</w:rPr>
        <w:t xml:space="preserve">муниципального </w:t>
      </w:r>
      <w:r w:rsidR="00DF39FB" w:rsidRPr="00E27974">
        <w:rPr>
          <w:rFonts w:ascii="Arial" w:hAnsi="Arial" w:cs="Arial"/>
          <w:spacing w:val="2"/>
          <w:sz w:val="24"/>
          <w:szCs w:val="24"/>
        </w:rPr>
        <w:t>образования в</w:t>
      </w:r>
      <w:r w:rsidRPr="00E27974">
        <w:rPr>
          <w:rFonts w:ascii="Arial" w:hAnsi="Arial" w:cs="Arial"/>
          <w:spacing w:val="2"/>
          <w:sz w:val="24"/>
          <w:szCs w:val="24"/>
        </w:rPr>
        <w:t xml:space="preserve"> 10-дневный срок после принятия решения о предоставлении субсидий направляет претендентам на получение и субсидий, в отношении которых принято положительное решение (далее - получатели субсидии), уведомления о предоставлении субсидий с указанием ее размера.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CA2986" w:rsidRPr="00E27974" w:rsidRDefault="00CA2986" w:rsidP="00BC3F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974">
        <w:rPr>
          <w:rFonts w:ascii="Arial" w:hAnsi="Arial" w:cs="Arial"/>
          <w:b/>
          <w:sz w:val="24"/>
          <w:szCs w:val="24"/>
        </w:rPr>
        <w:t>7. Крит</w:t>
      </w:r>
      <w:r w:rsidR="00BC3F50" w:rsidRPr="00E27974">
        <w:rPr>
          <w:rFonts w:ascii="Arial" w:hAnsi="Arial" w:cs="Arial"/>
          <w:b/>
          <w:sz w:val="24"/>
          <w:szCs w:val="24"/>
        </w:rPr>
        <w:t>ерии отбора конкурсных проектов</w:t>
      </w:r>
    </w:p>
    <w:p w:rsidR="00BC3F50" w:rsidRPr="00E27974" w:rsidRDefault="00BC3F50" w:rsidP="00BC3F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Конкурсная комиссия осуществляет отбор конкурсных проектов на основе следующих критериев: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а) конкурсный проект направлен на решение задач по приоритетным направлениям: 0 - проект полностью не соответствует данному критерию; 1 - проект полностью соответствует данному критерию;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б) обоснованность расходов на реализацию социально значимого проекта: 0 - проект полностью не соответствует данному критерию; 1 - проект полностью соответствует данному критерию;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в) количество лиц, охватываемых при реализации конкурсного проекта: до 100 человек - 1 балл; от 101 до 150 человек - 2 балла; от 151 до 250 человек - 3 балла; 251 и более человек - 4 балла; </w:t>
      </w:r>
    </w:p>
    <w:p w:rsidR="005C16FB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г) количество волонтеров, </w:t>
      </w:r>
      <w:r w:rsidR="005C16FB">
        <w:rPr>
          <w:rFonts w:ascii="Arial" w:hAnsi="Arial" w:cs="Arial"/>
          <w:sz w:val="24"/>
          <w:szCs w:val="24"/>
        </w:rPr>
        <w:t>планируемых</w:t>
      </w:r>
      <w:r w:rsidRPr="00E27974">
        <w:rPr>
          <w:rFonts w:ascii="Arial" w:hAnsi="Arial" w:cs="Arial"/>
          <w:sz w:val="24"/>
          <w:szCs w:val="24"/>
        </w:rPr>
        <w:t xml:space="preserve"> привлечь к реализации конкурсного проекта: от 10 до 49 - 1 балл; от 50 до 89 -</w:t>
      </w:r>
      <w:r w:rsidR="005C16FB">
        <w:rPr>
          <w:rFonts w:ascii="Arial" w:hAnsi="Arial" w:cs="Arial"/>
          <w:sz w:val="24"/>
          <w:szCs w:val="24"/>
        </w:rPr>
        <w:t xml:space="preserve"> 2 балла; свыше 90-3 балла; </w:t>
      </w:r>
      <w:r w:rsidR="005C16FB">
        <w:rPr>
          <w:rFonts w:ascii="Arial" w:hAnsi="Arial" w:cs="Arial"/>
          <w:sz w:val="24"/>
          <w:szCs w:val="24"/>
        </w:rPr>
        <w:tab/>
      </w:r>
    </w:p>
    <w:p w:rsidR="00CA2986" w:rsidRPr="00E27974" w:rsidRDefault="005C16FB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CA2986" w:rsidRPr="00E27974">
        <w:rPr>
          <w:rFonts w:ascii="Arial" w:hAnsi="Arial" w:cs="Arial"/>
          <w:sz w:val="24"/>
          <w:szCs w:val="24"/>
        </w:rPr>
        <w:t xml:space="preserve">затраты на оплату труда лиц, участвующих в подготовке и реализации мероприятий, предусмотренных конкурсным проектом, от общих затрат на реализацию конкурсного проекта составляют: 21 и более процентов - 1 балл; от 16 до 20 процентов - 2 балла; от 11 до 15 процентов - 3 балла; 10 и менее процентов - 4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е) затраты на оплату аренды помещений, оборудования и транспортных сре</w:t>
      </w:r>
      <w:proofErr w:type="gramStart"/>
      <w:r w:rsidRPr="00E27974">
        <w:rPr>
          <w:rFonts w:ascii="Arial" w:hAnsi="Arial" w:cs="Arial"/>
          <w:sz w:val="24"/>
          <w:szCs w:val="24"/>
        </w:rPr>
        <w:t>дств в ц</w:t>
      </w:r>
      <w:proofErr w:type="gramEnd"/>
      <w:r w:rsidRPr="00E27974">
        <w:rPr>
          <w:rFonts w:ascii="Arial" w:hAnsi="Arial" w:cs="Arial"/>
          <w:sz w:val="24"/>
          <w:szCs w:val="24"/>
        </w:rPr>
        <w:t xml:space="preserve">елях реализации конкурсного проекта от общих затрат на реализацию конкурсного проекта составляют: 31 и более процентов - 1 балл; от 21 до 30 процентов - 2 балла; от 11 до 20 процентов - 3 балла; 10 и менее процентов - 4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ж) количество реализованных социально значимых проектов за истекший год: 0 проектов - 0 баллов; от 1 до 2 проектов - 1 балл; от 3 до 5 проектов - 2 балла; от 6 до 8 проектов - 3 балла; 11 свыше 9 проектов - 4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27974">
        <w:rPr>
          <w:rFonts w:ascii="Arial" w:hAnsi="Arial" w:cs="Arial"/>
          <w:sz w:val="24"/>
          <w:szCs w:val="24"/>
        </w:rPr>
        <w:t>з</w:t>
      </w:r>
      <w:proofErr w:type="spellEnd"/>
      <w:r w:rsidRPr="00E27974">
        <w:rPr>
          <w:rFonts w:ascii="Arial" w:hAnsi="Arial" w:cs="Arial"/>
          <w:sz w:val="24"/>
          <w:szCs w:val="24"/>
        </w:rPr>
        <w:t xml:space="preserve">) уникальность конкурсного проекта: конкурсный проект традиционен, дублирует мероприятия проектов, реализованных на территории </w:t>
      </w:r>
      <w:r w:rsidR="00AC3705">
        <w:rPr>
          <w:rFonts w:ascii="Arial" w:hAnsi="Arial" w:cs="Arial"/>
          <w:sz w:val="24"/>
          <w:szCs w:val="24"/>
        </w:rPr>
        <w:t>Шарагайского</w:t>
      </w:r>
      <w:r w:rsidR="0051783C">
        <w:rPr>
          <w:rFonts w:ascii="Arial" w:hAnsi="Arial" w:cs="Arial"/>
          <w:sz w:val="24"/>
          <w:szCs w:val="24"/>
        </w:rPr>
        <w:t xml:space="preserve"> </w:t>
      </w:r>
      <w:r w:rsidRPr="00E27974">
        <w:rPr>
          <w:rFonts w:ascii="Arial" w:hAnsi="Arial" w:cs="Arial"/>
          <w:sz w:val="24"/>
          <w:szCs w:val="24"/>
        </w:rPr>
        <w:t xml:space="preserve">муниципального образования, - 0 баллов; конкурсный проект в основном содержит </w:t>
      </w:r>
      <w:r w:rsidRPr="00E27974">
        <w:rPr>
          <w:rFonts w:ascii="Arial" w:hAnsi="Arial" w:cs="Arial"/>
          <w:sz w:val="24"/>
          <w:szCs w:val="24"/>
        </w:rPr>
        <w:lastRenderedPageBreak/>
        <w:t xml:space="preserve">традиционные мероприятия, но есть элементы новизны - 1 балл; конкурсный проект </w:t>
      </w:r>
      <w:r w:rsidR="0051783C" w:rsidRPr="00E27974">
        <w:rPr>
          <w:rFonts w:ascii="Arial" w:hAnsi="Arial" w:cs="Arial"/>
          <w:sz w:val="24"/>
          <w:szCs w:val="24"/>
        </w:rPr>
        <w:t>уникален -</w:t>
      </w:r>
      <w:r w:rsidRPr="00E27974">
        <w:rPr>
          <w:rFonts w:ascii="Arial" w:hAnsi="Arial" w:cs="Arial"/>
          <w:sz w:val="24"/>
          <w:szCs w:val="24"/>
        </w:rPr>
        <w:t xml:space="preserve"> 2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и) возможность дальнейшего использования конкурсного проекта в качестве положительной практики: нет возможности дальнейшего продолжения конкурсного проекта - 0 баллов; конкурсный проект может быть продолжен не на постоянной основе - 1 балл; конкурсный проект может быть продолжен на постоянной основе - 2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к) наличие показателей достижения целей и задач конкурсного проекта, методик и критериев их оценки: нет показателей - 0 баллов; есть показатели, но они не конкретны или отсутствуют методики и критерии их оценки - 1 балл; есть конкретные показатели, методики и критерии их оценки - 2 балла;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7974">
        <w:rPr>
          <w:rFonts w:ascii="Arial" w:hAnsi="Arial" w:cs="Arial"/>
          <w:sz w:val="24"/>
          <w:szCs w:val="24"/>
        </w:rPr>
        <w:t xml:space="preserve">л) актуальность и социальная значимость задач, на решение которых направлен конкурсный проект: проект актуален, направлен на решение социально значимой задачи, проектов со схожими задачами на конкурс не представлено - от 6 до 10 баллов; проект актуален, направлен на решение социально значимой задачи - от 1 до 5 баллов; проект не актуален, социально значимая задача не поставлена - 0 баллов; </w:t>
      </w:r>
      <w:proofErr w:type="gramEnd"/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 xml:space="preserve">м) наличие информационного ресурса участника о его деятельности и периодичность его обновления: наполняется еженедельно - 3 балла; наполняется ежемесячно - 2 балла; наполняется </w:t>
      </w:r>
      <w:proofErr w:type="gramStart"/>
      <w:r w:rsidRPr="00E27974">
        <w:rPr>
          <w:rFonts w:ascii="Arial" w:hAnsi="Arial" w:cs="Arial"/>
          <w:sz w:val="24"/>
          <w:szCs w:val="24"/>
        </w:rPr>
        <w:t>реже</w:t>
      </w:r>
      <w:proofErr w:type="gramEnd"/>
      <w:r w:rsidRPr="00E27974">
        <w:rPr>
          <w:rFonts w:ascii="Arial" w:hAnsi="Arial" w:cs="Arial"/>
          <w:sz w:val="24"/>
          <w:szCs w:val="24"/>
        </w:rPr>
        <w:t xml:space="preserve"> чем раз в месяц - 1 балл; отсутствует - 0 баллов.</w:t>
      </w:r>
      <w:r w:rsidRPr="00E27974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3F50" w:rsidRPr="00E27974" w:rsidRDefault="00BC3F50" w:rsidP="005C16FB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A2986" w:rsidRPr="00E27974" w:rsidRDefault="00BC3F50" w:rsidP="00BC3F50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27974">
        <w:rPr>
          <w:rFonts w:ascii="Arial" w:hAnsi="Arial" w:cs="Arial"/>
          <w:b/>
          <w:sz w:val="24"/>
          <w:szCs w:val="24"/>
        </w:rPr>
        <w:t>8</w:t>
      </w:r>
      <w:r w:rsidR="00CA2986" w:rsidRPr="00E27974">
        <w:rPr>
          <w:rFonts w:ascii="Arial" w:hAnsi="Arial" w:cs="Arial"/>
          <w:b/>
          <w:sz w:val="24"/>
          <w:szCs w:val="24"/>
        </w:rPr>
        <w:t>. Основания для отказа получателю</w:t>
      </w:r>
      <w:r w:rsidRPr="00E27974">
        <w:rPr>
          <w:rFonts w:ascii="Arial" w:hAnsi="Arial" w:cs="Arial"/>
          <w:b/>
          <w:sz w:val="24"/>
          <w:szCs w:val="24"/>
        </w:rPr>
        <w:t xml:space="preserve"> гранта в предоставлении гранта</w:t>
      </w:r>
    </w:p>
    <w:p w:rsidR="00BC3F50" w:rsidRPr="00E27974" w:rsidRDefault="00BC3F50" w:rsidP="00CA2986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несоответствие представленных получателем гранта документов требованиям к документам, определенным подпунктом "а" настоящего пункта, или непредставление (предоставление не в полном объеме) указанных документов;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- недостоверность информации, содержащейся в документах, представленных получателем гранта.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2986" w:rsidRPr="00E27974" w:rsidRDefault="00BC3F50" w:rsidP="00BC3F50">
      <w:pPr>
        <w:pStyle w:val="a3"/>
        <w:ind w:firstLine="709"/>
        <w:jc w:val="center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b/>
          <w:spacing w:val="2"/>
          <w:sz w:val="24"/>
          <w:szCs w:val="24"/>
        </w:rPr>
        <w:t>9</w:t>
      </w:r>
      <w:r w:rsidR="00CA2986" w:rsidRPr="00E27974">
        <w:rPr>
          <w:rFonts w:ascii="Arial" w:eastAsia="Times New Roman" w:hAnsi="Arial" w:cs="Arial"/>
          <w:b/>
          <w:spacing w:val="2"/>
          <w:sz w:val="24"/>
          <w:szCs w:val="24"/>
        </w:rPr>
        <w:t xml:space="preserve">. Порядок предоставления, расходования субсидий и </w:t>
      </w:r>
      <w:proofErr w:type="gramStart"/>
      <w:r w:rsidR="00CA2986" w:rsidRPr="00E27974">
        <w:rPr>
          <w:rFonts w:ascii="Arial" w:eastAsia="Times New Roman" w:hAnsi="Arial" w:cs="Arial"/>
          <w:b/>
          <w:spacing w:val="2"/>
          <w:sz w:val="24"/>
          <w:szCs w:val="24"/>
        </w:rPr>
        <w:t>контроля за</w:t>
      </w:r>
      <w:proofErr w:type="gramEnd"/>
      <w:r w:rsidR="00CA2986" w:rsidRPr="00E27974">
        <w:rPr>
          <w:rFonts w:ascii="Arial" w:eastAsia="Times New Roman" w:hAnsi="Arial" w:cs="Arial"/>
          <w:b/>
          <w:spacing w:val="2"/>
          <w:sz w:val="24"/>
          <w:szCs w:val="24"/>
        </w:rPr>
        <w:t xml:space="preserve"> выполнением условий их предоставления</w:t>
      </w:r>
    </w:p>
    <w:p w:rsidR="00BC3F50" w:rsidRPr="00E27974" w:rsidRDefault="00BC3F50" w:rsidP="00BC3F50">
      <w:pPr>
        <w:pStyle w:val="a3"/>
        <w:ind w:firstLine="709"/>
        <w:jc w:val="center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spacing w:val="2"/>
          <w:sz w:val="24"/>
          <w:szCs w:val="24"/>
        </w:rPr>
        <w:t xml:space="preserve">Предоставление субсидии осуществляется на основании соглашения о предоставлении субсидии между получателем субсидии и администрацией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C16FB" w:rsidRPr="00E2797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pacing w:val="2"/>
          <w:sz w:val="24"/>
          <w:szCs w:val="24"/>
        </w:rPr>
        <w:t>муниципального образования (далее - соглашение).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spacing w:val="2"/>
          <w:sz w:val="24"/>
          <w:szCs w:val="24"/>
        </w:rPr>
        <w:t>Субсидии перечисляются на следующие счета:</w:t>
      </w:r>
    </w:p>
    <w:p w:rsidR="00CA2986" w:rsidRPr="00E27974" w:rsidRDefault="005C16FB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A2986" w:rsidRPr="00E27974">
        <w:rPr>
          <w:rFonts w:ascii="Arial" w:hAnsi="Arial" w:cs="Arial"/>
          <w:sz w:val="24"/>
          <w:szCs w:val="24"/>
        </w:rPr>
        <w:t>физическим лицам -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CA2986" w:rsidRPr="00E27974" w:rsidRDefault="005C16FB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A2986" w:rsidRPr="00E27974">
        <w:rPr>
          <w:rFonts w:ascii="Arial" w:hAnsi="Arial" w:cs="Arial"/>
          <w:sz w:val="24"/>
          <w:szCs w:val="24"/>
        </w:rPr>
        <w:t>индивидуальным предпринимателям, юридическим лицам, за исключением бюджетных (автономных) учреждений: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lastRenderedPageBreak/>
        <w:t>бюджетным учреждениям -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27974">
        <w:rPr>
          <w:rFonts w:ascii="Arial" w:hAnsi="Arial" w:cs="Arial"/>
          <w:sz w:val="24"/>
          <w:szCs w:val="24"/>
        </w:rPr>
        <w:t>автономным учреждениям -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spacing w:val="2"/>
          <w:sz w:val="24"/>
          <w:szCs w:val="24"/>
        </w:rPr>
        <w:t>Допускается плановое (авансовое) перечисление субсидии в объеме до 30% от общего размера субсидии.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spacing w:val="2"/>
          <w:sz w:val="24"/>
          <w:szCs w:val="24"/>
        </w:rPr>
        <w:t>Получатели субсидий представляют отчеты об использовании субсидий и выполнении условий их предоставления по формам и в сроки, которые установлены договором.</w:t>
      </w:r>
    </w:p>
    <w:p w:rsidR="00CA2986" w:rsidRPr="00E27974" w:rsidRDefault="00CA2986" w:rsidP="00CA2986">
      <w:pPr>
        <w:pStyle w:val="a3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BC3F50" w:rsidRPr="00E27974" w:rsidRDefault="00BC3F50" w:rsidP="00BC3F50">
      <w:pPr>
        <w:pStyle w:val="a3"/>
        <w:ind w:firstLine="708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E27974">
        <w:rPr>
          <w:rFonts w:ascii="Arial" w:eastAsia="Times New Roman" w:hAnsi="Arial" w:cs="Arial"/>
          <w:b/>
          <w:spacing w:val="2"/>
          <w:sz w:val="24"/>
          <w:szCs w:val="24"/>
        </w:rPr>
        <w:t>10</w:t>
      </w:r>
      <w:r w:rsidR="00CA2986" w:rsidRPr="00E27974">
        <w:rPr>
          <w:rFonts w:ascii="Arial" w:eastAsia="Times New Roman" w:hAnsi="Arial" w:cs="Arial"/>
          <w:b/>
          <w:spacing w:val="2"/>
          <w:sz w:val="24"/>
          <w:szCs w:val="24"/>
        </w:rPr>
        <w:t>. </w:t>
      </w:r>
      <w:r w:rsidR="00CA2986" w:rsidRPr="00E27974">
        <w:rPr>
          <w:rFonts w:ascii="Arial" w:hAnsi="Arial" w:cs="Arial"/>
          <w:b/>
          <w:spacing w:val="2"/>
          <w:sz w:val="24"/>
          <w:szCs w:val="24"/>
        </w:rPr>
        <w:t>Требования к отчетности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</w:rPr>
        <w:tab/>
        <w:t>Отчетность</w:t>
      </w:r>
      <w:r w:rsidR="005C16FB">
        <w:rPr>
          <w:rFonts w:ascii="Arial" w:hAnsi="Arial" w:cs="Arial"/>
          <w:spacing w:val="2"/>
          <w:sz w:val="24"/>
          <w:szCs w:val="24"/>
        </w:rPr>
        <w:t xml:space="preserve"> о целевом расходовании сре</w:t>
      </w:r>
      <w:proofErr w:type="gramStart"/>
      <w:r w:rsidR="005C16FB">
        <w:rPr>
          <w:rFonts w:ascii="Arial" w:hAnsi="Arial" w:cs="Arial"/>
          <w:spacing w:val="2"/>
          <w:sz w:val="24"/>
          <w:szCs w:val="24"/>
        </w:rPr>
        <w:t xml:space="preserve">дств </w:t>
      </w:r>
      <w:r w:rsidRPr="00E27974">
        <w:rPr>
          <w:rFonts w:ascii="Arial" w:hAnsi="Arial" w:cs="Arial"/>
          <w:spacing w:val="2"/>
          <w:sz w:val="24"/>
          <w:szCs w:val="24"/>
        </w:rPr>
        <w:t>гр</w:t>
      </w:r>
      <w:proofErr w:type="gramEnd"/>
      <w:r w:rsidRPr="00E27974">
        <w:rPr>
          <w:rFonts w:ascii="Arial" w:hAnsi="Arial" w:cs="Arial"/>
          <w:spacing w:val="2"/>
          <w:sz w:val="24"/>
          <w:szCs w:val="24"/>
        </w:rPr>
        <w:t xml:space="preserve">анта, о достижении показателей результативности проекта получатель гранта представляет в администрацию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1783C">
        <w:rPr>
          <w:rFonts w:ascii="Arial" w:hAnsi="Arial" w:cs="Arial"/>
          <w:spacing w:val="2"/>
          <w:sz w:val="24"/>
          <w:szCs w:val="24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</w:rPr>
        <w:t>муниципального образования в сроки и по форме, установленные в соглашении о предоставлении гранта.</w:t>
      </w:r>
      <w:r w:rsidRPr="00E27974">
        <w:rPr>
          <w:rFonts w:ascii="Arial" w:hAnsi="Arial" w:cs="Arial"/>
          <w:spacing w:val="2"/>
          <w:sz w:val="24"/>
          <w:szCs w:val="24"/>
        </w:rPr>
        <w:br/>
      </w:r>
      <w:r w:rsidRPr="00E27974">
        <w:rPr>
          <w:rFonts w:ascii="Arial" w:hAnsi="Arial" w:cs="Arial"/>
          <w:spacing w:val="2"/>
          <w:sz w:val="24"/>
          <w:szCs w:val="24"/>
        </w:rPr>
        <w:tab/>
        <w:t xml:space="preserve"> </w:t>
      </w:r>
      <w:proofErr w:type="gramStart"/>
      <w:r w:rsidRPr="00E27974">
        <w:rPr>
          <w:rFonts w:ascii="Arial" w:hAnsi="Arial" w:cs="Arial"/>
          <w:spacing w:val="2"/>
          <w:sz w:val="24"/>
          <w:szCs w:val="24"/>
        </w:rPr>
        <w:t>Окончательный финансовый</w:t>
      </w:r>
      <w:r w:rsidR="005C16FB">
        <w:rPr>
          <w:rFonts w:ascii="Arial" w:hAnsi="Arial" w:cs="Arial"/>
          <w:spacing w:val="2"/>
          <w:sz w:val="24"/>
          <w:szCs w:val="24"/>
        </w:rPr>
        <w:t xml:space="preserve"> отчет об использовании гранта, получатель гранта</w:t>
      </w:r>
      <w:r w:rsidRPr="00E27974">
        <w:rPr>
          <w:rFonts w:ascii="Arial" w:hAnsi="Arial" w:cs="Arial"/>
          <w:spacing w:val="2"/>
          <w:sz w:val="24"/>
          <w:szCs w:val="24"/>
        </w:rPr>
        <w:t xml:space="preserve"> пред</w:t>
      </w:r>
      <w:r w:rsidR="005C16FB">
        <w:rPr>
          <w:rFonts w:ascii="Arial" w:hAnsi="Arial" w:cs="Arial"/>
          <w:spacing w:val="2"/>
          <w:sz w:val="24"/>
          <w:szCs w:val="24"/>
        </w:rPr>
        <w:t>ос</w:t>
      </w:r>
      <w:r w:rsidRPr="00E27974">
        <w:rPr>
          <w:rFonts w:ascii="Arial" w:hAnsi="Arial" w:cs="Arial"/>
          <w:spacing w:val="2"/>
          <w:sz w:val="24"/>
          <w:szCs w:val="24"/>
        </w:rPr>
        <w:t xml:space="preserve">тавляет в администрацию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1783C">
        <w:rPr>
          <w:rFonts w:ascii="Arial" w:hAnsi="Arial" w:cs="Arial"/>
          <w:spacing w:val="2"/>
          <w:sz w:val="24"/>
          <w:szCs w:val="24"/>
        </w:rPr>
        <w:t xml:space="preserve"> </w:t>
      </w:r>
      <w:r w:rsidRPr="00E27974">
        <w:rPr>
          <w:rFonts w:ascii="Arial" w:hAnsi="Arial" w:cs="Arial"/>
          <w:spacing w:val="2"/>
          <w:sz w:val="24"/>
          <w:szCs w:val="24"/>
        </w:rPr>
        <w:t>муниципального образования не позднее 10 числа месяца, следующего за месяцем, в котором заканчивается реализация проекта, с приложением копий документов, подтверждающих произведенные расходы (договоров на оказание услуг, товарных накладных, актов выполненных работ, актов приемки-передачи оказанных услуг, счетов-фактур, копий платежных поручений, чеков, копий чеков).</w:t>
      </w:r>
      <w:proofErr w:type="gramEnd"/>
      <w:r w:rsidRPr="00E27974">
        <w:rPr>
          <w:rFonts w:ascii="Arial" w:hAnsi="Arial" w:cs="Arial"/>
          <w:spacing w:val="2"/>
          <w:sz w:val="24"/>
          <w:szCs w:val="24"/>
        </w:rPr>
        <w:t xml:space="preserve"> Копии документов, заверенные получателем грантов, представляются с реестром документов, составленным в хронологическом порядке в соответствии с расшифровкой расходов.</w:t>
      </w:r>
    </w:p>
    <w:p w:rsidR="00CA2986" w:rsidRPr="00E27974" w:rsidRDefault="00CA2986" w:rsidP="00CA298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2986" w:rsidRPr="00E27974" w:rsidRDefault="00BC3F50" w:rsidP="00BC3F50">
      <w:pPr>
        <w:pStyle w:val="a3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7974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CA2986" w:rsidRPr="00E27974">
        <w:rPr>
          <w:rFonts w:ascii="Arial" w:eastAsia="Times New Roman" w:hAnsi="Arial" w:cs="Arial"/>
          <w:b/>
          <w:bCs/>
          <w:sz w:val="24"/>
          <w:szCs w:val="24"/>
        </w:rPr>
        <w:t>. Контроль, порядок возврата субсидий, отчетность</w:t>
      </w:r>
    </w:p>
    <w:p w:rsidR="00BC3F50" w:rsidRPr="00E27974" w:rsidRDefault="00BC3F50" w:rsidP="00CA298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1783C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 xml:space="preserve">муниципального образования и </w:t>
      </w:r>
      <w:r w:rsidR="0051783C" w:rsidRPr="00E27974">
        <w:rPr>
          <w:rFonts w:ascii="Arial" w:eastAsia="Times New Roman" w:hAnsi="Arial" w:cs="Arial"/>
          <w:sz w:val="24"/>
          <w:szCs w:val="24"/>
        </w:rPr>
        <w:t>органы муниципального</w:t>
      </w:r>
      <w:r w:rsidRPr="00E27974">
        <w:rPr>
          <w:rFonts w:ascii="Arial" w:eastAsia="Times New Roman" w:hAnsi="Arial" w:cs="Arial"/>
          <w:sz w:val="24"/>
          <w:szCs w:val="24"/>
        </w:rPr>
        <w:t xml:space="preserve"> финансового контроля проводят обязательную проверку соблюдения получателями субсидий, условий, целей и порядка предоставления субсидий.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В случае выявления нарушений получателем субсидии, условий, установленных при предоставлении субсидий настоящим порядком и (или) Соглашением, субсидии подлежат возврату в бюджет администрации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1783C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 в полном объеме.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Возврат субсидий осуществляется в следующем порядке: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Администрация в течение 3 рабочих дней со дня выявления факта нарушения получателем субсидии, условий, установленных при предоставлении субсидий, либо получения представления об устранении выявленных нарушений, направляет получателю субсидии требование о возврате субсидии;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требование о возврате субсидий должно быть исполнено получателем субсидии в течение 20 рабочих дней со дня получения указанного требования;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в случае невыполнения получателем субсидии в срок, установленный предыдущим пунктом настоящего Порядка, требования о возврате субсидий, администрация обеспечивает взыскание субсидий в судебном порядке.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Остаток неиспользованной субсидии по состоянию на 25 декабря отчетного финансового года подлежит возврату в бюджет администрации </w:t>
      </w:r>
      <w:r w:rsidR="005C16FB" w:rsidRPr="00F3507A">
        <w:rPr>
          <w:rFonts w:ascii="Arial" w:eastAsia="Times New Roman" w:hAnsi="Arial" w:cs="Arial"/>
          <w:sz w:val="24"/>
          <w:szCs w:val="24"/>
          <w:shd w:val="clear" w:color="auto" w:fill="FFFFFF"/>
        </w:rPr>
        <w:t>Шарагайского</w:t>
      </w:r>
      <w:r w:rsidR="005C16FB" w:rsidRPr="00E27974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lastRenderedPageBreak/>
        <w:t xml:space="preserve">Получатели субсидий в течение 20 рабочих дней со дня использования субсидии, представляют в администрацию </w:t>
      </w:r>
      <w:r w:rsidR="0051783C" w:rsidRPr="00E27974">
        <w:rPr>
          <w:rFonts w:ascii="Arial" w:eastAsia="Times New Roman" w:hAnsi="Arial" w:cs="Arial"/>
          <w:sz w:val="24"/>
          <w:szCs w:val="24"/>
        </w:rPr>
        <w:t>отчеты в</w:t>
      </w:r>
      <w:r w:rsidRPr="00E27974">
        <w:rPr>
          <w:rFonts w:ascii="Arial" w:eastAsia="Times New Roman" w:hAnsi="Arial" w:cs="Arial"/>
          <w:sz w:val="24"/>
          <w:szCs w:val="24"/>
        </w:rPr>
        <w:t xml:space="preserve"> соответствии с Приложением 2 к настоящему Порядку.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E27974" w:rsidRDefault="00CA2986" w:rsidP="00BC3F5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Pr="00E27974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Default="00BC3F50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783C" w:rsidRPr="00E27974" w:rsidRDefault="0051783C" w:rsidP="00CA29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Ind w:w="4503" w:type="dxa"/>
        <w:tblLook w:val="04A0"/>
      </w:tblPr>
      <w:tblGrid>
        <w:gridCol w:w="5068"/>
      </w:tblGrid>
      <w:tr w:rsidR="005C16FB" w:rsidRPr="00F903F0" w:rsidTr="002A2D2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C16FB" w:rsidRDefault="005C16FB" w:rsidP="002A2D2D">
            <w:pPr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Приложение №2</w:t>
            </w:r>
          </w:p>
          <w:p w:rsidR="005C16FB" w:rsidRDefault="005C16FB" w:rsidP="002A2D2D">
            <w:pPr>
              <w:jc w:val="right"/>
              <w:rPr>
                <w:rFonts w:ascii="Courier New" w:eastAsia="Calibri" w:hAnsi="Courier New" w:cs="Courier New"/>
              </w:rPr>
            </w:pPr>
            <w:r w:rsidRPr="00B50A9F">
              <w:rPr>
                <w:rFonts w:ascii="Courier New" w:eastAsia="Calibri" w:hAnsi="Courier New" w:cs="Courier New"/>
              </w:rPr>
              <w:t xml:space="preserve">к постановлению администрации </w:t>
            </w:r>
          </w:p>
          <w:p w:rsidR="005C16FB" w:rsidRDefault="005C16FB" w:rsidP="002A2D2D">
            <w:pPr>
              <w:jc w:val="right"/>
              <w:rPr>
                <w:rFonts w:ascii="Courier New" w:eastAsia="Calibri" w:hAnsi="Courier New" w:cs="Courier New"/>
              </w:rPr>
            </w:pPr>
            <w:r w:rsidRPr="00A04414">
              <w:rPr>
                <w:rFonts w:ascii="Courier New" w:eastAsia="Calibri" w:hAnsi="Courier New" w:cs="Courier New"/>
                <w:szCs w:val="20"/>
              </w:rPr>
              <w:t>Шарагайского</w:t>
            </w:r>
            <w:r w:rsidRPr="00A04414">
              <w:rPr>
                <w:rFonts w:ascii="Courier New" w:eastAsia="Calibri" w:hAnsi="Courier New" w:cs="Courier New"/>
                <w:sz w:val="20"/>
              </w:rPr>
              <w:t xml:space="preserve"> </w:t>
            </w:r>
            <w:r w:rsidRPr="00B50A9F">
              <w:rPr>
                <w:rFonts w:ascii="Courier New" w:eastAsia="Calibri" w:hAnsi="Courier New" w:cs="Courier New"/>
              </w:rPr>
              <w:t xml:space="preserve">муниципального образования </w:t>
            </w:r>
          </w:p>
          <w:p w:rsidR="009B518C" w:rsidRDefault="009B518C" w:rsidP="009B518C">
            <w:pPr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 25.09.2019 № 35</w:t>
            </w:r>
          </w:p>
          <w:p w:rsidR="005C16FB" w:rsidRPr="00F903F0" w:rsidRDefault="005C16FB" w:rsidP="002A2D2D">
            <w:pPr>
              <w:pStyle w:val="a3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986" w:rsidRPr="00E27974" w:rsidRDefault="00CA2986" w:rsidP="00CA29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СОГЛАШЕНИЕ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о предоставлении субсидии в целях финансового обеспечения и (или) возмещения </w:t>
      </w:r>
      <w:r w:rsidR="0051783C" w:rsidRPr="00E27974">
        <w:rPr>
          <w:rFonts w:ascii="Arial" w:eastAsia="Times New Roman" w:hAnsi="Arial" w:cs="Arial"/>
          <w:sz w:val="24"/>
          <w:szCs w:val="24"/>
        </w:rPr>
        <w:t>расходов, связанных</w:t>
      </w:r>
      <w:r w:rsidRPr="00E27974">
        <w:rPr>
          <w:rFonts w:ascii="Arial" w:eastAsia="Times New Roman" w:hAnsi="Arial" w:cs="Arial"/>
          <w:sz w:val="24"/>
          <w:szCs w:val="24"/>
        </w:rPr>
        <w:t xml:space="preserve"> с реализацией социальных и культурных проектов на территории</w:t>
      </w:r>
      <w:r w:rsidR="00B606B0">
        <w:rPr>
          <w:rFonts w:ascii="Arial" w:eastAsia="Times New Roman" w:hAnsi="Arial" w:cs="Arial"/>
          <w:sz w:val="24"/>
          <w:szCs w:val="24"/>
        </w:rPr>
        <w:t xml:space="preserve"> Шарагайского</w:t>
      </w:r>
      <w:r w:rsidR="0051783C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E27974" w:rsidRDefault="00B606B0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Шарагай</w:t>
      </w:r>
      <w:r w:rsidR="00CA2986" w:rsidRPr="00E27974">
        <w:rPr>
          <w:rFonts w:ascii="Arial" w:eastAsia="Times New Roman" w:hAnsi="Arial" w:cs="Arial"/>
          <w:sz w:val="24"/>
          <w:szCs w:val="24"/>
        </w:rPr>
        <w:t>                                    </w:t>
      </w:r>
      <w:r w:rsidR="0051783C">
        <w:rPr>
          <w:rFonts w:ascii="Arial" w:eastAsia="Times New Roman" w:hAnsi="Arial" w:cs="Arial"/>
          <w:sz w:val="24"/>
          <w:szCs w:val="24"/>
        </w:rPr>
        <w:t>                              </w:t>
      </w:r>
      <w:r w:rsidR="00CA2986" w:rsidRPr="00E27974">
        <w:rPr>
          <w:rFonts w:ascii="Arial" w:eastAsia="Times New Roman" w:hAnsi="Arial" w:cs="Arial"/>
          <w:sz w:val="24"/>
          <w:szCs w:val="24"/>
        </w:rPr>
        <w:t>           «___» __________ 20__ г.</w:t>
      </w:r>
    </w:p>
    <w:p w:rsidR="00CA2986" w:rsidRPr="00E27974" w:rsidRDefault="00CA2986" w:rsidP="00B60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Администрация </w:t>
      </w:r>
      <w:r w:rsidR="00B606B0">
        <w:rPr>
          <w:rFonts w:ascii="Arial" w:eastAsia="Times New Roman" w:hAnsi="Arial" w:cs="Arial"/>
          <w:sz w:val="24"/>
          <w:szCs w:val="24"/>
        </w:rPr>
        <w:t>Шарагайского муниципального образования</w:t>
      </w:r>
      <w:r w:rsidRPr="00E27974">
        <w:rPr>
          <w:rFonts w:ascii="Arial" w:eastAsia="Times New Roman" w:hAnsi="Arial" w:cs="Arial"/>
          <w:sz w:val="24"/>
          <w:szCs w:val="24"/>
        </w:rPr>
        <w:t>,</w:t>
      </w:r>
      <w:r w:rsidR="00B606B0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 xml:space="preserve">именуемая  в  дальнейшем «Заказчик», в лице главы администрации </w:t>
      </w:r>
      <w:r w:rsidR="00B606B0">
        <w:rPr>
          <w:rFonts w:ascii="Arial" w:eastAsia="Times New Roman" w:hAnsi="Arial" w:cs="Arial"/>
          <w:sz w:val="24"/>
          <w:szCs w:val="24"/>
        </w:rPr>
        <w:t>Шарагайского</w:t>
      </w:r>
      <w:r w:rsidR="0051783C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образования, действующего на основании</w:t>
      </w:r>
      <w:r w:rsidRPr="00E27974">
        <w:rPr>
          <w:rFonts w:ascii="Arial" w:hAnsi="Arial" w:cs="Arial"/>
          <w:sz w:val="24"/>
          <w:szCs w:val="24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Устава,</w:t>
      </w:r>
      <w:r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E27974">
        <w:rPr>
          <w:rFonts w:ascii="Arial" w:eastAsia="Times New Roman" w:hAnsi="Arial" w:cs="Arial"/>
          <w:sz w:val="24"/>
          <w:szCs w:val="24"/>
        </w:rPr>
        <w:t>и___________________________________________________ _________________________________________________________, именуемый в дальнейшем «Исполнитель», в лице______________________________________ ____________________________________________________________________, действующего  на  основании  _________________,  с  другой  стороны, вместе  именуемые «Стороны», заключили настоящее Соглашение о нижеследующем:</w:t>
      </w:r>
    </w:p>
    <w:p w:rsidR="00CA2986" w:rsidRPr="00B606B0" w:rsidRDefault="00CA2986" w:rsidP="00B606B0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06B0">
        <w:rPr>
          <w:rFonts w:ascii="Arial" w:eastAsia="Times New Roman" w:hAnsi="Arial" w:cs="Arial"/>
          <w:b/>
          <w:sz w:val="24"/>
          <w:szCs w:val="24"/>
        </w:rPr>
        <w:t>I. Предмет Соглашения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1.1. Предметом настоящего Соглашения является предоставление Заказчиком грантов в форме субсидий из бюджета </w:t>
      </w:r>
      <w:r w:rsidR="00B606B0">
        <w:rPr>
          <w:rFonts w:ascii="Arial" w:eastAsia="Times New Roman" w:hAnsi="Arial" w:cs="Arial"/>
          <w:sz w:val="24"/>
          <w:szCs w:val="24"/>
        </w:rPr>
        <w:t>Шарагайского</w:t>
      </w:r>
      <w:r w:rsidR="0051783C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образования </w:t>
      </w:r>
      <w:r w:rsidRPr="00E27974">
        <w:rPr>
          <w:rFonts w:ascii="Arial" w:eastAsia="Times New Roman" w:hAnsi="Arial" w:cs="Arial"/>
          <w:sz w:val="24"/>
          <w:szCs w:val="24"/>
        </w:rPr>
        <w:t>в целях финансового обеспечения и (или) возмещения расходов (далее – субсидия</w:t>
      </w:r>
      <w:r w:rsidR="0051783C" w:rsidRPr="00E27974">
        <w:rPr>
          <w:rFonts w:ascii="Arial" w:eastAsia="Times New Roman" w:hAnsi="Arial" w:cs="Arial"/>
          <w:sz w:val="24"/>
          <w:szCs w:val="24"/>
        </w:rPr>
        <w:t>), связанных</w:t>
      </w:r>
      <w:r w:rsidRPr="00E27974">
        <w:rPr>
          <w:rFonts w:ascii="Arial" w:eastAsia="Times New Roman" w:hAnsi="Arial" w:cs="Arial"/>
          <w:sz w:val="24"/>
          <w:szCs w:val="24"/>
        </w:rPr>
        <w:t xml:space="preserve"> с реализацией социальных и культурных проектов на территории </w:t>
      </w:r>
      <w:r w:rsidR="00AC3705">
        <w:rPr>
          <w:rFonts w:ascii="Arial" w:eastAsia="Times New Roman" w:hAnsi="Arial" w:cs="Arial"/>
          <w:sz w:val="24"/>
          <w:szCs w:val="24"/>
        </w:rPr>
        <w:t>Шарагайского</w:t>
      </w:r>
      <w:r w:rsidR="0051783C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 (далее – проект).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1.2. Исполнитель </w:t>
      </w:r>
      <w:r w:rsidR="0051783C" w:rsidRPr="00E27974">
        <w:rPr>
          <w:rFonts w:ascii="Arial" w:eastAsia="Times New Roman" w:hAnsi="Arial" w:cs="Arial"/>
          <w:sz w:val="24"/>
          <w:szCs w:val="24"/>
        </w:rPr>
        <w:t>обязуется принять</w:t>
      </w:r>
      <w:r w:rsidRPr="00E27974">
        <w:rPr>
          <w:rFonts w:ascii="Arial" w:eastAsia="Times New Roman" w:hAnsi="Arial" w:cs="Arial"/>
          <w:sz w:val="24"/>
          <w:szCs w:val="24"/>
        </w:rPr>
        <w:t xml:space="preserve"> </w:t>
      </w:r>
      <w:r w:rsidR="0051783C" w:rsidRPr="00E27974">
        <w:rPr>
          <w:rFonts w:ascii="Arial" w:eastAsia="Times New Roman" w:hAnsi="Arial" w:cs="Arial"/>
          <w:sz w:val="24"/>
          <w:szCs w:val="24"/>
        </w:rPr>
        <w:t>субсидию для</w:t>
      </w:r>
      <w:r w:rsidRPr="00E27974">
        <w:rPr>
          <w:rFonts w:ascii="Arial" w:eastAsia="Times New Roman" w:hAnsi="Arial" w:cs="Arial"/>
          <w:sz w:val="24"/>
          <w:szCs w:val="24"/>
        </w:rPr>
        <w:t xml:space="preserve"> реализации проекта________________________________________________________________</w:t>
      </w:r>
    </w:p>
    <w:p w:rsidR="00CA2986" w:rsidRPr="0051783C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51783C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        </w:t>
      </w:r>
      <w:r w:rsidR="0051783C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</w:t>
      </w:r>
      <w:r w:rsidRPr="0051783C">
        <w:rPr>
          <w:rFonts w:ascii="Arial" w:eastAsia="Times New Roman" w:hAnsi="Arial" w:cs="Arial"/>
          <w:sz w:val="24"/>
          <w:szCs w:val="24"/>
          <w:vertAlign w:val="superscript"/>
        </w:rPr>
        <w:t xml:space="preserve">   (на</w:t>
      </w:r>
      <w:bookmarkStart w:id="0" w:name="_GoBack"/>
      <w:bookmarkEnd w:id="0"/>
      <w:r w:rsidRPr="0051783C">
        <w:rPr>
          <w:rFonts w:ascii="Arial" w:eastAsia="Times New Roman" w:hAnsi="Arial" w:cs="Arial"/>
          <w:sz w:val="24"/>
          <w:szCs w:val="24"/>
          <w:vertAlign w:val="superscript"/>
        </w:rPr>
        <w:t xml:space="preserve">звание проекта </w:t>
      </w:r>
      <w:r w:rsidR="0051783C" w:rsidRPr="0051783C">
        <w:rPr>
          <w:rFonts w:ascii="Arial" w:eastAsia="Times New Roman" w:hAnsi="Arial" w:cs="Arial"/>
          <w:sz w:val="24"/>
          <w:szCs w:val="24"/>
          <w:vertAlign w:val="superscript"/>
        </w:rPr>
        <w:t>согласно постановлению</w:t>
      </w:r>
      <w:r w:rsidRPr="0051783C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и распорядиться ей в соответствии с условиями и в порядке, закрепленным настоящим Соглашением.</w:t>
      </w:r>
    </w:p>
    <w:p w:rsidR="00CA2986" w:rsidRPr="00B606B0" w:rsidRDefault="00CA2986" w:rsidP="00B606B0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06B0">
        <w:rPr>
          <w:rFonts w:ascii="Arial" w:eastAsia="Times New Roman" w:hAnsi="Arial" w:cs="Arial"/>
          <w:b/>
          <w:sz w:val="24"/>
          <w:szCs w:val="24"/>
        </w:rPr>
        <w:t>2. Права и обязанности Сторон</w:t>
      </w:r>
    </w:p>
    <w:p w:rsidR="00B606B0" w:rsidRPr="00E27974" w:rsidRDefault="00B606B0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A2986" w:rsidRPr="00E27974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CA2986"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CA2986" w:rsidRPr="00E27974">
        <w:rPr>
          <w:rFonts w:ascii="Arial" w:eastAsia="Times New Roman" w:hAnsi="Arial" w:cs="Arial"/>
          <w:sz w:val="24"/>
          <w:szCs w:val="24"/>
        </w:rPr>
        <w:t>рамках</w:t>
      </w:r>
      <w:r w:rsidR="00CA2986"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CA2986" w:rsidRPr="00E27974">
        <w:rPr>
          <w:rFonts w:ascii="Arial" w:eastAsia="Times New Roman" w:hAnsi="Arial" w:cs="Arial"/>
          <w:sz w:val="24"/>
          <w:szCs w:val="24"/>
        </w:rPr>
        <w:t>настоящего</w:t>
      </w:r>
      <w:r w:rsidR="00CA2986" w:rsidRPr="00E27974">
        <w:rPr>
          <w:rFonts w:ascii="Arial" w:hAnsi="Arial" w:cs="Arial"/>
          <w:sz w:val="24"/>
          <w:szCs w:val="24"/>
        </w:rPr>
        <w:t> </w:t>
      </w:r>
      <w:r w:rsidR="00CA2986" w:rsidRPr="00E27974">
        <w:rPr>
          <w:rFonts w:ascii="Arial" w:eastAsia="Times New Roman" w:hAnsi="Arial" w:cs="Arial"/>
          <w:sz w:val="24"/>
          <w:szCs w:val="24"/>
        </w:rPr>
        <w:t>Соглашения</w:t>
      </w:r>
      <w:r w:rsidR="00CA2986" w:rsidRPr="00E27974">
        <w:rPr>
          <w:rFonts w:ascii="Arial" w:eastAsia="Times New Roman" w:hAnsi="Arial" w:cs="Arial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Стороны </w:t>
      </w:r>
      <w:r w:rsidR="00CA2986" w:rsidRPr="00E27974">
        <w:rPr>
          <w:rFonts w:ascii="Arial" w:eastAsia="Times New Roman" w:hAnsi="Arial" w:cs="Arial"/>
          <w:sz w:val="24"/>
          <w:szCs w:val="24"/>
        </w:rPr>
        <w:t xml:space="preserve">обязуются осуществлять совместные действия для достижения общих целей в соответствии с интересами и задачами каждой из Сторон, соблюдая требования бюджетного законодательства, а также иные условия, установленные правовыми актами </w:t>
      </w:r>
      <w:r>
        <w:rPr>
          <w:rFonts w:ascii="Arial" w:eastAsia="Times New Roman" w:hAnsi="Arial" w:cs="Arial"/>
          <w:sz w:val="24"/>
          <w:szCs w:val="24"/>
        </w:rPr>
        <w:t>Шарагайского</w:t>
      </w:r>
      <w:r w:rsidR="004753DA">
        <w:rPr>
          <w:rFonts w:ascii="Arial" w:eastAsia="Times New Roman" w:hAnsi="Arial" w:cs="Arial"/>
          <w:sz w:val="24"/>
          <w:szCs w:val="24"/>
        </w:rPr>
        <w:t xml:space="preserve"> </w:t>
      </w:r>
      <w:r w:rsidR="00CA2986" w:rsidRPr="00E27974">
        <w:rPr>
          <w:rFonts w:ascii="Arial" w:eastAsia="Times New Roman" w:hAnsi="Arial" w:cs="Arial"/>
          <w:sz w:val="24"/>
          <w:szCs w:val="24"/>
        </w:rPr>
        <w:t>муниципального образования, являющиеся обязательными (существенными) при реализации настоящего Соглашения.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2.2. Заказчик: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2.2.1. в порядке, на условиях и в сроки, установленные порядком, перечисляет Исполнителю субсидию в объеме __________________________________ рублей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(прописью)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2.2.2. осуществляет контроль за целевым и эффективным использованием Исполнителем соблюдением требований и условий, установленных настоящим Соглашением и (или) порядком.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 Исполнитель: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2.3.1. предусматривает собственные и (или) привлеченные средства в объеме _____________________ рублей на софинансирование мероприятий по реализации __________________________________________________________________</w:t>
      </w:r>
    </w:p>
    <w:p w:rsidR="00CA2986" w:rsidRPr="004753DA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  <w:r w:rsidRPr="004753DA">
        <w:rPr>
          <w:rFonts w:ascii="Arial" w:eastAsia="Times New Roman" w:hAnsi="Arial" w:cs="Arial"/>
          <w:sz w:val="24"/>
          <w:szCs w:val="24"/>
          <w:vertAlign w:val="superscript"/>
        </w:rPr>
        <w:t>(название проекта)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и осуществляет за счет данных средств финансирование расходов;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2.3.2. обеспечивает финансирование и реализацию мероприятий по реализации проекта согласно пункту 1.2 настоящего Соглашения;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2.3.3. приступает к реализации _________________________________________</w:t>
      </w:r>
    </w:p>
    <w:p w:rsidR="00CA2986" w:rsidRPr="004753DA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r w:rsidRPr="004753DA">
        <w:rPr>
          <w:rFonts w:ascii="Arial" w:eastAsia="Times New Roman" w:hAnsi="Arial" w:cs="Arial"/>
          <w:sz w:val="24"/>
          <w:szCs w:val="24"/>
          <w:vertAlign w:val="superscript"/>
        </w:rPr>
        <w:t>(название проекта)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и оканчивает не позднее _______________________________________________.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2.3.4. эффективно и целевым образом использует субсидию, с соблюдением требований и условий, установленных настоящим Соглашением и (или) порядком;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2.3.5. в течение 5 рабочих дней письменно уведомляет Заказчика об изменении платежных реквизитов;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2.3.6. в случае нецелевого и (или) неправомерного использования субсидии, нарушения требований и условий, установленных настоящим Соглашением и (или) порядком, возвращает в бюджет </w:t>
      </w:r>
      <w:r w:rsidR="00B606B0">
        <w:rPr>
          <w:rFonts w:ascii="Arial" w:eastAsia="Times New Roman" w:hAnsi="Arial" w:cs="Arial"/>
          <w:sz w:val="24"/>
          <w:szCs w:val="24"/>
        </w:rPr>
        <w:t>Шарагайского</w:t>
      </w:r>
      <w:r w:rsidR="004753DA">
        <w:rPr>
          <w:rFonts w:ascii="Arial" w:eastAsia="Times New Roman" w:hAnsi="Arial" w:cs="Arial"/>
          <w:sz w:val="24"/>
          <w:szCs w:val="24"/>
        </w:rPr>
        <w:t xml:space="preserve"> </w:t>
      </w:r>
      <w:r w:rsidRPr="00E27974">
        <w:rPr>
          <w:rFonts w:ascii="Arial" w:eastAsia="Times New Roman" w:hAnsi="Arial" w:cs="Arial"/>
          <w:sz w:val="24"/>
          <w:szCs w:val="24"/>
        </w:rPr>
        <w:t>муниципального образования субсидии в соответствии с порядком;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2.3.7. </w:t>
      </w:r>
      <w:proofErr w:type="gramStart"/>
      <w:r w:rsidRPr="00E27974">
        <w:rPr>
          <w:rFonts w:ascii="Arial" w:eastAsia="Times New Roman" w:hAnsi="Arial" w:cs="Arial"/>
          <w:sz w:val="24"/>
          <w:szCs w:val="24"/>
        </w:rPr>
        <w:t>согласен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 xml:space="preserve"> на осуществление Заказчиком и органами муниципального финансового контроля проверок соблюдения Исполнителем условий, целей и порядка предоставления субсидий, установленных настоящим Соглашением и порядком;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2.3.8. предоставляет по запросу Заказчика в течение 3 рабочих дней информацию и документы, необходимые для проведения проверок исполнения Исполнителем условий, предусмотренных Порядком и (или) настоящим Соглашением.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2.3.9. </w:t>
      </w:r>
      <w:r w:rsidR="004753DA" w:rsidRPr="00E27974">
        <w:rPr>
          <w:rFonts w:ascii="Arial" w:eastAsia="Times New Roman" w:hAnsi="Arial" w:cs="Arial"/>
          <w:sz w:val="24"/>
          <w:szCs w:val="24"/>
        </w:rPr>
        <w:t>не приобретает</w:t>
      </w:r>
      <w:r w:rsidRPr="00E27974">
        <w:rPr>
          <w:rFonts w:ascii="Arial" w:eastAsia="Times New Roman" w:hAnsi="Arial" w:cs="Arial"/>
          <w:sz w:val="24"/>
          <w:szCs w:val="24"/>
        </w:rPr>
        <w:t xml:space="preserve"> за счет полученных средств субсидий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606B0" w:rsidRDefault="00B606B0" w:rsidP="00B606B0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606B0" w:rsidRDefault="00B606B0" w:rsidP="00B606B0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2986" w:rsidRPr="00B606B0" w:rsidRDefault="00CA2986" w:rsidP="00B606B0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06B0">
        <w:rPr>
          <w:rFonts w:ascii="Arial" w:eastAsia="Times New Roman" w:hAnsi="Arial" w:cs="Arial"/>
          <w:b/>
          <w:sz w:val="24"/>
          <w:szCs w:val="24"/>
        </w:rPr>
        <w:lastRenderedPageBreak/>
        <w:t>3. Разрешение споров и ответственность Сторон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3.1.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3.2. 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3.3. Исполнитель несет ответственность за целевое расходование субсидии.</w:t>
      </w:r>
    </w:p>
    <w:p w:rsidR="00CA2986" w:rsidRPr="00B606B0" w:rsidRDefault="00CA2986" w:rsidP="00B606B0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06B0">
        <w:rPr>
          <w:rFonts w:ascii="Arial" w:eastAsia="Times New Roman" w:hAnsi="Arial" w:cs="Arial"/>
          <w:b/>
          <w:sz w:val="24"/>
          <w:szCs w:val="24"/>
        </w:rPr>
        <w:t>4. Срок действия Соглашения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4.1.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4.2. Днем подписания Соглашения считается дата подписания Заказчиком подписанного Исполнителем Соглашения.</w:t>
      </w:r>
    </w:p>
    <w:p w:rsidR="00CA2986" w:rsidRPr="00B606B0" w:rsidRDefault="00CA2986" w:rsidP="00B606B0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06B0">
        <w:rPr>
          <w:rFonts w:ascii="Arial" w:eastAsia="Times New Roman" w:hAnsi="Arial" w:cs="Arial"/>
          <w:b/>
          <w:sz w:val="24"/>
          <w:szCs w:val="24"/>
        </w:rPr>
        <w:t>5. Форс-мажор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5.1. </w:t>
      </w:r>
      <w:proofErr w:type="gramStart"/>
      <w:r w:rsidRPr="00E27974">
        <w:rPr>
          <w:rFonts w:ascii="Arial" w:eastAsia="Times New Roman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законодательства), если эти обстоятельства непосредственно повлияли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 xml:space="preserve"> на исполнение настоящего Соглашения.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5.2.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обстоятельств, оформленных в установленном порядке.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5.3. С момента наступления обстоятельств непреодолимой силы действие настоящего Соглашения приостанавливается до момента, определяемого Сторонами.</w:t>
      </w:r>
    </w:p>
    <w:p w:rsidR="00CA2986" w:rsidRPr="00B606B0" w:rsidRDefault="00CA2986" w:rsidP="00B606B0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06B0">
        <w:rPr>
          <w:rFonts w:ascii="Arial" w:eastAsia="Times New Roman" w:hAnsi="Arial" w:cs="Arial"/>
          <w:b/>
          <w:sz w:val="24"/>
          <w:szCs w:val="24"/>
        </w:rPr>
        <w:t>6. Прочие условия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6.1. Внесение в Соглашение изменений в связи с изменениями законодательства Российской Федерации осуществляется Заказчиком в одностороннем порядке путем направления Исполнителю соответствующего письменного уведомления в месячный срок со дня вступления в силу изменений законодательства Российской Федерации. Внесенные в Соглашение изменения вступают </w:t>
      </w:r>
      <w:proofErr w:type="gramStart"/>
      <w:r w:rsidRPr="00E27974">
        <w:rPr>
          <w:rFonts w:ascii="Arial" w:eastAsia="Times New Roman" w:hAnsi="Arial" w:cs="Arial"/>
          <w:sz w:val="24"/>
          <w:szCs w:val="24"/>
        </w:rPr>
        <w:t>в силу для Сторон со дня вступления в силу изменений в законодательство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 xml:space="preserve"> Российской Федерации.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lastRenderedPageBreak/>
        <w:t>6.2. Иные изменения, не предусмотренные пунктом 6.1 настоящего Соглашения, вносятся в Соглашение по согласованию Сторон путем оформления дополнительного соглашения.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6.3. 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6.4.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6.5. Настоящее Соглашение составлено на ___ листах, в _____ экземплярах, имеющих равную юридическую силу, по одному для каждой из Сторон.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VII. Реквизиты Сторон</w:t>
      </w:r>
    </w:p>
    <w:tbl>
      <w:tblPr>
        <w:tblW w:w="88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1"/>
        <w:gridCol w:w="4357"/>
      </w:tblGrid>
      <w:tr w:rsidR="00CA2986" w:rsidRPr="00E27974" w:rsidTr="00CA29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</w:tr>
      <w:tr w:rsidR="00CA2986" w:rsidRPr="00B606B0" w:rsidTr="00CA29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97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B606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6B0">
              <w:rPr>
                <w:rFonts w:ascii="Arial" w:eastAsia="Times New Roman" w:hAnsi="Arial" w:cs="Arial"/>
                <w:sz w:val="24"/>
                <w:szCs w:val="24"/>
              </w:rPr>
              <w:t>Шарагайского</w:t>
            </w:r>
            <w:r w:rsidRPr="00E27974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="004753DA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Адрес:</w:t>
            </w:r>
            <w:r w:rsidR="00B606B0">
              <w:rPr>
                <w:rFonts w:ascii="Arial" w:eastAsia="Calibri" w:hAnsi="Arial" w:cs="Arial"/>
                <w:sz w:val="24"/>
                <w:szCs w:val="24"/>
              </w:rPr>
              <w:t xml:space="preserve"> 666396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 xml:space="preserve"> Иркутская область</w:t>
            </w:r>
            <w:proofErr w:type="gramStart"/>
            <w:r w:rsidR="004753DA">
              <w:rPr>
                <w:rFonts w:ascii="Arial" w:eastAsia="Calibri" w:hAnsi="Arial" w:cs="Arial"/>
                <w:sz w:val="24"/>
                <w:szCs w:val="24"/>
              </w:rPr>
              <w:t>.,</w:t>
            </w:r>
            <w:r w:rsidR="00B606B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End"/>
            <w:r w:rsidR="00B606B0">
              <w:rPr>
                <w:rFonts w:ascii="Arial" w:eastAsia="Calibri" w:hAnsi="Arial" w:cs="Arial"/>
                <w:sz w:val="24"/>
                <w:szCs w:val="24"/>
              </w:rPr>
              <w:t>Балаганский р-он., с.Шарагай., ул. Центральная 1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ИНН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06B0">
              <w:rPr>
                <w:rFonts w:ascii="Arial" w:eastAsia="Calibri" w:hAnsi="Arial" w:cs="Arial"/>
                <w:sz w:val="24"/>
                <w:szCs w:val="24"/>
              </w:rPr>
              <w:t>3806002915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КПП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38AB">
              <w:rPr>
                <w:rFonts w:ascii="Arial" w:eastAsia="Calibri" w:hAnsi="Arial" w:cs="Arial"/>
                <w:sz w:val="24"/>
                <w:szCs w:val="24"/>
              </w:rPr>
              <w:t>380601001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E27974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E27974">
              <w:rPr>
                <w:rFonts w:ascii="Arial" w:eastAsia="Calibri" w:hAnsi="Arial" w:cs="Arial"/>
                <w:sz w:val="24"/>
                <w:szCs w:val="24"/>
              </w:rPr>
              <w:t>/с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06B0">
              <w:rPr>
                <w:rFonts w:ascii="Arial" w:eastAsia="Calibri" w:hAnsi="Arial" w:cs="Arial"/>
                <w:sz w:val="24"/>
                <w:szCs w:val="24"/>
              </w:rPr>
              <w:t>40204810500000000172</w:t>
            </w:r>
          </w:p>
          <w:p w:rsidR="00CA2986" w:rsidRPr="00E27974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БИК</w:t>
            </w:r>
            <w:r w:rsidR="004753D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E279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38AB">
              <w:rPr>
                <w:rFonts w:ascii="Arial" w:eastAsia="Calibri" w:hAnsi="Arial" w:cs="Arial"/>
                <w:sz w:val="24"/>
                <w:szCs w:val="24"/>
              </w:rPr>
              <w:t>042520001</w:t>
            </w:r>
          </w:p>
          <w:p w:rsidR="00CA2986" w:rsidRPr="00CD3123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ОГРН</w:t>
            </w:r>
            <w:r w:rsidR="004753DA" w:rsidRPr="00CD3123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CD31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C38AB" w:rsidRPr="00CD3123">
              <w:rPr>
                <w:rFonts w:ascii="Arial" w:eastAsia="Calibri" w:hAnsi="Arial" w:cs="Arial"/>
                <w:sz w:val="24"/>
                <w:szCs w:val="24"/>
              </w:rPr>
              <w:t>1053806023732</w:t>
            </w:r>
          </w:p>
          <w:p w:rsidR="00CA2986" w:rsidRPr="00CD3123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</w:rPr>
              <w:t>Тел</w:t>
            </w:r>
            <w:r w:rsidRPr="00CD3123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4753DA" w:rsidRPr="00CD31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06B0" w:rsidRPr="00CD3123">
              <w:rPr>
                <w:rFonts w:ascii="Arial" w:hAnsi="Arial" w:cs="Arial"/>
                <w:bCs/>
                <w:sz w:val="24"/>
                <w:shd w:val="clear" w:color="auto" w:fill="FFFFFF"/>
              </w:rPr>
              <w:t>+7 (39548) 45-2-44</w:t>
            </w:r>
          </w:p>
          <w:p w:rsidR="00CA2986" w:rsidRPr="00CD3123" w:rsidRDefault="00CA298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7974">
              <w:rPr>
                <w:rFonts w:ascii="Arial" w:eastAsia="Calibri" w:hAnsi="Arial" w:cs="Arial"/>
                <w:sz w:val="24"/>
                <w:szCs w:val="24"/>
                <w:lang w:val="en-US"/>
              </w:rPr>
              <w:t>E</w:t>
            </w:r>
            <w:r w:rsidRPr="00CD3123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E27974">
              <w:rPr>
                <w:rFonts w:ascii="Arial" w:eastAsia="Calibri" w:hAnsi="Arial" w:cs="Arial"/>
                <w:sz w:val="24"/>
                <w:szCs w:val="24"/>
                <w:lang w:val="en-US"/>
              </w:rPr>
              <w:t>mail</w:t>
            </w:r>
            <w:r w:rsidRPr="00CD3123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="00B606B0" w:rsidRPr="00B606B0">
              <w:rPr>
                <w:rFonts w:ascii="Arial" w:eastAsia="Calibri" w:hAnsi="Arial" w:cs="Arial"/>
                <w:sz w:val="24"/>
                <w:szCs w:val="24"/>
                <w:lang w:val="en-US"/>
              </w:rPr>
              <w:t>sharagajskogomo</w:t>
            </w:r>
            <w:r w:rsidR="00B606B0" w:rsidRPr="00CD3123">
              <w:rPr>
                <w:rFonts w:ascii="Arial" w:eastAsia="Calibri" w:hAnsi="Arial" w:cs="Arial"/>
                <w:sz w:val="24"/>
                <w:szCs w:val="24"/>
              </w:rPr>
              <w:t>@</w:t>
            </w:r>
            <w:r w:rsidR="00B606B0" w:rsidRPr="00B606B0">
              <w:rPr>
                <w:rFonts w:ascii="Arial" w:eastAsia="Calibri" w:hAnsi="Arial" w:cs="Arial"/>
                <w:sz w:val="24"/>
                <w:szCs w:val="24"/>
                <w:lang w:val="en-US"/>
              </w:rPr>
              <w:t>mail</w:t>
            </w:r>
            <w:r w:rsidR="00B606B0" w:rsidRPr="00CD3123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spellStart"/>
            <w:r w:rsidR="00B606B0" w:rsidRPr="00B606B0">
              <w:rPr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CD3123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CA2986" w:rsidRPr="00E27974" w:rsidTr="00CA298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B606B0">
              <w:rPr>
                <w:rFonts w:ascii="Arial" w:eastAsia="Times New Roman" w:hAnsi="Arial" w:cs="Arial"/>
                <w:sz w:val="24"/>
                <w:szCs w:val="24"/>
              </w:rPr>
              <w:t>Шарагайского</w:t>
            </w:r>
            <w:r w:rsidRPr="00E2797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</w:t>
            </w:r>
            <w:r w:rsidR="004753DA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  <w:r w:rsidRPr="00E279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________________ / _____________/</w:t>
            </w: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«___» _______________ 20__ г.</w:t>
            </w: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A2986" w:rsidRPr="004753DA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__________ / ____________/</w:t>
            </w: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«___» _______________ 20__ г.</w:t>
            </w:r>
          </w:p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</w:tbl>
    <w:p w:rsidR="00BC3F50" w:rsidRPr="00E27974" w:rsidRDefault="00BC3F50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Pr="00E27974" w:rsidRDefault="00BC3F50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Default="00BC3F50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53DA" w:rsidRDefault="004753DA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53DA" w:rsidRDefault="004753DA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53DA" w:rsidRDefault="004753DA" w:rsidP="00CA2986">
      <w:pPr>
        <w:shd w:val="clear" w:color="auto" w:fill="FFFFFF"/>
        <w:spacing w:before="138" w:after="208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F50" w:rsidRDefault="00BC3F50" w:rsidP="00B606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6B0" w:rsidRPr="00E27974" w:rsidRDefault="00B606B0" w:rsidP="00B606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Ind w:w="4503" w:type="dxa"/>
        <w:tblLook w:val="04A0"/>
      </w:tblPr>
      <w:tblGrid>
        <w:gridCol w:w="5068"/>
      </w:tblGrid>
      <w:tr w:rsidR="00B606B0" w:rsidRPr="00F903F0" w:rsidTr="002A2D2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606B0" w:rsidRDefault="00B606B0" w:rsidP="002A2D2D">
            <w:pPr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Приложение №3</w:t>
            </w:r>
          </w:p>
          <w:p w:rsidR="00B606B0" w:rsidRDefault="00B606B0" w:rsidP="002A2D2D">
            <w:pPr>
              <w:jc w:val="right"/>
              <w:rPr>
                <w:rFonts w:ascii="Courier New" w:eastAsia="Calibri" w:hAnsi="Courier New" w:cs="Courier New"/>
              </w:rPr>
            </w:pPr>
            <w:r w:rsidRPr="00B50A9F">
              <w:rPr>
                <w:rFonts w:ascii="Courier New" w:eastAsia="Calibri" w:hAnsi="Courier New" w:cs="Courier New"/>
              </w:rPr>
              <w:t xml:space="preserve">к постановлению администрации </w:t>
            </w:r>
          </w:p>
          <w:p w:rsidR="00B606B0" w:rsidRDefault="00B606B0" w:rsidP="002A2D2D">
            <w:pPr>
              <w:jc w:val="right"/>
              <w:rPr>
                <w:rFonts w:ascii="Courier New" w:eastAsia="Calibri" w:hAnsi="Courier New" w:cs="Courier New"/>
              </w:rPr>
            </w:pPr>
            <w:r w:rsidRPr="00A04414">
              <w:rPr>
                <w:rFonts w:ascii="Courier New" w:eastAsia="Calibri" w:hAnsi="Courier New" w:cs="Courier New"/>
                <w:szCs w:val="20"/>
              </w:rPr>
              <w:t>Шарагайского</w:t>
            </w:r>
            <w:r w:rsidRPr="00A04414">
              <w:rPr>
                <w:rFonts w:ascii="Courier New" w:eastAsia="Calibri" w:hAnsi="Courier New" w:cs="Courier New"/>
                <w:sz w:val="20"/>
              </w:rPr>
              <w:t xml:space="preserve"> </w:t>
            </w:r>
            <w:r w:rsidRPr="00B50A9F">
              <w:rPr>
                <w:rFonts w:ascii="Courier New" w:eastAsia="Calibri" w:hAnsi="Courier New" w:cs="Courier New"/>
              </w:rPr>
              <w:t xml:space="preserve">муниципального образования </w:t>
            </w:r>
          </w:p>
          <w:p w:rsidR="009B518C" w:rsidRDefault="009B518C" w:rsidP="009B518C">
            <w:pPr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 25.09.2019 № 35</w:t>
            </w:r>
          </w:p>
          <w:p w:rsidR="00B606B0" w:rsidRPr="00F903F0" w:rsidRDefault="00B606B0" w:rsidP="002A2D2D">
            <w:pPr>
              <w:pStyle w:val="a3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53DA">
        <w:rPr>
          <w:rFonts w:ascii="Courier New" w:eastAsia="Times New Roman" w:hAnsi="Courier New" w:cs="Courier New"/>
          <w:sz w:val="16"/>
          <w:szCs w:val="16"/>
        </w:rPr>
        <w:t xml:space="preserve"> </w:t>
      </w:r>
    </w:p>
    <w:p w:rsidR="00CA2986" w:rsidRPr="00E27974" w:rsidRDefault="00CA2986" w:rsidP="00BC3F5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</w:rPr>
      </w:pPr>
      <w:r w:rsidRPr="0006264F">
        <w:rPr>
          <w:rFonts w:ascii="Arial" w:eastAsia="Times New Roman" w:hAnsi="Arial" w:cs="Arial"/>
          <w:b/>
          <w:bCs/>
        </w:rPr>
        <w:t>ФИНАНСОВЫЙ ОТЧЕТ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</w:rPr>
      </w:pPr>
      <w:r w:rsidRPr="0006264F">
        <w:rPr>
          <w:rFonts w:ascii="Arial" w:eastAsia="Times New Roman" w:hAnsi="Arial" w:cs="Arial"/>
          <w:b/>
          <w:bCs/>
        </w:rPr>
        <w:t xml:space="preserve">об использовании субсидии на </w:t>
      </w:r>
      <w:r w:rsidR="004753DA" w:rsidRPr="0006264F">
        <w:rPr>
          <w:rFonts w:ascii="Arial" w:eastAsia="Times New Roman" w:hAnsi="Arial" w:cs="Arial"/>
          <w:b/>
          <w:bCs/>
        </w:rPr>
        <w:t>реализацию проекта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06264F" w:rsidRPr="0006264F" w:rsidRDefault="0006264F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06264F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CA2986" w:rsidRPr="0006264F">
        <w:rPr>
          <w:rFonts w:ascii="Arial" w:eastAsia="Times New Roman" w:hAnsi="Arial" w:cs="Arial"/>
          <w:sz w:val="24"/>
          <w:szCs w:val="24"/>
          <w:vertAlign w:val="superscript"/>
        </w:rPr>
        <w:t>(наименование проекта)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E27974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CA2986" w:rsidRPr="0006264F" w:rsidRDefault="0006264F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6264F">
        <w:rPr>
          <w:rFonts w:ascii="Arial" w:eastAsia="Times New Roman" w:hAnsi="Arial" w:cs="Arial"/>
          <w:sz w:val="16"/>
          <w:szCs w:val="16"/>
        </w:rPr>
        <w:t xml:space="preserve">                                        </w:t>
      </w:r>
      <w:r w:rsidR="00CA2986" w:rsidRPr="0006264F">
        <w:rPr>
          <w:rFonts w:ascii="Arial" w:eastAsia="Times New Roman" w:hAnsi="Arial" w:cs="Arial"/>
          <w:sz w:val="16"/>
          <w:szCs w:val="16"/>
        </w:rPr>
        <w:t>(наименование юридического лица или индивидуального предпринимателя)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 за период </w:t>
      </w:r>
      <w:proofErr w:type="gramStart"/>
      <w:r w:rsidRPr="00E2797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>___________</w:t>
      </w:r>
      <w:r w:rsidR="0006264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27974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>__________ (дата, месяц, год).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06264F">
        <w:rPr>
          <w:rFonts w:ascii="Arial" w:eastAsia="Times New Roman" w:hAnsi="Arial" w:cs="Arial"/>
          <w:sz w:val="24"/>
          <w:szCs w:val="24"/>
          <w:vertAlign w:val="superscript"/>
        </w:rPr>
        <w:t>(отчетный период)</w:t>
      </w:r>
    </w:p>
    <w:tbl>
      <w:tblPr>
        <w:tblW w:w="94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"/>
        <w:gridCol w:w="1392"/>
        <w:gridCol w:w="1130"/>
        <w:gridCol w:w="1846"/>
        <w:gridCol w:w="1130"/>
        <w:gridCol w:w="1846"/>
        <w:gridCol w:w="1733"/>
      </w:tblGrid>
      <w:tr w:rsidR="00CA2986" w:rsidRPr="0006264F" w:rsidTr="0006264F">
        <w:trPr>
          <w:tblCellSpacing w:w="0" w:type="dxa"/>
        </w:trPr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06264F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№ </w:t>
            </w:r>
            <w:proofErr w:type="spellStart"/>
            <w:proofErr w:type="gramStart"/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п</w:t>
            </w:r>
            <w:proofErr w:type="spellEnd"/>
            <w:proofErr w:type="gramEnd"/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/</w:t>
            </w:r>
            <w:proofErr w:type="spellStart"/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06264F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Наименование мероприятия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06264F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Объем средств, полученных на реализацию мероприятий, тыс. руб.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06264F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Объем фактически произведенных расходов на реализацию мероприятий, тыс. руб.</w:t>
            </w:r>
          </w:p>
        </w:tc>
        <w:tc>
          <w:tcPr>
            <w:tcW w:w="1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06264F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Причи</w:t>
            </w:r>
            <w:r w:rsidR="0006264F"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на </w:t>
            </w:r>
            <w:proofErr w:type="spellStart"/>
            <w:r w:rsidR="0006264F"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неосвоения</w:t>
            </w:r>
            <w:proofErr w:type="spellEnd"/>
            <w:r w:rsidR="0006264F"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средств субсидии, средств</w:t>
            </w: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юридического</w:t>
            </w: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 </w:t>
            </w: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лица или индивидуального предпринимателя</w:t>
            </w: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 </w:t>
            </w:r>
            <w:r w:rsidRPr="0006264F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и иных привлеченных средств</w:t>
            </w:r>
          </w:p>
        </w:tc>
      </w:tr>
      <w:tr w:rsidR="00CA2986" w:rsidRPr="00E27974" w:rsidTr="000626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986" w:rsidRPr="00E27974" w:rsidRDefault="00CA298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986" w:rsidRPr="00E27974" w:rsidRDefault="00CA298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Средства субсидии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Собственные (привлеченные) средства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Средства субсидии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Собственные (привлеченные)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986" w:rsidRPr="00E27974" w:rsidRDefault="00CA298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2986" w:rsidRPr="00E27974" w:rsidTr="0006264F">
        <w:trPr>
          <w:trHeight w:val="481"/>
          <w:tblCellSpacing w:w="0" w:type="dxa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06264F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A2986" w:rsidRPr="00E2797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264F">
        <w:rPr>
          <w:rFonts w:ascii="Arial" w:eastAsia="Times New Roman" w:hAnsi="Arial" w:cs="Arial"/>
          <w:i/>
          <w:iCs/>
          <w:sz w:val="20"/>
          <w:szCs w:val="20"/>
        </w:rPr>
        <w:t>Примечание. К отчету прилагаются копии первичных бухгалтерских документов, подтверждающих фактически произведенные расходы на реализацию проекта, датированные годом подачи заявки.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Руководитель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Получателя субсидии      _________                   _________             _____________ </w:t>
      </w:r>
      <w:r w:rsidR="0006264F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06264F">
        <w:rPr>
          <w:rFonts w:ascii="Arial" w:eastAsia="Times New Roman" w:hAnsi="Arial" w:cs="Arial"/>
          <w:sz w:val="16"/>
          <w:szCs w:val="16"/>
        </w:rPr>
        <w:t xml:space="preserve">                 </w:t>
      </w:r>
      <w:r w:rsidR="0006264F" w:rsidRPr="0006264F">
        <w:rPr>
          <w:rFonts w:ascii="Arial" w:eastAsia="Times New Roman" w:hAnsi="Arial" w:cs="Arial"/>
          <w:sz w:val="16"/>
          <w:szCs w:val="16"/>
        </w:rPr>
        <w:t xml:space="preserve">  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                   (должность)</w:t>
      </w:r>
      <w:r w:rsidR="0006264F" w:rsidRPr="0006264F">
        <w:rPr>
          <w:rFonts w:ascii="Arial" w:eastAsia="Times New Roman" w:hAnsi="Arial" w:cs="Arial"/>
          <w:sz w:val="16"/>
          <w:szCs w:val="16"/>
        </w:rPr>
        <w:t xml:space="preserve">              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                  </w:t>
      </w:r>
      <w:r w:rsidR="0006264F" w:rsidRPr="0006264F">
        <w:rPr>
          <w:rFonts w:ascii="Arial" w:eastAsia="Times New Roman" w:hAnsi="Arial" w:cs="Arial"/>
          <w:sz w:val="16"/>
          <w:szCs w:val="16"/>
        </w:rPr>
        <w:t xml:space="preserve">    </w:t>
      </w:r>
      <w:r w:rsidR="0006264F">
        <w:rPr>
          <w:rFonts w:ascii="Arial" w:eastAsia="Times New Roman" w:hAnsi="Arial" w:cs="Arial"/>
          <w:sz w:val="16"/>
          <w:szCs w:val="16"/>
        </w:rPr>
        <w:t xml:space="preserve">  </w:t>
      </w:r>
      <w:r w:rsidRPr="0006264F">
        <w:rPr>
          <w:rFonts w:ascii="Arial" w:eastAsia="Times New Roman" w:hAnsi="Arial" w:cs="Arial"/>
          <w:sz w:val="16"/>
          <w:szCs w:val="16"/>
        </w:rPr>
        <w:t xml:space="preserve"> (подпись)       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            </w:t>
      </w:r>
      <w:r w:rsidRPr="0006264F">
        <w:rPr>
          <w:rFonts w:ascii="Arial" w:eastAsia="Times New Roman" w:hAnsi="Arial" w:cs="Arial"/>
          <w:sz w:val="16"/>
          <w:szCs w:val="16"/>
        </w:rPr>
        <w:t>                 (расшифровка)</w:t>
      </w: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264F">
        <w:rPr>
          <w:rFonts w:ascii="Arial" w:eastAsia="Times New Roman" w:hAnsi="Arial" w:cs="Arial"/>
          <w:sz w:val="20"/>
          <w:szCs w:val="20"/>
        </w:rPr>
        <w:t>М.П. 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Главный </w:t>
      </w:r>
      <w:r w:rsidR="0006264F" w:rsidRPr="00E27974">
        <w:rPr>
          <w:rFonts w:ascii="Arial" w:eastAsia="Times New Roman" w:hAnsi="Arial" w:cs="Arial"/>
          <w:sz w:val="24"/>
          <w:szCs w:val="24"/>
        </w:rPr>
        <w:t>бухгалтер _</w:t>
      </w:r>
      <w:r w:rsidRPr="00E27974">
        <w:rPr>
          <w:rFonts w:ascii="Arial" w:eastAsia="Times New Roman" w:hAnsi="Arial" w:cs="Arial"/>
          <w:sz w:val="24"/>
          <w:szCs w:val="24"/>
        </w:rPr>
        <w:t>________                   _________                    _____________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</w:t>
      </w:r>
      <w:r w:rsidR="0006264F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E27974">
        <w:rPr>
          <w:rFonts w:ascii="Arial" w:eastAsia="Times New Roman" w:hAnsi="Arial" w:cs="Arial"/>
          <w:sz w:val="24"/>
          <w:szCs w:val="24"/>
        </w:rPr>
        <w:t xml:space="preserve"> </w:t>
      </w:r>
      <w:r w:rsidRPr="0006264F">
        <w:rPr>
          <w:rFonts w:ascii="Arial" w:eastAsia="Times New Roman" w:hAnsi="Arial" w:cs="Arial"/>
          <w:sz w:val="16"/>
          <w:szCs w:val="16"/>
        </w:rPr>
        <w:t>(должность</w:t>
      </w:r>
      <w:proofErr w:type="gramStart"/>
      <w:r w:rsidRPr="0006264F">
        <w:rPr>
          <w:rFonts w:ascii="Arial" w:eastAsia="Times New Roman" w:hAnsi="Arial" w:cs="Arial"/>
          <w:sz w:val="16"/>
          <w:szCs w:val="16"/>
        </w:rPr>
        <w:t>  )</w:t>
      </w:r>
      <w:proofErr w:type="gramEnd"/>
      <w:r w:rsidRPr="0006264F">
        <w:rPr>
          <w:rFonts w:ascii="Arial" w:eastAsia="Times New Roman" w:hAnsi="Arial" w:cs="Arial"/>
          <w:sz w:val="16"/>
          <w:szCs w:val="16"/>
        </w:rPr>
        <w:t xml:space="preserve">                         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</w:t>
      </w:r>
      <w:r w:rsidRPr="0006264F">
        <w:rPr>
          <w:rFonts w:ascii="Arial" w:eastAsia="Times New Roman" w:hAnsi="Arial" w:cs="Arial"/>
          <w:sz w:val="16"/>
          <w:szCs w:val="16"/>
        </w:rPr>
        <w:t xml:space="preserve">  (подпись)                           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     </w:t>
      </w:r>
      <w:r w:rsidRPr="0006264F">
        <w:rPr>
          <w:rFonts w:ascii="Arial" w:eastAsia="Times New Roman" w:hAnsi="Arial" w:cs="Arial"/>
          <w:sz w:val="16"/>
          <w:szCs w:val="16"/>
        </w:rPr>
        <w:t xml:space="preserve"> (расшифровка)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«_____» ____________ ______ года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Проверено и принято администрацией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CA2986" w:rsidRPr="0006264F" w:rsidRDefault="0006264F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 xml:space="preserve">                    </w:t>
      </w:r>
      <w:r w:rsidR="00CA2986" w:rsidRPr="0006264F">
        <w:rPr>
          <w:rFonts w:ascii="Arial" w:eastAsia="Times New Roman" w:hAnsi="Arial" w:cs="Arial"/>
          <w:sz w:val="16"/>
          <w:szCs w:val="16"/>
        </w:rPr>
        <w:t>(должность</w:t>
      </w:r>
      <w:proofErr w:type="gramStart"/>
      <w:r w:rsidR="00CA2986" w:rsidRPr="0006264F">
        <w:rPr>
          <w:rFonts w:ascii="Arial" w:eastAsia="Times New Roman" w:hAnsi="Arial" w:cs="Arial"/>
          <w:sz w:val="16"/>
          <w:szCs w:val="16"/>
        </w:rPr>
        <w:t>  )</w:t>
      </w:r>
      <w:proofErr w:type="gramEnd"/>
      <w:r w:rsidR="00CA2986" w:rsidRPr="0006264F">
        <w:rPr>
          <w:rFonts w:ascii="Arial" w:eastAsia="Times New Roman" w:hAnsi="Arial" w:cs="Arial"/>
          <w:sz w:val="16"/>
          <w:szCs w:val="16"/>
        </w:rPr>
        <w:t>                                            (подпись)                                                     (расшифровка)</w:t>
      </w:r>
    </w:p>
    <w:p w:rsidR="005861A8" w:rsidRPr="0006264F" w:rsidRDefault="00CA2986" w:rsidP="0006264F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«_____» ____________ ______ </w:t>
      </w:r>
      <w:proofErr w:type="gramStart"/>
      <w:r w:rsidRPr="00E27974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>.</w:t>
      </w:r>
    </w:p>
    <w:p w:rsidR="005861A8" w:rsidRPr="00E27974" w:rsidRDefault="005861A8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</w:rPr>
      </w:pPr>
      <w:r w:rsidRPr="0006264F">
        <w:rPr>
          <w:rFonts w:ascii="Arial" w:eastAsia="Times New Roman" w:hAnsi="Arial" w:cs="Arial"/>
          <w:b/>
          <w:bCs/>
        </w:rPr>
        <w:t>СОДЕРЖАТЕЛЬНЫЙ ОТЧЕТ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center"/>
        <w:rPr>
          <w:rFonts w:ascii="Arial" w:eastAsia="Times New Roman" w:hAnsi="Arial" w:cs="Arial"/>
        </w:rPr>
      </w:pPr>
      <w:r w:rsidRPr="0006264F">
        <w:rPr>
          <w:rFonts w:ascii="Arial" w:eastAsia="Times New Roman" w:hAnsi="Arial" w:cs="Arial"/>
          <w:b/>
          <w:bCs/>
        </w:rPr>
        <w:t>об использовании субсидии на реализацию проекта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</w:t>
      </w:r>
    </w:p>
    <w:p w:rsidR="00CA2986" w:rsidRPr="0006264F" w:rsidRDefault="0006264F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</w:t>
      </w:r>
      <w:r w:rsidR="00CA2986" w:rsidRPr="0006264F">
        <w:rPr>
          <w:rFonts w:ascii="Arial" w:eastAsia="Times New Roman" w:hAnsi="Arial" w:cs="Arial"/>
          <w:sz w:val="16"/>
          <w:szCs w:val="16"/>
        </w:rPr>
        <w:t>(наименование проекта)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____________________________________________________________________</w:t>
      </w:r>
    </w:p>
    <w:p w:rsidR="00CA2986" w:rsidRPr="0006264F" w:rsidRDefault="0006264F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</w:t>
      </w:r>
      <w:r w:rsidR="00CA2986" w:rsidRPr="0006264F">
        <w:rPr>
          <w:rFonts w:ascii="Arial" w:eastAsia="Times New Roman" w:hAnsi="Arial" w:cs="Arial"/>
          <w:sz w:val="16"/>
          <w:szCs w:val="16"/>
        </w:rPr>
        <w:t>(наименование юридического лица или индивидуального предпринимателя)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 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за период </w:t>
      </w:r>
      <w:proofErr w:type="gramStart"/>
      <w:r w:rsidRPr="00E2797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>________</w:t>
      </w:r>
      <w:r w:rsidR="0006264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27974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>__________ (дата, месяц, год).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6264F">
        <w:rPr>
          <w:rFonts w:ascii="Arial" w:eastAsia="Times New Roman" w:hAnsi="Arial" w:cs="Arial"/>
          <w:sz w:val="16"/>
          <w:szCs w:val="16"/>
        </w:rPr>
        <w:t xml:space="preserve">                                  (отчетный период)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2554"/>
        <w:gridCol w:w="3710"/>
        <w:gridCol w:w="2837"/>
      </w:tblGrid>
      <w:tr w:rsidR="00CA2986" w:rsidRPr="00E27974" w:rsidTr="00CA29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27974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Результаты мероприятия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Прилагаемые материалы</w:t>
            </w:r>
          </w:p>
        </w:tc>
      </w:tr>
      <w:tr w:rsidR="00CA2986" w:rsidRPr="00E27974" w:rsidTr="00CA2986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626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CA2986" w:rsidRPr="00E27974" w:rsidRDefault="00CA2986">
            <w:pPr>
              <w:spacing w:before="138" w:after="208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79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264F">
        <w:rPr>
          <w:rFonts w:ascii="Arial" w:eastAsia="Times New Roman" w:hAnsi="Arial" w:cs="Arial"/>
          <w:i/>
          <w:iCs/>
          <w:sz w:val="20"/>
          <w:szCs w:val="20"/>
        </w:rPr>
        <w:t xml:space="preserve">Примечание. Прилагаемые материалы должны отражать подробную информацию о проведенных мероприятиях: аналитические записки, описания мероприятий, списки участников, </w:t>
      </w:r>
      <w:proofErr w:type="spellStart"/>
      <w:r w:rsidRPr="0006264F">
        <w:rPr>
          <w:rFonts w:ascii="Arial" w:eastAsia="Times New Roman" w:hAnsi="Arial" w:cs="Arial"/>
          <w:i/>
          <w:iCs/>
          <w:sz w:val="20"/>
          <w:szCs w:val="20"/>
        </w:rPr>
        <w:t>фотоотчеты</w:t>
      </w:r>
      <w:proofErr w:type="spellEnd"/>
      <w:r w:rsidRPr="0006264F">
        <w:rPr>
          <w:rFonts w:ascii="Arial" w:eastAsia="Times New Roman" w:hAnsi="Arial" w:cs="Arial"/>
          <w:i/>
          <w:iCs/>
          <w:sz w:val="20"/>
          <w:szCs w:val="20"/>
        </w:rPr>
        <w:t>, созданную продукцию и иные материалы.</w:t>
      </w:r>
      <w:r w:rsidRPr="0006264F">
        <w:rPr>
          <w:rFonts w:ascii="Arial" w:eastAsia="Times New Roman" w:hAnsi="Arial" w:cs="Arial"/>
          <w:sz w:val="20"/>
          <w:szCs w:val="20"/>
        </w:rPr>
        <w:t> 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Руководитель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Получателя субсидии      _________                   _________             _____________</w:t>
      </w:r>
    </w:p>
    <w:p w:rsidR="00CA2986" w:rsidRPr="0006264F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06264F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06264F">
        <w:rPr>
          <w:rFonts w:ascii="Arial" w:eastAsia="Times New Roman" w:hAnsi="Arial" w:cs="Arial"/>
          <w:sz w:val="16"/>
          <w:szCs w:val="16"/>
        </w:rPr>
        <w:t>(должность</w:t>
      </w:r>
      <w:proofErr w:type="gramStart"/>
      <w:r w:rsidRPr="0006264F">
        <w:rPr>
          <w:rFonts w:ascii="Arial" w:eastAsia="Times New Roman" w:hAnsi="Arial" w:cs="Arial"/>
          <w:sz w:val="16"/>
          <w:szCs w:val="16"/>
        </w:rPr>
        <w:t>  )</w:t>
      </w:r>
      <w:proofErr w:type="gramEnd"/>
      <w:r w:rsidRPr="0006264F">
        <w:rPr>
          <w:rFonts w:ascii="Arial" w:eastAsia="Times New Roman" w:hAnsi="Arial" w:cs="Arial"/>
          <w:sz w:val="16"/>
          <w:szCs w:val="16"/>
        </w:rPr>
        <w:t xml:space="preserve">                   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  </w:t>
      </w:r>
      <w:r w:rsidRPr="0006264F">
        <w:rPr>
          <w:rFonts w:ascii="Arial" w:eastAsia="Times New Roman" w:hAnsi="Arial" w:cs="Arial"/>
          <w:sz w:val="16"/>
          <w:szCs w:val="16"/>
        </w:rPr>
        <w:t xml:space="preserve">    (подпись)                     </w:t>
      </w:r>
      <w:r w:rsidR="0006264F">
        <w:rPr>
          <w:rFonts w:ascii="Arial" w:eastAsia="Times New Roman" w:hAnsi="Arial" w:cs="Arial"/>
          <w:sz w:val="16"/>
          <w:szCs w:val="16"/>
        </w:rPr>
        <w:t xml:space="preserve">          </w:t>
      </w:r>
      <w:r w:rsidRPr="0006264F">
        <w:rPr>
          <w:rFonts w:ascii="Arial" w:eastAsia="Times New Roman" w:hAnsi="Arial" w:cs="Arial"/>
          <w:sz w:val="16"/>
          <w:szCs w:val="16"/>
        </w:rPr>
        <w:t xml:space="preserve">   (расшифровка)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М.П.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Проверено и принято администрацией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06264F" w:rsidRPr="0006264F" w:rsidRDefault="0006264F" w:rsidP="0006264F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</w:t>
      </w:r>
      <w:r w:rsidRPr="0006264F">
        <w:rPr>
          <w:rFonts w:ascii="Arial" w:eastAsia="Times New Roman" w:hAnsi="Arial" w:cs="Arial"/>
          <w:sz w:val="16"/>
          <w:szCs w:val="16"/>
        </w:rPr>
        <w:t>(должность</w:t>
      </w:r>
      <w:proofErr w:type="gramStart"/>
      <w:r w:rsidRPr="0006264F">
        <w:rPr>
          <w:rFonts w:ascii="Arial" w:eastAsia="Times New Roman" w:hAnsi="Arial" w:cs="Arial"/>
          <w:sz w:val="16"/>
          <w:szCs w:val="16"/>
        </w:rPr>
        <w:t>  )</w:t>
      </w:r>
      <w:proofErr w:type="gramEnd"/>
      <w:r w:rsidRPr="0006264F">
        <w:rPr>
          <w:rFonts w:ascii="Arial" w:eastAsia="Times New Roman" w:hAnsi="Arial" w:cs="Arial"/>
          <w:sz w:val="16"/>
          <w:szCs w:val="16"/>
        </w:rPr>
        <w:t>                                            (подпись)                                                     (расшифровка)</w:t>
      </w:r>
    </w:p>
    <w:p w:rsidR="00CA2986" w:rsidRPr="00E27974" w:rsidRDefault="00CA2986" w:rsidP="00CA2986">
      <w:pPr>
        <w:shd w:val="clear" w:color="auto" w:fill="FFFFFF"/>
        <w:spacing w:before="138" w:after="20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79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«_____» ____________ ______ </w:t>
      </w:r>
      <w:proofErr w:type="gramStart"/>
      <w:r w:rsidRPr="00E27974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E27974">
        <w:rPr>
          <w:rFonts w:ascii="Arial" w:eastAsia="Times New Roman" w:hAnsi="Arial" w:cs="Arial"/>
          <w:sz w:val="24"/>
          <w:szCs w:val="24"/>
        </w:rPr>
        <w:t>.</w:t>
      </w:r>
    </w:p>
    <w:p w:rsidR="00AC7836" w:rsidRPr="00E27974" w:rsidRDefault="00AC7836">
      <w:pPr>
        <w:rPr>
          <w:rFonts w:ascii="Arial" w:hAnsi="Arial" w:cs="Arial"/>
          <w:sz w:val="24"/>
          <w:szCs w:val="24"/>
        </w:rPr>
      </w:pPr>
    </w:p>
    <w:sectPr w:rsidR="00AC7836" w:rsidRPr="00E27974" w:rsidSect="004A3BC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85" w:rsidRDefault="003F1B85" w:rsidP="00E27974">
      <w:pPr>
        <w:spacing w:after="0" w:line="240" w:lineRule="auto"/>
      </w:pPr>
      <w:r>
        <w:separator/>
      </w:r>
    </w:p>
  </w:endnote>
  <w:endnote w:type="continuationSeparator" w:id="0">
    <w:p w:rsidR="003F1B85" w:rsidRDefault="003F1B85" w:rsidP="00E2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85" w:rsidRDefault="003F1B85" w:rsidP="00E27974">
      <w:pPr>
        <w:spacing w:after="0" w:line="240" w:lineRule="auto"/>
      </w:pPr>
      <w:r>
        <w:separator/>
      </w:r>
    </w:p>
  </w:footnote>
  <w:footnote w:type="continuationSeparator" w:id="0">
    <w:p w:rsidR="003F1B85" w:rsidRDefault="003F1B85" w:rsidP="00E2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16BE"/>
    <w:rsid w:val="0006264F"/>
    <w:rsid w:val="000C013D"/>
    <w:rsid w:val="0012112A"/>
    <w:rsid w:val="00164289"/>
    <w:rsid w:val="00165930"/>
    <w:rsid w:val="001B351B"/>
    <w:rsid w:val="001E5F82"/>
    <w:rsid w:val="003038A8"/>
    <w:rsid w:val="00372B11"/>
    <w:rsid w:val="003E0A9F"/>
    <w:rsid w:val="003F1B85"/>
    <w:rsid w:val="00400F80"/>
    <w:rsid w:val="004669D4"/>
    <w:rsid w:val="004753DA"/>
    <w:rsid w:val="004A3BCF"/>
    <w:rsid w:val="004B4234"/>
    <w:rsid w:val="005113D3"/>
    <w:rsid w:val="0051783C"/>
    <w:rsid w:val="00555D92"/>
    <w:rsid w:val="005861A8"/>
    <w:rsid w:val="005B1B8F"/>
    <w:rsid w:val="005C16FB"/>
    <w:rsid w:val="005D15B1"/>
    <w:rsid w:val="007416BE"/>
    <w:rsid w:val="007858B0"/>
    <w:rsid w:val="00804BF1"/>
    <w:rsid w:val="008B459C"/>
    <w:rsid w:val="00906A2E"/>
    <w:rsid w:val="009874F6"/>
    <w:rsid w:val="009B518C"/>
    <w:rsid w:val="00AB3673"/>
    <w:rsid w:val="00AC3705"/>
    <w:rsid w:val="00AC7836"/>
    <w:rsid w:val="00AD64B1"/>
    <w:rsid w:val="00B42688"/>
    <w:rsid w:val="00B43AD8"/>
    <w:rsid w:val="00B606B0"/>
    <w:rsid w:val="00BC3F50"/>
    <w:rsid w:val="00CA2986"/>
    <w:rsid w:val="00CC06BD"/>
    <w:rsid w:val="00CD3123"/>
    <w:rsid w:val="00D34F56"/>
    <w:rsid w:val="00D836EF"/>
    <w:rsid w:val="00DC38AB"/>
    <w:rsid w:val="00DF39FB"/>
    <w:rsid w:val="00E10CEB"/>
    <w:rsid w:val="00E27974"/>
    <w:rsid w:val="00E51B32"/>
    <w:rsid w:val="00E9322F"/>
    <w:rsid w:val="00F32A13"/>
    <w:rsid w:val="00F3507A"/>
    <w:rsid w:val="00F903F0"/>
    <w:rsid w:val="00FA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7416B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7416BE"/>
    <w:pPr>
      <w:spacing w:after="0" w:line="240" w:lineRule="auto"/>
    </w:pPr>
  </w:style>
  <w:style w:type="paragraph" w:styleId="a4">
    <w:name w:val="Title"/>
    <w:basedOn w:val="a"/>
    <w:link w:val="a5"/>
    <w:qFormat/>
    <w:rsid w:val="00FA7B4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Название Знак"/>
    <w:basedOn w:val="a0"/>
    <w:link w:val="a4"/>
    <w:rsid w:val="00FA7B42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5B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986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46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2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7974"/>
  </w:style>
  <w:style w:type="paragraph" w:styleId="ac">
    <w:name w:val="footer"/>
    <w:basedOn w:val="a"/>
    <w:link w:val="ad"/>
    <w:uiPriority w:val="99"/>
    <w:unhideWhenUsed/>
    <w:rsid w:val="00E2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7974"/>
  </w:style>
  <w:style w:type="paragraph" w:customStyle="1" w:styleId="ConsPlusTitle">
    <w:name w:val="ConsPlusTitle"/>
    <w:uiPriority w:val="99"/>
    <w:rsid w:val="00F35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lv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lv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ovolv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49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C5B5A-7474-442F-AA77-79F16573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2019-07-15T09:45:00Z</cp:lastPrinted>
  <dcterms:created xsi:type="dcterms:W3CDTF">2019-07-23T09:12:00Z</dcterms:created>
  <dcterms:modified xsi:type="dcterms:W3CDTF">2019-10-07T01:11:00Z</dcterms:modified>
</cp:coreProperties>
</file>