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54" w:rsidRPr="007F6F54" w:rsidRDefault="007F6F54" w:rsidP="007F6F54">
      <w:pPr>
        <w:spacing w:after="0" w:line="240" w:lineRule="auto"/>
        <w:rPr>
          <w:rFonts w:ascii="Times New Roman" w:hAnsi="Times New Roman" w:cs="Times New Roman"/>
          <w:sz w:val="24"/>
          <w:szCs w:val="24"/>
        </w:rPr>
      </w:pPr>
      <w:r w:rsidRPr="007F6F54">
        <w:rPr>
          <w:rFonts w:ascii="Times New Roman" w:hAnsi="Times New Roman" w:cs="Times New Roman"/>
          <w:sz w:val="24"/>
          <w:szCs w:val="24"/>
        </w:rPr>
        <w:t xml:space="preserve">Печатное средство массовой информации </w:t>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t>Утверждено</w:t>
      </w:r>
    </w:p>
    <w:p w:rsidR="007F6F54" w:rsidRPr="007F6F54" w:rsidRDefault="007F6F54" w:rsidP="007F6F54">
      <w:pPr>
        <w:spacing w:after="0" w:line="240" w:lineRule="auto"/>
        <w:rPr>
          <w:rFonts w:ascii="Times New Roman" w:hAnsi="Times New Roman" w:cs="Times New Roman"/>
          <w:sz w:val="24"/>
          <w:szCs w:val="24"/>
        </w:rPr>
      </w:pPr>
      <w:r w:rsidRPr="007F6F54">
        <w:rPr>
          <w:rFonts w:ascii="Times New Roman" w:hAnsi="Times New Roman" w:cs="Times New Roman"/>
          <w:sz w:val="24"/>
          <w:szCs w:val="24"/>
        </w:rPr>
        <w:t>населения для опубликования муниципальных</w:t>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t>Решением Думы Шарагайского правовых актов, а также официальной информации</w:t>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t>муниципального образования администрации Шарагайского муниципального</w:t>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t>от 24 декабря 2005 года №2-2 образования.</w:t>
      </w: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outlineLvl w:val="0"/>
        <w:rPr>
          <w:rFonts w:ascii="Times New Roman" w:hAnsi="Times New Roman" w:cs="Times New Roman"/>
          <w:sz w:val="24"/>
          <w:szCs w:val="24"/>
        </w:rPr>
      </w:pPr>
    </w:p>
    <w:p w:rsidR="007F6F54" w:rsidRPr="007F6F54" w:rsidRDefault="007F6F54" w:rsidP="007F6F54">
      <w:pPr>
        <w:spacing w:after="0" w:line="240" w:lineRule="auto"/>
        <w:outlineLvl w:val="0"/>
        <w:rPr>
          <w:rFonts w:ascii="Times New Roman" w:hAnsi="Times New Roman" w:cs="Times New Roman"/>
          <w:sz w:val="24"/>
          <w:szCs w:val="24"/>
        </w:rPr>
      </w:pPr>
    </w:p>
    <w:p w:rsidR="007F6F54" w:rsidRPr="007F6F54" w:rsidRDefault="007F6F54" w:rsidP="007F6F54">
      <w:pPr>
        <w:spacing w:after="0" w:line="240" w:lineRule="auto"/>
        <w:ind w:firstLine="708"/>
        <w:jc w:val="center"/>
        <w:outlineLvl w:val="0"/>
        <w:rPr>
          <w:rFonts w:ascii="Times New Roman" w:hAnsi="Times New Roman" w:cs="Times New Roman"/>
          <w:sz w:val="72"/>
          <w:szCs w:val="72"/>
        </w:rPr>
      </w:pPr>
      <w:r w:rsidRPr="007F6F54">
        <w:rPr>
          <w:rFonts w:ascii="Times New Roman" w:hAnsi="Times New Roman" w:cs="Times New Roman"/>
          <w:b/>
          <w:i/>
          <w:sz w:val="72"/>
          <w:szCs w:val="72"/>
        </w:rPr>
        <w:t>Шарагайский вестник</w:t>
      </w:r>
    </w:p>
    <w:p w:rsidR="007F6F54" w:rsidRPr="007F6F54" w:rsidRDefault="007F6F54" w:rsidP="007F6F54">
      <w:pPr>
        <w:spacing w:after="0" w:line="240" w:lineRule="auto"/>
        <w:jc w:val="center"/>
        <w:rPr>
          <w:rFonts w:ascii="Times New Roman" w:hAnsi="Times New Roman" w:cs="Times New Roman"/>
          <w:sz w:val="24"/>
          <w:szCs w:val="24"/>
        </w:rPr>
      </w:pPr>
    </w:p>
    <w:p w:rsidR="007F6F54" w:rsidRPr="007F6F54" w:rsidRDefault="007F6F54" w:rsidP="007F6F54">
      <w:pPr>
        <w:spacing w:after="0" w:line="240" w:lineRule="auto"/>
        <w:jc w:val="center"/>
        <w:rPr>
          <w:rFonts w:ascii="Times New Roman" w:hAnsi="Times New Roman" w:cs="Times New Roman"/>
          <w:sz w:val="24"/>
          <w:szCs w:val="24"/>
        </w:rPr>
      </w:pPr>
    </w:p>
    <w:p w:rsidR="007F6F54" w:rsidRPr="007F6F54" w:rsidRDefault="007F6F54" w:rsidP="007F6F54">
      <w:pPr>
        <w:spacing w:after="0" w:line="240" w:lineRule="auto"/>
        <w:jc w:val="center"/>
        <w:rPr>
          <w:rFonts w:ascii="Times New Roman" w:hAnsi="Times New Roman" w:cs="Times New Roman"/>
          <w:sz w:val="24"/>
          <w:szCs w:val="24"/>
        </w:rPr>
      </w:pPr>
    </w:p>
    <w:p w:rsidR="007F6F54" w:rsidRPr="007F6F54" w:rsidRDefault="007F6F54" w:rsidP="007F6F54">
      <w:pPr>
        <w:spacing w:after="0" w:line="240" w:lineRule="auto"/>
        <w:ind w:firstLine="708"/>
        <w:jc w:val="center"/>
        <w:rPr>
          <w:rFonts w:ascii="Times New Roman" w:hAnsi="Times New Roman" w:cs="Times New Roman"/>
          <w:sz w:val="24"/>
          <w:szCs w:val="24"/>
        </w:rPr>
      </w:pPr>
      <w:r w:rsidRPr="007F6F54">
        <w:rPr>
          <w:rFonts w:ascii="Times New Roman" w:hAnsi="Times New Roman" w:cs="Times New Roman"/>
          <w:sz w:val="24"/>
          <w:szCs w:val="24"/>
        </w:rPr>
        <w:t>село Шарагай</w:t>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t>№ 08</w:t>
      </w:r>
      <w:r w:rsidRPr="007F6F54">
        <w:rPr>
          <w:rFonts w:ascii="Times New Roman" w:hAnsi="Times New Roman" w:cs="Times New Roman"/>
          <w:sz w:val="24"/>
          <w:szCs w:val="24"/>
        </w:rPr>
        <w:tab/>
      </w:r>
      <w:r w:rsidRPr="007F6F54">
        <w:rPr>
          <w:rFonts w:ascii="Times New Roman" w:hAnsi="Times New Roman" w:cs="Times New Roman"/>
          <w:sz w:val="24"/>
          <w:szCs w:val="24"/>
        </w:rPr>
        <w:tab/>
      </w:r>
      <w:r w:rsidRPr="007F6F54">
        <w:rPr>
          <w:rFonts w:ascii="Times New Roman" w:hAnsi="Times New Roman" w:cs="Times New Roman"/>
          <w:sz w:val="24"/>
          <w:szCs w:val="24"/>
        </w:rPr>
        <w:tab/>
        <w:t>31 августа 2018 года</w:t>
      </w: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ind w:firstLine="708"/>
        <w:outlineLvl w:val="0"/>
        <w:rPr>
          <w:rFonts w:ascii="Times New Roman" w:hAnsi="Times New Roman" w:cs="Times New Roman"/>
          <w:sz w:val="24"/>
          <w:szCs w:val="24"/>
        </w:rPr>
      </w:pPr>
      <w:r w:rsidRPr="007F6F54">
        <w:rPr>
          <w:rFonts w:ascii="Times New Roman" w:hAnsi="Times New Roman" w:cs="Times New Roman"/>
          <w:sz w:val="24"/>
          <w:szCs w:val="24"/>
        </w:rPr>
        <w:t>Учредитель; Администрация Шарагайского муниципального образования</w:t>
      </w:r>
    </w:p>
    <w:p w:rsidR="007F6F54" w:rsidRPr="007F6F54" w:rsidRDefault="007F6F54" w:rsidP="007F6F54">
      <w:pPr>
        <w:spacing w:after="0" w:line="240" w:lineRule="auto"/>
        <w:ind w:firstLine="708"/>
        <w:rPr>
          <w:rFonts w:ascii="Times New Roman" w:hAnsi="Times New Roman" w:cs="Times New Roman"/>
          <w:sz w:val="24"/>
          <w:szCs w:val="24"/>
        </w:rPr>
      </w:pPr>
      <w:r w:rsidRPr="007F6F54">
        <w:rPr>
          <w:rFonts w:ascii="Times New Roman" w:hAnsi="Times New Roman" w:cs="Times New Roman"/>
          <w:sz w:val="24"/>
          <w:szCs w:val="24"/>
        </w:rPr>
        <w:t>Адрес:666396 Иркутская область Балаганский район с. Шарагай ул. Центральная, 13</w:t>
      </w:r>
    </w:p>
    <w:p w:rsidR="007F6F54" w:rsidRPr="007F6F54" w:rsidRDefault="007F6F54" w:rsidP="007F6F54">
      <w:pPr>
        <w:spacing w:after="0" w:line="240" w:lineRule="auto"/>
        <w:rPr>
          <w:rFonts w:ascii="Times New Roman" w:hAnsi="Times New Roman" w:cs="Times New Roman"/>
          <w:sz w:val="24"/>
          <w:szCs w:val="24"/>
        </w:rPr>
      </w:pPr>
    </w:p>
    <w:p w:rsidR="007F6F54" w:rsidRPr="007F6F54" w:rsidRDefault="007F6F54" w:rsidP="007F6F54">
      <w:pPr>
        <w:spacing w:after="0" w:line="240" w:lineRule="auto"/>
        <w:ind w:firstLine="708"/>
        <w:rPr>
          <w:rFonts w:ascii="Times New Roman" w:hAnsi="Times New Roman" w:cs="Times New Roman"/>
          <w:sz w:val="24"/>
          <w:szCs w:val="24"/>
        </w:rPr>
      </w:pPr>
      <w:r w:rsidRPr="007F6F54">
        <w:rPr>
          <w:rFonts w:ascii="Times New Roman" w:hAnsi="Times New Roman" w:cs="Times New Roman"/>
          <w:sz w:val="24"/>
          <w:szCs w:val="24"/>
        </w:rPr>
        <w:t>Редактор: Константинова М.В.</w:t>
      </w:r>
    </w:p>
    <w:p w:rsidR="007F6F54" w:rsidRPr="007F6F54" w:rsidRDefault="007F6F54" w:rsidP="007F6F54">
      <w:pPr>
        <w:spacing w:after="0" w:line="240" w:lineRule="auto"/>
        <w:ind w:firstLine="708"/>
        <w:rPr>
          <w:rFonts w:ascii="Times New Roman" w:hAnsi="Times New Roman" w:cs="Times New Roman"/>
          <w:sz w:val="24"/>
          <w:szCs w:val="24"/>
        </w:rPr>
      </w:pPr>
      <w:r w:rsidRPr="007F6F54">
        <w:rPr>
          <w:rFonts w:ascii="Times New Roman" w:hAnsi="Times New Roman" w:cs="Times New Roman"/>
          <w:sz w:val="24"/>
          <w:szCs w:val="24"/>
        </w:rPr>
        <w:t>Тираж – 30 шт.</w:t>
      </w:r>
    </w:p>
    <w:p w:rsidR="007F6F54" w:rsidRPr="007F6F54" w:rsidRDefault="007F6F54" w:rsidP="007F6F54">
      <w:pPr>
        <w:spacing w:after="0" w:line="240" w:lineRule="auto"/>
        <w:ind w:firstLine="708"/>
        <w:rPr>
          <w:rFonts w:ascii="Times New Roman" w:hAnsi="Times New Roman" w:cs="Times New Roman"/>
          <w:sz w:val="24"/>
          <w:szCs w:val="24"/>
        </w:rPr>
      </w:pPr>
      <w:r w:rsidRPr="007F6F54">
        <w:rPr>
          <w:rFonts w:ascii="Times New Roman" w:hAnsi="Times New Roman" w:cs="Times New Roman"/>
          <w:sz w:val="24"/>
          <w:szCs w:val="24"/>
        </w:rPr>
        <w:t>Цена печатного средства «Шарагайский вестник» - бесплатно</w:t>
      </w:r>
    </w:p>
    <w:p w:rsidR="007F6F54" w:rsidRPr="007F6F54" w:rsidRDefault="007F6F54" w:rsidP="007F6F54">
      <w:pPr>
        <w:spacing w:after="0" w:line="240" w:lineRule="auto"/>
        <w:rPr>
          <w:rFonts w:ascii="Times New Roman" w:hAnsi="Times New Roman" w:cs="Times New Roman"/>
        </w:rPr>
      </w:pPr>
    </w:p>
    <w:p w:rsidR="00685AE9" w:rsidRPr="007F6F54" w:rsidRDefault="00685AE9">
      <w:pPr>
        <w:rPr>
          <w:rFonts w:ascii="Times New Roman" w:hAnsi="Times New Roman" w:cs="Times New Roman"/>
        </w:rPr>
      </w:pP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lastRenderedPageBreak/>
        <w:t>01.08.2018 Г. № 48</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РОССИЙСКАЯ ФЕДЕРАЦИЯ</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ИРКУТСКАЯ ОБЛАСТЬ</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БАЛАГАНСКИЙ РАЙОН</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ШАРАГАЙСКОЕ МУНИЦИПАЛЬНОЕ ОБРАЗОВАНИЕ</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АДМИНИСТРАЦИЯ</w:t>
      </w:r>
    </w:p>
    <w:p w:rsidR="007F6F54" w:rsidRPr="007F6F54" w:rsidRDefault="007F6F54" w:rsidP="007F6F54">
      <w:pPr>
        <w:spacing w:after="0" w:line="240" w:lineRule="auto"/>
        <w:jc w:val="center"/>
        <w:rPr>
          <w:rStyle w:val="a6"/>
          <w:rFonts w:ascii="Times New Roman" w:hAnsi="Times New Roman" w:cs="Times New Roman"/>
          <w:sz w:val="20"/>
          <w:szCs w:val="20"/>
        </w:rPr>
      </w:pPr>
      <w:r w:rsidRPr="007F6F54">
        <w:rPr>
          <w:rStyle w:val="a6"/>
          <w:rFonts w:ascii="Times New Roman" w:hAnsi="Times New Roman" w:cs="Times New Roman"/>
          <w:color w:val="000000"/>
          <w:sz w:val="20"/>
          <w:szCs w:val="20"/>
        </w:rPr>
        <w:t>ПОСТАНОВЛЕНИЕ</w:t>
      </w:r>
    </w:p>
    <w:p w:rsidR="007F6F54" w:rsidRPr="007F6F54" w:rsidRDefault="007F6F54" w:rsidP="007F6F54">
      <w:pPr>
        <w:pStyle w:val="a3"/>
        <w:jc w:val="center"/>
        <w:rPr>
          <w:sz w:val="20"/>
          <w:szCs w:val="20"/>
        </w:rPr>
      </w:pPr>
    </w:p>
    <w:p w:rsidR="007F6F54" w:rsidRPr="007F6F54" w:rsidRDefault="007F6F54" w:rsidP="007F6F54">
      <w:pPr>
        <w:pStyle w:val="a3"/>
        <w:jc w:val="center"/>
        <w:rPr>
          <w:b/>
          <w:sz w:val="20"/>
          <w:szCs w:val="20"/>
        </w:rPr>
      </w:pPr>
      <w:r w:rsidRPr="007F6F54">
        <w:rPr>
          <w:b/>
          <w:sz w:val="20"/>
          <w:szCs w:val="20"/>
        </w:rPr>
        <w:t>О ВНЕСЕНИИ ИЗМЕНЕНИЙ В ПОСТАНОВЛЕНИЕ АДМИНИСТРАЦИИ ШАРАГАЙСКОГО МУНИЦИПАЛЬНОГО ОБРАЗОВАНИЯ ОТ 24 ИЮЛЯ 2018 ГОДА № 44</w:t>
      </w:r>
      <w:proofErr w:type="gramStart"/>
      <w:r w:rsidRPr="007F6F54">
        <w:rPr>
          <w:b/>
          <w:sz w:val="20"/>
          <w:szCs w:val="20"/>
        </w:rPr>
        <w:t xml:space="preserve"> О</w:t>
      </w:r>
      <w:proofErr w:type="gramEnd"/>
      <w:r w:rsidRPr="007F6F54">
        <w:rPr>
          <w:b/>
          <w:sz w:val="20"/>
          <w:szCs w:val="20"/>
        </w:rPr>
        <w:t xml:space="preserve"> ВЫДЕЛЕНИИ СПЕЦИАЛЬНЫХ МЕСТ ДЛЯ РАЗМЕЩЕНИЯ ПЕЧАТНЫХ АГИТАЦИОННЫХ МАТЕРИАЛОВ НА ТЕРРИТОРИИ ШАРАГАЙСКОГО МУНИЦИПАЛЬНОГО ОБРАЗОВАНИЯ</w:t>
      </w:r>
    </w:p>
    <w:p w:rsidR="007F6F54" w:rsidRPr="007F6F54" w:rsidRDefault="007F6F54" w:rsidP="007F6F54">
      <w:pPr>
        <w:pStyle w:val="a3"/>
        <w:rPr>
          <w:sz w:val="20"/>
          <w:szCs w:val="20"/>
        </w:rPr>
      </w:pPr>
    </w:p>
    <w:p w:rsidR="007F6F54" w:rsidRPr="007F6F54" w:rsidRDefault="007F6F54" w:rsidP="007F6F54">
      <w:pPr>
        <w:spacing w:after="0" w:line="240" w:lineRule="auto"/>
        <w:ind w:firstLine="708"/>
        <w:rPr>
          <w:rFonts w:ascii="Times New Roman" w:hAnsi="Times New Roman" w:cs="Times New Roman"/>
          <w:sz w:val="20"/>
          <w:szCs w:val="20"/>
        </w:rPr>
      </w:pPr>
      <w:r w:rsidRPr="007F6F54">
        <w:rPr>
          <w:rFonts w:ascii="Times New Roman" w:hAnsi="Times New Roman" w:cs="Times New Roman"/>
          <w:sz w:val="20"/>
          <w:szCs w:val="20"/>
        </w:rPr>
        <w:t xml:space="preserve">Во исполнение  ст.54 Федерального закона от 12 июня </w:t>
      </w:r>
      <w:smartTag w:uri="urn:schemas-microsoft-com:office:smarttags" w:element="metricconverter">
        <w:smartTagPr>
          <w:attr w:name="ProductID" w:val="2002 г"/>
        </w:smartTagPr>
        <w:r w:rsidRPr="007F6F54">
          <w:rPr>
            <w:rFonts w:ascii="Times New Roman" w:hAnsi="Times New Roman" w:cs="Times New Roman"/>
            <w:sz w:val="20"/>
            <w:szCs w:val="20"/>
          </w:rPr>
          <w:t>2002 г</w:t>
        </w:r>
      </w:smartTag>
      <w:r w:rsidRPr="007F6F54">
        <w:rPr>
          <w:rFonts w:ascii="Times New Roman" w:hAnsi="Times New Roman" w:cs="Times New Roman"/>
          <w:sz w:val="20"/>
          <w:szCs w:val="20"/>
        </w:rPr>
        <w:t xml:space="preserve">. № 67-ФЗ «Об основных гарантиях избирательных прав и права на участие в референдуме граждан Российской Федерации», </w:t>
      </w:r>
      <w:r w:rsidRPr="007F6F54">
        <w:rPr>
          <w:rFonts w:ascii="Times New Roman" w:hAnsi="Times New Roman" w:cs="Times New Roman"/>
          <w:color w:val="000000"/>
          <w:sz w:val="20"/>
          <w:szCs w:val="20"/>
        </w:rPr>
        <w:t xml:space="preserve">ст.58 Закона Иркутской области от 6 апреля 2011г. №18 «О выборах депутатов Законодательного Собрания Иркутской области», ст.81 Закона Иркутской области от 11.11.2011 г «О муниципальных выборах в Иркутской области» № 116 - </w:t>
      </w:r>
      <w:proofErr w:type="gramStart"/>
      <w:r w:rsidRPr="007F6F54">
        <w:rPr>
          <w:rFonts w:ascii="Times New Roman" w:hAnsi="Times New Roman" w:cs="Times New Roman"/>
          <w:color w:val="000000"/>
          <w:sz w:val="20"/>
          <w:szCs w:val="20"/>
        </w:rPr>
        <w:t>ОЗ</w:t>
      </w:r>
      <w:proofErr w:type="gramEnd"/>
      <w:r w:rsidRPr="007F6F54">
        <w:rPr>
          <w:rFonts w:ascii="Times New Roman" w:hAnsi="Times New Roman" w:cs="Times New Roman"/>
          <w:color w:val="000000"/>
          <w:sz w:val="20"/>
          <w:szCs w:val="20"/>
        </w:rPr>
        <w:t xml:space="preserve">, </w:t>
      </w:r>
      <w:r w:rsidRPr="007F6F54">
        <w:rPr>
          <w:rFonts w:ascii="Times New Roman" w:hAnsi="Times New Roman" w:cs="Times New Roman"/>
          <w:sz w:val="20"/>
          <w:szCs w:val="20"/>
        </w:rPr>
        <w:t>решения Балаганской Территориальной избирательной комиссии  от 22 июля 2018 года № 99/632 «О предложении выделения и оборудования на территории избирательного участка № 156 специальных мест для размещения печатных агитационных материалов» администрация Шарагайского муниципального образования</w:t>
      </w:r>
    </w:p>
    <w:p w:rsidR="007F6F54" w:rsidRPr="007F6F54" w:rsidRDefault="007F6F54" w:rsidP="007F6F54">
      <w:pPr>
        <w:spacing w:after="0" w:line="240" w:lineRule="auto"/>
        <w:ind w:firstLine="708"/>
        <w:rPr>
          <w:rFonts w:ascii="Times New Roman" w:hAnsi="Times New Roman" w:cs="Times New Roman"/>
          <w:sz w:val="20"/>
          <w:szCs w:val="20"/>
        </w:rPr>
      </w:pPr>
    </w:p>
    <w:p w:rsidR="007F6F54" w:rsidRPr="007F6F54" w:rsidRDefault="007F6F54" w:rsidP="007F6F54">
      <w:pPr>
        <w:pStyle w:val="a3"/>
        <w:jc w:val="center"/>
        <w:rPr>
          <w:b/>
          <w:sz w:val="20"/>
          <w:szCs w:val="20"/>
        </w:rPr>
      </w:pPr>
      <w:r w:rsidRPr="007F6F54">
        <w:rPr>
          <w:b/>
          <w:sz w:val="20"/>
          <w:szCs w:val="20"/>
        </w:rPr>
        <w:t>ПОСТАНОВЛЯЕТ:</w:t>
      </w:r>
    </w:p>
    <w:p w:rsidR="007F6F54" w:rsidRPr="007F6F54" w:rsidRDefault="007F6F54" w:rsidP="007F6F54">
      <w:pPr>
        <w:pStyle w:val="a3"/>
        <w:rPr>
          <w:b/>
          <w:sz w:val="20"/>
          <w:szCs w:val="20"/>
        </w:rPr>
      </w:pPr>
    </w:p>
    <w:p w:rsidR="007F6F54" w:rsidRPr="007F6F54" w:rsidRDefault="007F6F54" w:rsidP="007F6F54">
      <w:pPr>
        <w:pStyle w:val="a3"/>
        <w:ind w:firstLine="709"/>
        <w:rPr>
          <w:sz w:val="20"/>
          <w:szCs w:val="20"/>
        </w:rPr>
      </w:pPr>
      <w:r w:rsidRPr="007F6F54">
        <w:rPr>
          <w:sz w:val="20"/>
          <w:szCs w:val="20"/>
        </w:rPr>
        <w:t xml:space="preserve">1. Внести следующие изменения в  постановление администрации </w:t>
      </w:r>
    </w:p>
    <w:p w:rsidR="007F6F54" w:rsidRPr="007F6F54" w:rsidRDefault="007F6F54" w:rsidP="007F6F54">
      <w:pPr>
        <w:pStyle w:val="a3"/>
        <w:rPr>
          <w:sz w:val="20"/>
          <w:szCs w:val="20"/>
        </w:rPr>
      </w:pPr>
      <w:r w:rsidRPr="007F6F54">
        <w:rPr>
          <w:sz w:val="20"/>
          <w:szCs w:val="20"/>
        </w:rPr>
        <w:t>Шарагайского муниципального образования от 24 июля 2018 года № 44«О выделении специальных мест для размещения печатных агитационных материалов на территории Шарагайского муниципального образования»:</w:t>
      </w:r>
    </w:p>
    <w:p w:rsidR="007F6F54" w:rsidRPr="007F6F54" w:rsidRDefault="007F6F54" w:rsidP="007F6F54">
      <w:pPr>
        <w:pStyle w:val="a3"/>
        <w:rPr>
          <w:sz w:val="20"/>
          <w:szCs w:val="20"/>
        </w:rPr>
      </w:pPr>
      <w:r w:rsidRPr="007F6F54">
        <w:rPr>
          <w:sz w:val="20"/>
          <w:szCs w:val="20"/>
        </w:rPr>
        <w:t>- Пункт 1 постановления дополнить  подпунктом следующего содержания:</w:t>
      </w:r>
    </w:p>
    <w:p w:rsidR="007F6F54" w:rsidRPr="007F6F54" w:rsidRDefault="007F6F54" w:rsidP="007F6F54">
      <w:pPr>
        <w:pStyle w:val="a3"/>
        <w:ind w:firstLine="708"/>
        <w:rPr>
          <w:color w:val="000000"/>
          <w:sz w:val="20"/>
          <w:szCs w:val="20"/>
        </w:rPr>
      </w:pPr>
      <w:proofErr w:type="gramStart"/>
      <w:r w:rsidRPr="007F6F54">
        <w:rPr>
          <w:color w:val="000000"/>
          <w:sz w:val="20"/>
          <w:szCs w:val="20"/>
        </w:rPr>
        <w:t xml:space="preserve">- участок № 156 (с. Шарагай) - информационные щит для агитационных материалов на </w:t>
      </w:r>
      <w:r w:rsidRPr="007F6F54">
        <w:rPr>
          <w:sz w:val="20"/>
          <w:szCs w:val="20"/>
        </w:rPr>
        <w:t>здании магазина «Елена» с согласия собственника здания Шенваль Н.Д. (ул. Школьная,8)</w:t>
      </w:r>
      <w:r w:rsidRPr="007F6F54">
        <w:rPr>
          <w:color w:val="000000"/>
          <w:sz w:val="20"/>
          <w:szCs w:val="20"/>
        </w:rPr>
        <w:t>;</w:t>
      </w:r>
      <w:proofErr w:type="gramEnd"/>
    </w:p>
    <w:p w:rsidR="007F6F54" w:rsidRPr="007F6F54" w:rsidRDefault="007F6F54" w:rsidP="007F6F54">
      <w:pPr>
        <w:pStyle w:val="a3"/>
        <w:ind w:firstLine="708"/>
        <w:rPr>
          <w:sz w:val="20"/>
          <w:szCs w:val="20"/>
        </w:rPr>
      </w:pPr>
      <w:r w:rsidRPr="007F6F54">
        <w:rPr>
          <w:sz w:val="20"/>
          <w:szCs w:val="20"/>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7F6F54" w:rsidRPr="007F6F54" w:rsidRDefault="007F6F54" w:rsidP="007F6F54">
      <w:pPr>
        <w:pStyle w:val="a3"/>
        <w:ind w:firstLine="708"/>
        <w:rPr>
          <w:sz w:val="20"/>
          <w:szCs w:val="20"/>
        </w:rPr>
      </w:pPr>
      <w:r w:rsidRPr="007F6F54">
        <w:rPr>
          <w:sz w:val="20"/>
          <w:szCs w:val="20"/>
        </w:rPr>
        <w:t xml:space="preserve">3.  </w:t>
      </w:r>
      <w:proofErr w:type="gramStart"/>
      <w:r w:rsidRPr="007F6F54">
        <w:rPr>
          <w:sz w:val="20"/>
          <w:szCs w:val="20"/>
        </w:rPr>
        <w:t>Контроль за</w:t>
      </w:r>
      <w:proofErr w:type="gramEnd"/>
      <w:r w:rsidRPr="007F6F54">
        <w:rPr>
          <w:sz w:val="20"/>
          <w:szCs w:val="20"/>
        </w:rPr>
        <w:t xml:space="preserve"> исполнением данного постановления оставляю за собой.</w:t>
      </w:r>
    </w:p>
    <w:p w:rsidR="007F6F54" w:rsidRPr="007F6F54" w:rsidRDefault="007F6F54" w:rsidP="007F6F54">
      <w:pPr>
        <w:pStyle w:val="a3"/>
        <w:rPr>
          <w:sz w:val="20"/>
          <w:szCs w:val="20"/>
        </w:rPr>
      </w:pPr>
    </w:p>
    <w:p w:rsidR="007F6F54" w:rsidRPr="007F6F54" w:rsidRDefault="007F6F54" w:rsidP="007F6F54">
      <w:pPr>
        <w:pStyle w:val="a3"/>
        <w:rPr>
          <w:sz w:val="20"/>
          <w:szCs w:val="20"/>
        </w:rPr>
      </w:pPr>
    </w:p>
    <w:p w:rsidR="007F6F54" w:rsidRPr="007F6F54" w:rsidRDefault="007F6F54" w:rsidP="007F6F54">
      <w:pPr>
        <w:pStyle w:val="a3"/>
        <w:rPr>
          <w:sz w:val="20"/>
          <w:szCs w:val="20"/>
        </w:rPr>
      </w:pPr>
      <w:r w:rsidRPr="007F6F54">
        <w:rPr>
          <w:sz w:val="20"/>
          <w:szCs w:val="20"/>
        </w:rPr>
        <w:t>Глава Шарагайского муниципального образования</w:t>
      </w:r>
    </w:p>
    <w:p w:rsidR="007F6F54" w:rsidRPr="007F6F54" w:rsidRDefault="007F6F54" w:rsidP="007F6F54">
      <w:pPr>
        <w:pStyle w:val="a3"/>
        <w:rPr>
          <w:sz w:val="20"/>
          <w:szCs w:val="20"/>
        </w:rPr>
      </w:pPr>
      <w:r w:rsidRPr="007F6F54">
        <w:rPr>
          <w:sz w:val="20"/>
          <w:szCs w:val="20"/>
        </w:rPr>
        <w:t>В.И.Киселёв</w:t>
      </w:r>
      <w:r w:rsidRPr="007F6F54">
        <w:rPr>
          <w:sz w:val="20"/>
          <w:szCs w:val="20"/>
        </w:rPr>
        <w:tab/>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02.08.2018 Г. № 49</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РОССИЙСКАЯ ФЕДЕРАЦИЯ</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ИРКУТСКАЯ ОБЛАСТЬ</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БАЛАГАНСКИЙ РАЙОН</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ШАРАГАЙСКОЕ МУНИЦИПАЛЬНОЕ ОБРАЗОВАНИЕ</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АДМИНИСТРАЦИЯ</w:t>
      </w:r>
    </w:p>
    <w:p w:rsidR="007F6F54" w:rsidRPr="007F6F54" w:rsidRDefault="007F6F54" w:rsidP="007F6F54">
      <w:pPr>
        <w:spacing w:after="0" w:line="240" w:lineRule="auto"/>
        <w:jc w:val="center"/>
        <w:rPr>
          <w:rStyle w:val="a6"/>
          <w:rFonts w:ascii="Times New Roman" w:hAnsi="Times New Roman" w:cs="Times New Roman"/>
          <w:sz w:val="20"/>
          <w:szCs w:val="20"/>
        </w:rPr>
      </w:pPr>
      <w:r w:rsidRPr="007F6F54">
        <w:rPr>
          <w:rStyle w:val="a6"/>
          <w:rFonts w:ascii="Times New Roman" w:hAnsi="Times New Roman" w:cs="Times New Roman"/>
          <w:color w:val="000000"/>
          <w:sz w:val="20"/>
          <w:szCs w:val="20"/>
        </w:rPr>
        <w:t>ПОСТАНОВЛЕНИЕ</w:t>
      </w:r>
    </w:p>
    <w:p w:rsidR="007F6F54" w:rsidRPr="007F6F54" w:rsidRDefault="007F6F54" w:rsidP="007F6F54">
      <w:pPr>
        <w:pStyle w:val="a3"/>
        <w:jc w:val="center"/>
        <w:rPr>
          <w:b/>
          <w:sz w:val="20"/>
          <w:szCs w:val="20"/>
        </w:rPr>
      </w:pPr>
      <w:r w:rsidRPr="007F6F54">
        <w:rPr>
          <w:b/>
          <w:sz w:val="20"/>
          <w:szCs w:val="20"/>
        </w:rPr>
        <w:t>О СОЗДАНИИ КООРДИНАЦИОННОГО СОВЕТА В СФЕРЕ ПРОФИЛАКТИКИ ПРАВОНАРУШЕНИЙ НА ТЕРРИТОРИИ ШАРАГАЙСКОГО МУНИЦИПАЛЬНОГО ОБРАЗОВАНИЯ</w:t>
      </w:r>
    </w:p>
    <w:p w:rsidR="007F6F54" w:rsidRPr="007F6F54" w:rsidRDefault="007F6F54" w:rsidP="007F6F54">
      <w:pPr>
        <w:spacing w:after="0" w:line="240" w:lineRule="auto"/>
        <w:jc w:val="both"/>
        <w:rPr>
          <w:rFonts w:ascii="Times New Roman" w:eastAsia="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Во исполнение федеральных законов от 06.10.2003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Устава Шарагайского муниципального образования » администрация Шарагайского муниципального образования</w:t>
      </w:r>
    </w:p>
    <w:p w:rsidR="007F6F54" w:rsidRPr="007F6F54" w:rsidRDefault="007F6F54" w:rsidP="007F6F54">
      <w:pPr>
        <w:spacing w:after="0" w:line="240" w:lineRule="auto"/>
        <w:ind w:firstLine="709"/>
        <w:jc w:val="both"/>
        <w:rPr>
          <w:rFonts w:ascii="Times New Roman" w:hAnsi="Times New Roman" w:cs="Times New Roman"/>
          <w:sz w:val="20"/>
          <w:szCs w:val="20"/>
        </w:rPr>
      </w:pPr>
    </w:p>
    <w:p w:rsidR="007F6F54" w:rsidRPr="007F6F54" w:rsidRDefault="007F6F54" w:rsidP="007F6F54">
      <w:pPr>
        <w:spacing w:after="0" w:line="240" w:lineRule="auto"/>
        <w:ind w:firstLine="709"/>
        <w:jc w:val="center"/>
        <w:rPr>
          <w:rFonts w:ascii="Times New Roman" w:eastAsia="Times New Roman" w:hAnsi="Times New Roman" w:cs="Times New Roman"/>
          <w:b/>
          <w:sz w:val="20"/>
          <w:szCs w:val="20"/>
        </w:rPr>
      </w:pPr>
      <w:r w:rsidRPr="007F6F54">
        <w:rPr>
          <w:rFonts w:ascii="Times New Roman" w:eastAsia="Times New Roman" w:hAnsi="Times New Roman" w:cs="Times New Roman"/>
          <w:b/>
          <w:sz w:val="20"/>
          <w:szCs w:val="20"/>
        </w:rPr>
        <w:t>ПОСТАНОВЛЯЕТ:</w:t>
      </w:r>
    </w:p>
    <w:p w:rsidR="007F6F54" w:rsidRPr="007F6F54" w:rsidRDefault="007F6F54" w:rsidP="007F6F54">
      <w:pPr>
        <w:spacing w:after="0" w:line="240" w:lineRule="auto"/>
        <w:ind w:firstLine="709"/>
        <w:jc w:val="both"/>
        <w:rPr>
          <w:rFonts w:ascii="Times New Roman" w:eastAsia="Times New Roman" w:hAnsi="Times New Roman" w:cs="Times New Roman"/>
          <w:b/>
          <w:sz w:val="20"/>
          <w:szCs w:val="20"/>
        </w:rPr>
      </w:pPr>
    </w:p>
    <w:p w:rsidR="007F6F54" w:rsidRPr="007F6F54" w:rsidRDefault="007F6F54" w:rsidP="007F6F54">
      <w:pPr>
        <w:spacing w:after="0" w:line="240" w:lineRule="auto"/>
        <w:ind w:firstLine="709"/>
        <w:jc w:val="both"/>
        <w:rPr>
          <w:rFonts w:ascii="Times New Roman" w:hAnsi="Times New Roman" w:cs="Times New Roman"/>
          <w:sz w:val="20"/>
          <w:szCs w:val="20"/>
        </w:rPr>
      </w:pPr>
      <w:r w:rsidRPr="007F6F54">
        <w:rPr>
          <w:rFonts w:ascii="Times New Roman" w:hAnsi="Times New Roman" w:cs="Times New Roman"/>
          <w:sz w:val="20"/>
          <w:szCs w:val="20"/>
        </w:rPr>
        <w:t xml:space="preserve">1. Создать Координационный совет в сфере профилактики правонарушений на территории Шарагайского муниципального образования и утвердить его состав (приложение № 1). </w:t>
      </w:r>
    </w:p>
    <w:p w:rsidR="007F6F54" w:rsidRPr="007F6F54" w:rsidRDefault="007F6F54" w:rsidP="007F6F54">
      <w:pPr>
        <w:spacing w:after="0" w:line="240" w:lineRule="auto"/>
        <w:ind w:firstLine="709"/>
        <w:jc w:val="both"/>
        <w:rPr>
          <w:rFonts w:ascii="Times New Roman" w:hAnsi="Times New Roman" w:cs="Times New Roman"/>
          <w:sz w:val="20"/>
          <w:szCs w:val="20"/>
        </w:rPr>
      </w:pPr>
      <w:r w:rsidRPr="007F6F54">
        <w:rPr>
          <w:rFonts w:ascii="Times New Roman" w:hAnsi="Times New Roman" w:cs="Times New Roman"/>
          <w:sz w:val="20"/>
          <w:szCs w:val="20"/>
        </w:rPr>
        <w:t xml:space="preserve">2. Утвердить Положение о Координационном совете в сфере профилактики правонарушений на территории Шарагайского муниципального образования (приложение № 2). </w:t>
      </w:r>
    </w:p>
    <w:p w:rsidR="007F6F54" w:rsidRPr="007F6F54" w:rsidRDefault="007F6F54" w:rsidP="007F6F54">
      <w:pPr>
        <w:pStyle w:val="a3"/>
        <w:ind w:firstLine="708"/>
        <w:rPr>
          <w:sz w:val="20"/>
          <w:szCs w:val="20"/>
        </w:rPr>
      </w:pPr>
      <w:r w:rsidRPr="007F6F54">
        <w:rPr>
          <w:sz w:val="20"/>
          <w:szCs w:val="20"/>
        </w:rPr>
        <w:t>4.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7F6F54" w:rsidRPr="007F6F54" w:rsidRDefault="007F6F54" w:rsidP="007F6F54">
      <w:pPr>
        <w:pStyle w:val="a3"/>
        <w:ind w:firstLine="708"/>
        <w:rPr>
          <w:sz w:val="20"/>
          <w:szCs w:val="20"/>
        </w:rPr>
      </w:pPr>
      <w:r w:rsidRPr="007F6F54">
        <w:rPr>
          <w:sz w:val="20"/>
          <w:szCs w:val="20"/>
        </w:rPr>
        <w:t xml:space="preserve">5.  </w:t>
      </w:r>
      <w:proofErr w:type="gramStart"/>
      <w:r w:rsidRPr="007F6F54">
        <w:rPr>
          <w:sz w:val="20"/>
          <w:szCs w:val="20"/>
        </w:rPr>
        <w:t>Контроль за</w:t>
      </w:r>
      <w:proofErr w:type="gramEnd"/>
      <w:r w:rsidRPr="007F6F54">
        <w:rPr>
          <w:sz w:val="20"/>
          <w:szCs w:val="20"/>
        </w:rPr>
        <w:t xml:space="preserve"> исполнением данного постановления оставляю за собой.</w:t>
      </w:r>
    </w:p>
    <w:p w:rsidR="007F6F54" w:rsidRPr="007F6F54" w:rsidRDefault="007F6F54" w:rsidP="007F6F54">
      <w:pPr>
        <w:pStyle w:val="a3"/>
        <w:rPr>
          <w:sz w:val="20"/>
          <w:szCs w:val="20"/>
        </w:rPr>
      </w:pPr>
    </w:p>
    <w:p w:rsidR="007F6F54" w:rsidRPr="007F6F54" w:rsidRDefault="007F6F54" w:rsidP="007F6F54">
      <w:pPr>
        <w:pStyle w:val="a3"/>
        <w:rPr>
          <w:sz w:val="20"/>
          <w:szCs w:val="20"/>
        </w:rPr>
      </w:pPr>
    </w:p>
    <w:p w:rsidR="007F6F54" w:rsidRPr="007F6F54" w:rsidRDefault="007F6F54" w:rsidP="007F6F54">
      <w:pPr>
        <w:pStyle w:val="a3"/>
        <w:jc w:val="both"/>
        <w:rPr>
          <w:sz w:val="20"/>
          <w:szCs w:val="20"/>
        </w:rPr>
      </w:pPr>
      <w:r w:rsidRPr="007F6F54">
        <w:rPr>
          <w:sz w:val="20"/>
          <w:szCs w:val="20"/>
        </w:rPr>
        <w:t>Глава Шарагайского муниципального образования</w:t>
      </w:r>
    </w:p>
    <w:p w:rsidR="007F6F54" w:rsidRPr="007F6F54" w:rsidRDefault="007F6F54" w:rsidP="007F6F54">
      <w:pPr>
        <w:pStyle w:val="a3"/>
        <w:jc w:val="both"/>
        <w:rPr>
          <w:sz w:val="20"/>
          <w:szCs w:val="20"/>
        </w:rPr>
      </w:pPr>
      <w:r w:rsidRPr="007F6F54">
        <w:rPr>
          <w:sz w:val="20"/>
          <w:szCs w:val="20"/>
        </w:rPr>
        <w:t>В.И.Киселёв</w:t>
      </w:r>
    </w:p>
    <w:p w:rsidR="007F6F54" w:rsidRPr="007F6F54" w:rsidRDefault="007F6F54" w:rsidP="007F6F54">
      <w:pPr>
        <w:spacing w:after="0" w:line="240" w:lineRule="auto"/>
        <w:jc w:val="right"/>
        <w:rPr>
          <w:rFonts w:ascii="Times New Roman" w:eastAsia="Times New Roman" w:hAnsi="Times New Roman" w:cs="Times New Roman"/>
          <w:sz w:val="20"/>
          <w:szCs w:val="20"/>
        </w:rPr>
      </w:pPr>
    </w:p>
    <w:p w:rsidR="007F6F54" w:rsidRPr="007F6F54" w:rsidRDefault="007F6F54" w:rsidP="007F6F54">
      <w:pPr>
        <w:spacing w:after="0" w:line="240" w:lineRule="auto"/>
        <w:jc w:val="right"/>
        <w:rPr>
          <w:rFonts w:ascii="Times New Roman" w:eastAsia="Times New Roman" w:hAnsi="Times New Roman" w:cs="Times New Roman"/>
          <w:sz w:val="20"/>
          <w:szCs w:val="20"/>
        </w:rPr>
      </w:pPr>
      <w:r w:rsidRPr="007F6F54">
        <w:rPr>
          <w:rFonts w:ascii="Times New Roman" w:eastAsia="Times New Roman" w:hAnsi="Times New Roman" w:cs="Times New Roman"/>
          <w:sz w:val="20"/>
          <w:szCs w:val="20"/>
        </w:rPr>
        <w:t>Приложение 1</w:t>
      </w:r>
    </w:p>
    <w:p w:rsidR="007F6F54" w:rsidRPr="007F6F54" w:rsidRDefault="007F6F54" w:rsidP="007F6F54">
      <w:pPr>
        <w:spacing w:after="0" w:line="240" w:lineRule="auto"/>
        <w:jc w:val="right"/>
        <w:rPr>
          <w:rFonts w:ascii="Times New Roman" w:eastAsia="Times New Roman" w:hAnsi="Times New Roman" w:cs="Times New Roman"/>
          <w:sz w:val="20"/>
          <w:szCs w:val="20"/>
        </w:rPr>
      </w:pPr>
      <w:r w:rsidRPr="007F6F54">
        <w:rPr>
          <w:rFonts w:ascii="Times New Roman" w:eastAsia="Times New Roman" w:hAnsi="Times New Roman" w:cs="Times New Roman"/>
          <w:sz w:val="20"/>
          <w:szCs w:val="20"/>
        </w:rPr>
        <w:t>к постановлению администрации</w:t>
      </w:r>
    </w:p>
    <w:p w:rsidR="007F6F54" w:rsidRPr="007F6F54" w:rsidRDefault="007F6F54" w:rsidP="007F6F54">
      <w:pPr>
        <w:spacing w:after="0" w:line="240" w:lineRule="auto"/>
        <w:jc w:val="right"/>
        <w:rPr>
          <w:rFonts w:ascii="Times New Roman" w:eastAsia="Times New Roman" w:hAnsi="Times New Roman" w:cs="Times New Roman"/>
          <w:sz w:val="20"/>
          <w:szCs w:val="20"/>
        </w:rPr>
      </w:pPr>
      <w:r w:rsidRPr="007F6F54">
        <w:rPr>
          <w:rFonts w:ascii="Times New Roman" w:eastAsia="Times New Roman" w:hAnsi="Times New Roman" w:cs="Times New Roman"/>
          <w:sz w:val="20"/>
          <w:szCs w:val="20"/>
        </w:rPr>
        <w:t xml:space="preserve"> Шарагайского муниципального образования</w:t>
      </w:r>
    </w:p>
    <w:p w:rsidR="007F6F54" w:rsidRPr="007F6F54" w:rsidRDefault="007F6F54" w:rsidP="007F6F54">
      <w:pPr>
        <w:spacing w:after="0" w:line="240" w:lineRule="auto"/>
        <w:jc w:val="right"/>
        <w:rPr>
          <w:rFonts w:ascii="Times New Roman" w:eastAsia="Times New Roman" w:hAnsi="Times New Roman" w:cs="Times New Roman"/>
          <w:sz w:val="20"/>
          <w:szCs w:val="20"/>
        </w:rPr>
      </w:pPr>
      <w:r w:rsidRPr="007F6F54">
        <w:rPr>
          <w:rFonts w:ascii="Times New Roman" w:eastAsia="Times New Roman" w:hAnsi="Times New Roman" w:cs="Times New Roman"/>
          <w:sz w:val="20"/>
          <w:szCs w:val="20"/>
        </w:rPr>
        <w:t xml:space="preserve"> от 02.08. 2018 года № 49</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xml:space="preserve">Состав </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xml:space="preserve">Координационного совета в сфере профилактики правонарушений на территории </w:t>
      </w:r>
      <w:r w:rsidRPr="007F6F54">
        <w:rPr>
          <w:rFonts w:ascii="Times New Roman" w:eastAsia="Times New Roman" w:hAnsi="Times New Roman" w:cs="Times New Roman"/>
          <w:sz w:val="20"/>
          <w:szCs w:val="20"/>
        </w:rPr>
        <w:t>Шарагайского муниципального образования</w:t>
      </w:r>
    </w:p>
    <w:p w:rsidR="007F6F54" w:rsidRPr="007F6F54" w:rsidRDefault="007F6F54" w:rsidP="007F6F54">
      <w:pPr>
        <w:spacing w:after="0" w:line="240" w:lineRule="auto"/>
        <w:jc w:val="center"/>
        <w:rPr>
          <w:rFonts w:ascii="Times New Roman" w:hAnsi="Times New Roman" w:cs="Times New Roman"/>
          <w:sz w:val="20"/>
          <w:szCs w:val="20"/>
        </w:rPr>
      </w:pPr>
    </w:p>
    <w:tbl>
      <w:tblPr>
        <w:tblStyle w:val="a8"/>
        <w:tblW w:w="0" w:type="auto"/>
        <w:tblInd w:w="-289" w:type="dxa"/>
        <w:tblLook w:val="04A0"/>
      </w:tblPr>
      <w:tblGrid>
        <w:gridCol w:w="3825"/>
        <w:gridCol w:w="296"/>
        <w:gridCol w:w="5512"/>
      </w:tblGrid>
      <w:tr w:rsidR="007F6F54" w:rsidRPr="007F6F54" w:rsidTr="002F5224">
        <w:tc>
          <w:tcPr>
            <w:tcW w:w="3825"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Председатель Координационного совета</w:t>
            </w:r>
          </w:p>
        </w:tc>
        <w:tc>
          <w:tcPr>
            <w:tcW w:w="296"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w:t>
            </w:r>
          </w:p>
        </w:tc>
        <w:tc>
          <w:tcPr>
            <w:tcW w:w="5512"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 xml:space="preserve">Киселёв Владимир Иванович, Глава </w:t>
            </w:r>
            <w:r w:rsidRPr="007F6F54">
              <w:rPr>
                <w:rFonts w:ascii="Times New Roman" w:eastAsia="Times New Roman" w:hAnsi="Times New Roman" w:cs="Times New Roman"/>
                <w:sz w:val="20"/>
                <w:szCs w:val="20"/>
              </w:rPr>
              <w:t>Шарагайского муниципального образования</w:t>
            </w:r>
          </w:p>
        </w:tc>
      </w:tr>
      <w:tr w:rsidR="007F6F54" w:rsidRPr="007F6F54" w:rsidTr="002F5224">
        <w:tc>
          <w:tcPr>
            <w:tcW w:w="3825"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 xml:space="preserve">Заместитель председателя Координационного совета </w:t>
            </w:r>
          </w:p>
        </w:tc>
        <w:tc>
          <w:tcPr>
            <w:tcW w:w="296"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w:t>
            </w:r>
          </w:p>
        </w:tc>
        <w:tc>
          <w:tcPr>
            <w:tcW w:w="5512"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 xml:space="preserve">Заикина Юлия Сергеевна, ведущий специалист администрации </w:t>
            </w:r>
            <w:r w:rsidRPr="007F6F54">
              <w:rPr>
                <w:rFonts w:ascii="Times New Roman" w:eastAsia="Times New Roman" w:hAnsi="Times New Roman" w:cs="Times New Roman"/>
                <w:sz w:val="20"/>
                <w:szCs w:val="20"/>
              </w:rPr>
              <w:t>Шарагайского муниципального образования</w:t>
            </w:r>
          </w:p>
        </w:tc>
      </w:tr>
      <w:tr w:rsidR="007F6F54" w:rsidRPr="007F6F54" w:rsidTr="002F5224">
        <w:tc>
          <w:tcPr>
            <w:tcW w:w="3825"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Секретарь Координационного совета</w:t>
            </w:r>
          </w:p>
        </w:tc>
        <w:tc>
          <w:tcPr>
            <w:tcW w:w="296"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w:t>
            </w:r>
          </w:p>
        </w:tc>
        <w:tc>
          <w:tcPr>
            <w:tcW w:w="5512"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 xml:space="preserve">Константинова Марина Владимировна, специалист администрации </w:t>
            </w:r>
            <w:r w:rsidRPr="007F6F54">
              <w:rPr>
                <w:rFonts w:ascii="Times New Roman" w:eastAsia="Times New Roman" w:hAnsi="Times New Roman" w:cs="Times New Roman"/>
                <w:sz w:val="20"/>
                <w:szCs w:val="20"/>
              </w:rPr>
              <w:t>Шарагайского муниципального образования</w:t>
            </w:r>
          </w:p>
        </w:tc>
      </w:tr>
      <w:tr w:rsidR="007F6F54" w:rsidRPr="007F6F54" w:rsidTr="002F5224">
        <w:tc>
          <w:tcPr>
            <w:tcW w:w="3825"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Члены Координационного совета:</w:t>
            </w:r>
          </w:p>
        </w:tc>
        <w:tc>
          <w:tcPr>
            <w:tcW w:w="296" w:type="dxa"/>
          </w:tcPr>
          <w:p w:rsidR="007F6F54" w:rsidRPr="007F6F54" w:rsidRDefault="007F6F54" w:rsidP="007F6F54">
            <w:pPr>
              <w:rPr>
                <w:rFonts w:ascii="Times New Roman" w:hAnsi="Times New Roman" w:cs="Times New Roman"/>
                <w:sz w:val="20"/>
                <w:szCs w:val="20"/>
              </w:rPr>
            </w:pPr>
          </w:p>
        </w:tc>
        <w:tc>
          <w:tcPr>
            <w:tcW w:w="5512" w:type="dxa"/>
          </w:tcPr>
          <w:p w:rsidR="007F6F54" w:rsidRPr="007F6F54" w:rsidRDefault="007F6F54" w:rsidP="007F6F54">
            <w:pPr>
              <w:rPr>
                <w:rFonts w:ascii="Times New Roman" w:hAnsi="Times New Roman" w:cs="Times New Roman"/>
                <w:sz w:val="20"/>
                <w:szCs w:val="20"/>
              </w:rPr>
            </w:pPr>
          </w:p>
        </w:tc>
      </w:tr>
      <w:tr w:rsidR="007F6F54" w:rsidRPr="007F6F54" w:rsidTr="002F5224">
        <w:tc>
          <w:tcPr>
            <w:tcW w:w="3825"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Константинова Алёна Михайловна</w:t>
            </w:r>
          </w:p>
        </w:tc>
        <w:tc>
          <w:tcPr>
            <w:tcW w:w="296"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w:t>
            </w:r>
          </w:p>
        </w:tc>
        <w:tc>
          <w:tcPr>
            <w:tcW w:w="5512"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Директор МКУК «Шарагайский СКДЦ» (по согласованию)</w:t>
            </w:r>
          </w:p>
        </w:tc>
      </w:tr>
      <w:tr w:rsidR="007F6F54" w:rsidRPr="007F6F54" w:rsidTr="002F5224">
        <w:tc>
          <w:tcPr>
            <w:tcW w:w="3825"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Киселёва Надежда Алексеевна</w:t>
            </w:r>
          </w:p>
        </w:tc>
        <w:tc>
          <w:tcPr>
            <w:tcW w:w="296" w:type="dxa"/>
          </w:tcPr>
          <w:p w:rsidR="007F6F54" w:rsidRPr="007F6F54" w:rsidRDefault="007F6F54" w:rsidP="007F6F54">
            <w:pPr>
              <w:rPr>
                <w:rFonts w:ascii="Times New Roman" w:hAnsi="Times New Roman" w:cs="Times New Roman"/>
                <w:sz w:val="20"/>
                <w:szCs w:val="20"/>
              </w:rPr>
            </w:pPr>
          </w:p>
        </w:tc>
        <w:tc>
          <w:tcPr>
            <w:tcW w:w="5512"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Директор МБОУ «Шарагайская СОШ» (по согласованию)</w:t>
            </w:r>
          </w:p>
        </w:tc>
      </w:tr>
      <w:tr w:rsidR="007F6F54" w:rsidRPr="007F6F54" w:rsidTr="002F5224">
        <w:tc>
          <w:tcPr>
            <w:tcW w:w="3825"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Немчинов Алексей Петрович</w:t>
            </w:r>
          </w:p>
        </w:tc>
        <w:tc>
          <w:tcPr>
            <w:tcW w:w="296"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w:t>
            </w:r>
          </w:p>
        </w:tc>
        <w:tc>
          <w:tcPr>
            <w:tcW w:w="5512"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Заведующий МКДОУ «Шарагайский детский сад» (по согласованию)</w:t>
            </w:r>
          </w:p>
        </w:tc>
      </w:tr>
      <w:tr w:rsidR="007F6F54" w:rsidRPr="007F6F54" w:rsidTr="002F5224">
        <w:tc>
          <w:tcPr>
            <w:tcW w:w="3825" w:type="dxa"/>
          </w:tcPr>
          <w:p w:rsidR="007F6F54" w:rsidRPr="007F6F54" w:rsidRDefault="007F6F54" w:rsidP="007F6F54">
            <w:pPr>
              <w:rPr>
                <w:rFonts w:ascii="Times New Roman" w:hAnsi="Times New Roman" w:cs="Times New Roman"/>
                <w:sz w:val="20"/>
                <w:szCs w:val="20"/>
              </w:rPr>
            </w:pPr>
          </w:p>
        </w:tc>
        <w:tc>
          <w:tcPr>
            <w:tcW w:w="296"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w:t>
            </w:r>
          </w:p>
        </w:tc>
        <w:tc>
          <w:tcPr>
            <w:tcW w:w="5512" w:type="dxa"/>
          </w:tcPr>
          <w:p w:rsidR="007F6F54" w:rsidRPr="007F6F54" w:rsidRDefault="007F6F54" w:rsidP="007F6F54">
            <w:pPr>
              <w:rPr>
                <w:rFonts w:ascii="Times New Roman" w:hAnsi="Times New Roman" w:cs="Times New Roman"/>
                <w:sz w:val="20"/>
                <w:szCs w:val="20"/>
              </w:rPr>
            </w:pPr>
            <w:r w:rsidRPr="007F6F54">
              <w:rPr>
                <w:rFonts w:ascii="Times New Roman" w:hAnsi="Times New Roman" w:cs="Times New Roman"/>
                <w:sz w:val="20"/>
                <w:szCs w:val="20"/>
              </w:rPr>
              <w:t>Участковый уполномоченный полиции</w:t>
            </w:r>
            <w:r w:rsidRPr="007F6F54">
              <w:rPr>
                <w:rFonts w:ascii="Times New Roman" w:hAnsi="Times New Roman" w:cs="Times New Roman"/>
                <w:sz w:val="20"/>
                <w:szCs w:val="20"/>
                <w:shd w:val="clear" w:color="auto" w:fill="FFFFFF"/>
              </w:rPr>
              <w:t xml:space="preserve"> отдела МВД России «Балаганский»</w:t>
            </w:r>
            <w:r w:rsidRPr="007F6F54">
              <w:rPr>
                <w:rFonts w:ascii="Times New Roman" w:hAnsi="Times New Roman" w:cs="Times New Roman"/>
                <w:sz w:val="20"/>
                <w:szCs w:val="20"/>
              </w:rPr>
              <w:t xml:space="preserve"> (по согласованию)</w:t>
            </w:r>
          </w:p>
        </w:tc>
      </w:tr>
    </w:tbl>
    <w:p w:rsidR="007F6F54" w:rsidRPr="007F6F54" w:rsidRDefault="007F6F54" w:rsidP="007F6F54">
      <w:pPr>
        <w:spacing w:after="0" w:line="240" w:lineRule="auto"/>
        <w:rPr>
          <w:rFonts w:ascii="Times New Roman" w:eastAsia="Times New Roman" w:hAnsi="Times New Roman" w:cs="Times New Roman"/>
          <w:sz w:val="20"/>
          <w:szCs w:val="20"/>
        </w:rPr>
      </w:pPr>
    </w:p>
    <w:p w:rsidR="007F6F54" w:rsidRPr="007F6F54" w:rsidRDefault="007F6F54" w:rsidP="007F6F54">
      <w:pPr>
        <w:spacing w:after="0" w:line="240" w:lineRule="auto"/>
        <w:jc w:val="right"/>
        <w:rPr>
          <w:rFonts w:ascii="Times New Roman" w:eastAsia="Times New Roman" w:hAnsi="Times New Roman" w:cs="Times New Roman"/>
          <w:sz w:val="20"/>
          <w:szCs w:val="20"/>
        </w:rPr>
      </w:pPr>
      <w:r w:rsidRPr="007F6F54">
        <w:rPr>
          <w:rFonts w:ascii="Times New Roman" w:eastAsia="Times New Roman" w:hAnsi="Times New Roman" w:cs="Times New Roman"/>
          <w:sz w:val="20"/>
          <w:szCs w:val="20"/>
        </w:rPr>
        <w:t>Приложение 2</w:t>
      </w:r>
    </w:p>
    <w:p w:rsidR="007F6F54" w:rsidRPr="007F6F54" w:rsidRDefault="007F6F54" w:rsidP="007F6F54">
      <w:pPr>
        <w:spacing w:after="0" w:line="240" w:lineRule="auto"/>
        <w:jc w:val="right"/>
        <w:rPr>
          <w:rFonts w:ascii="Times New Roman" w:eastAsia="Times New Roman" w:hAnsi="Times New Roman" w:cs="Times New Roman"/>
          <w:sz w:val="20"/>
          <w:szCs w:val="20"/>
        </w:rPr>
      </w:pPr>
      <w:r w:rsidRPr="007F6F54">
        <w:rPr>
          <w:rFonts w:ascii="Times New Roman" w:eastAsia="Times New Roman" w:hAnsi="Times New Roman" w:cs="Times New Roman"/>
          <w:sz w:val="20"/>
          <w:szCs w:val="20"/>
        </w:rPr>
        <w:t>к постановлению администрации</w:t>
      </w:r>
    </w:p>
    <w:p w:rsidR="007F6F54" w:rsidRPr="007F6F54" w:rsidRDefault="007F6F54" w:rsidP="007F6F54">
      <w:pPr>
        <w:spacing w:after="0" w:line="240" w:lineRule="auto"/>
        <w:jc w:val="right"/>
        <w:rPr>
          <w:rFonts w:ascii="Times New Roman" w:eastAsia="Times New Roman" w:hAnsi="Times New Roman" w:cs="Times New Roman"/>
          <w:sz w:val="20"/>
          <w:szCs w:val="20"/>
        </w:rPr>
      </w:pPr>
      <w:r w:rsidRPr="007F6F54">
        <w:rPr>
          <w:rFonts w:ascii="Times New Roman" w:eastAsia="Times New Roman" w:hAnsi="Times New Roman" w:cs="Times New Roman"/>
          <w:sz w:val="20"/>
          <w:szCs w:val="20"/>
        </w:rPr>
        <w:t xml:space="preserve"> Шарагайского муниципального образования</w:t>
      </w:r>
    </w:p>
    <w:p w:rsidR="007F6F54" w:rsidRPr="007F6F54" w:rsidRDefault="007F6F54" w:rsidP="007F6F54">
      <w:pPr>
        <w:spacing w:after="0" w:line="240" w:lineRule="auto"/>
        <w:jc w:val="right"/>
        <w:rPr>
          <w:rFonts w:ascii="Times New Roman" w:eastAsia="Times New Roman" w:hAnsi="Times New Roman" w:cs="Times New Roman"/>
          <w:sz w:val="20"/>
          <w:szCs w:val="20"/>
        </w:rPr>
      </w:pPr>
      <w:r w:rsidRPr="007F6F54">
        <w:rPr>
          <w:rFonts w:ascii="Times New Roman" w:eastAsia="Times New Roman" w:hAnsi="Times New Roman" w:cs="Times New Roman"/>
          <w:sz w:val="20"/>
          <w:szCs w:val="20"/>
        </w:rPr>
        <w:t xml:space="preserve"> от 02.08.2018 года № 49</w:t>
      </w:r>
    </w:p>
    <w:p w:rsidR="007F6F54" w:rsidRPr="007F6F54" w:rsidRDefault="007F6F54" w:rsidP="007F6F54">
      <w:pPr>
        <w:spacing w:after="0" w:line="240" w:lineRule="auto"/>
        <w:jc w:val="both"/>
        <w:rPr>
          <w:rFonts w:ascii="Times New Roman" w:eastAsia="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Положение </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о Координационном совете в сфере профилактики правонарушений </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на территории </w:t>
      </w:r>
      <w:r w:rsidRPr="007F6F54">
        <w:rPr>
          <w:rFonts w:ascii="Times New Roman" w:eastAsia="Times New Roman" w:hAnsi="Times New Roman" w:cs="Times New Roman"/>
          <w:b/>
          <w:sz w:val="20"/>
          <w:szCs w:val="20"/>
        </w:rPr>
        <w:t>Шарагайского муниципального образования</w:t>
      </w:r>
    </w:p>
    <w:p w:rsidR="007F6F54" w:rsidRPr="007F6F54" w:rsidRDefault="007F6F54" w:rsidP="007F6F54">
      <w:pPr>
        <w:spacing w:after="0" w:line="240" w:lineRule="auto"/>
        <w:jc w:val="both"/>
        <w:rPr>
          <w:rFonts w:ascii="Times New Roman" w:hAnsi="Times New Roman" w:cs="Times New Roman"/>
          <w:b/>
          <w:sz w:val="20"/>
          <w:szCs w:val="20"/>
        </w:rPr>
      </w:pPr>
    </w:p>
    <w:p w:rsidR="007F6F54" w:rsidRPr="007F6F54" w:rsidRDefault="007F6F54" w:rsidP="007F6F54">
      <w:pPr>
        <w:pStyle w:val="a7"/>
        <w:numPr>
          <w:ilvl w:val="0"/>
          <w:numId w:val="1"/>
        </w:numPr>
        <w:spacing w:after="0" w:line="240" w:lineRule="auto"/>
        <w:ind w:left="0"/>
        <w:jc w:val="center"/>
        <w:rPr>
          <w:rFonts w:ascii="Times New Roman" w:hAnsi="Times New Roman" w:cs="Times New Roman"/>
          <w:b/>
          <w:sz w:val="20"/>
          <w:szCs w:val="20"/>
        </w:rPr>
      </w:pPr>
      <w:r w:rsidRPr="007F6F54">
        <w:rPr>
          <w:rFonts w:ascii="Times New Roman" w:hAnsi="Times New Roman" w:cs="Times New Roman"/>
          <w:b/>
          <w:sz w:val="20"/>
          <w:szCs w:val="20"/>
        </w:rPr>
        <w:t>Общие положения</w:t>
      </w:r>
    </w:p>
    <w:p w:rsidR="007F6F54" w:rsidRPr="007F6F54" w:rsidRDefault="007F6F54" w:rsidP="007F6F54">
      <w:pPr>
        <w:pStyle w:val="a7"/>
        <w:spacing w:after="0" w:line="240" w:lineRule="auto"/>
        <w:ind w:left="0"/>
        <w:jc w:val="both"/>
        <w:rPr>
          <w:rFonts w:ascii="Times New Roman" w:hAnsi="Times New Roman" w:cs="Times New Roman"/>
          <w:b/>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1.1. </w:t>
      </w:r>
      <w:proofErr w:type="gramStart"/>
      <w:r w:rsidRPr="007F6F54">
        <w:rPr>
          <w:rFonts w:ascii="Times New Roman" w:hAnsi="Times New Roman" w:cs="Times New Roman"/>
          <w:sz w:val="20"/>
          <w:szCs w:val="20"/>
        </w:rPr>
        <w:t xml:space="preserve">Координационный совет в сфере профилактики правонарушений на территории </w:t>
      </w:r>
      <w:r w:rsidRPr="007F6F54">
        <w:rPr>
          <w:rFonts w:ascii="Times New Roman" w:eastAsia="Times New Roman" w:hAnsi="Times New Roman" w:cs="Times New Roman"/>
          <w:sz w:val="20"/>
          <w:szCs w:val="20"/>
        </w:rPr>
        <w:t>Шарагайского муниципального образования</w:t>
      </w:r>
      <w:r w:rsidRPr="007F6F54">
        <w:rPr>
          <w:rFonts w:ascii="Times New Roman" w:hAnsi="Times New Roman" w:cs="Times New Roman"/>
          <w:sz w:val="20"/>
          <w:szCs w:val="20"/>
        </w:rPr>
        <w:t xml:space="preserve"> (далее – Координационный совет) является координационным органом в сфере профилактики правонарушений и создается в целях снижения уровня преступности, профилактики правонарушений и преступлений, профилактики терроризма, недопущения проявлений экстремизма на территории </w:t>
      </w:r>
      <w:r w:rsidRPr="007F6F54">
        <w:rPr>
          <w:rFonts w:ascii="Times New Roman" w:eastAsia="Times New Roman" w:hAnsi="Times New Roman" w:cs="Times New Roman"/>
          <w:sz w:val="20"/>
          <w:szCs w:val="20"/>
        </w:rPr>
        <w:t>Шарагайского муниципального образования</w:t>
      </w:r>
      <w:r w:rsidRPr="007F6F54">
        <w:rPr>
          <w:rFonts w:ascii="Times New Roman" w:hAnsi="Times New Roman" w:cs="Times New Roman"/>
          <w:sz w:val="20"/>
          <w:szCs w:val="20"/>
        </w:rPr>
        <w:t xml:space="preserve"> (далее – сельское поселение), борьбы с пьянством, алкоголизмом, наркоманией, безнадзорностью, беспризорностью несовершеннолетних, социальную адаптацию, правового просвещения и информирования, социальной</w:t>
      </w:r>
      <w:proofErr w:type="gramEnd"/>
      <w:r w:rsidRPr="007F6F54">
        <w:rPr>
          <w:rFonts w:ascii="Times New Roman" w:hAnsi="Times New Roman" w:cs="Times New Roman"/>
          <w:sz w:val="20"/>
          <w:szCs w:val="20"/>
        </w:rPr>
        <w:t xml:space="preserve"> </w:t>
      </w:r>
      <w:proofErr w:type="gramStart"/>
      <w:r w:rsidRPr="007F6F54">
        <w:rPr>
          <w:rFonts w:ascii="Times New Roman" w:hAnsi="Times New Roman" w:cs="Times New Roman"/>
          <w:sz w:val="20"/>
          <w:szCs w:val="20"/>
        </w:rPr>
        <w:t xml:space="preserve">адаптации лиц, находящихся в трудной жизненной ситуации, ресоциализации лиц, отбывших наказание в виде лишения свободы и (или) подвергнутых иным мерам уголовно-правого характера, социальной реабилитации лиц, находящихся в трудной жизненной ситуации, в том числе потребляющих наркотические средства и психотропные вещества в немедицинских целях, оказания помощи лицам, пострадавшим от правонарушений или подверженным риску стать таковыми. </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1.2. Координационный совет осуществляет свою деятельность во взаимодействии с федеральными органами исполнительной власти, органами местного самоуправления, правоохранительными органами, организациями, предприятиями, учреждениями всех форм собственности, политическими партиями и движениями, общественными организациями, ассоциациями, фондами и гражданами.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1.3. </w:t>
      </w:r>
      <w:proofErr w:type="gramStart"/>
      <w:r w:rsidRPr="007F6F54">
        <w:rPr>
          <w:rFonts w:ascii="Times New Roman" w:hAnsi="Times New Roman" w:cs="Times New Roman"/>
          <w:sz w:val="20"/>
          <w:szCs w:val="20"/>
        </w:rPr>
        <w:t>В своей работе Координационный совет руководствуется Конституцией Российской Федерации, федеральными конституционными законами, Федеральным законом от 23.06.2016 №182-ФЗ «Об основах системы профилактики правонарушений в Российской Федерации»,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Иркутской области, муниципальными правовыми актами и</w:t>
      </w:r>
      <w:proofErr w:type="gramEnd"/>
      <w:r w:rsidRPr="007F6F54">
        <w:rPr>
          <w:rFonts w:ascii="Times New Roman" w:hAnsi="Times New Roman" w:cs="Times New Roman"/>
          <w:sz w:val="20"/>
          <w:szCs w:val="20"/>
        </w:rPr>
        <w:t xml:space="preserve"> настоящим Положением. </w:t>
      </w:r>
    </w:p>
    <w:p w:rsidR="007F6F54" w:rsidRPr="007F6F54" w:rsidRDefault="007F6F54" w:rsidP="007F6F54">
      <w:pPr>
        <w:spacing w:after="0" w:line="240" w:lineRule="auto"/>
        <w:ind w:firstLine="709"/>
        <w:rPr>
          <w:rFonts w:ascii="Times New Roman" w:hAnsi="Times New Roman" w:cs="Times New Roman"/>
          <w:sz w:val="20"/>
          <w:szCs w:val="20"/>
        </w:rPr>
      </w:pPr>
    </w:p>
    <w:p w:rsidR="007F6F54" w:rsidRPr="007F6F54" w:rsidRDefault="007F6F54" w:rsidP="007F6F54">
      <w:pPr>
        <w:spacing w:after="0" w:line="240" w:lineRule="auto"/>
        <w:ind w:firstLine="709"/>
        <w:jc w:val="center"/>
        <w:rPr>
          <w:rFonts w:ascii="Times New Roman" w:hAnsi="Times New Roman" w:cs="Times New Roman"/>
          <w:b/>
          <w:sz w:val="20"/>
          <w:szCs w:val="20"/>
        </w:rPr>
      </w:pPr>
      <w:r w:rsidRPr="007F6F54">
        <w:rPr>
          <w:rFonts w:ascii="Times New Roman" w:hAnsi="Times New Roman" w:cs="Times New Roman"/>
          <w:b/>
          <w:sz w:val="20"/>
          <w:szCs w:val="20"/>
        </w:rPr>
        <w:t>2. Основные направления деятельности Координационного совета</w:t>
      </w:r>
    </w:p>
    <w:p w:rsidR="007F6F54" w:rsidRPr="007F6F54" w:rsidRDefault="007F6F54" w:rsidP="007F6F54">
      <w:pPr>
        <w:spacing w:after="0" w:line="240" w:lineRule="auto"/>
        <w:ind w:firstLine="709"/>
        <w:rPr>
          <w:rFonts w:ascii="Times New Roman" w:hAnsi="Times New Roman" w:cs="Times New Roman"/>
          <w:b/>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2.1. Основными направлениями деятельности Координационного совета являются: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 защита личности, общества и государства от противоправных посягательств;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2) предупреждение правонарушений;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3) развитие системы профилактического учета лиц, склонных к совершению правонарушений;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4) организация охраны общественного порядка, в том числе при проведении спортивных, зрелищных и иных массовых мероприятий;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5) организация общественной безопасности, в том числе безопасности дорожного движения и транспортной безопасности;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6) противодействие незаконной миграции;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7) предупреждение безнадзорности, беспризорности, правонарушений и антиобщественных действий несовершеннолетних;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 xml:space="preserve">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9) противодействие незаконному обороту наркотических средств, психотропных веществ и их прекурсоров;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10) обеспечение защиты и охраны частной, государственной, муниципальной и иных форм собственности;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11) обеспечение экономической безопасности;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12) противодействие коррупции, выявление и устранение причин и условий ее возникновения;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13) обеспечение экологической безопасности, охрана окружающей среды;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14) обеспечение пожарной безопасности;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15) предупреждение, ликвидация и (или) минимизация последствий чрезвычайных ситуаций природного и техногенного характера;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16) повышение уровня правовой грамотности и развитие правосознания граждан.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2.2. Координационный совет с целью выполнения возложенных на него задач осуществляет следующие функции: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осуществляет мониторинг состояния общественного порядка и процессов, влияющих на его изменение, на территории сельского поселения;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осуществляет планирование в сфере профилактики правонарушений;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принимает участие в пропаганде правовых знаний среди населения с привлечением сотрудников правоохранительных органов;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w:t>
      </w:r>
      <w:proofErr w:type="gramStart"/>
      <w:r w:rsidRPr="007F6F54">
        <w:rPr>
          <w:rFonts w:ascii="Times New Roman" w:hAnsi="Times New Roman" w:cs="Times New Roman"/>
          <w:sz w:val="20"/>
          <w:szCs w:val="20"/>
        </w:rPr>
        <w:t>контролем за</w:t>
      </w:r>
      <w:proofErr w:type="gramEnd"/>
      <w:r w:rsidRPr="007F6F54">
        <w:rPr>
          <w:rFonts w:ascii="Times New Roman" w:hAnsi="Times New Roman" w:cs="Times New Roman"/>
          <w:sz w:val="20"/>
          <w:szCs w:val="20"/>
        </w:rPr>
        <w:t xml:space="preserve"> соблюдением правил торговли спиртными напитками на территории сельского поселения;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рассматривает конкретные материалы в отношении лиц, нарушающих общественный порядок;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осуществляет </w:t>
      </w:r>
      <w:proofErr w:type="gramStart"/>
      <w:r w:rsidRPr="007F6F54">
        <w:rPr>
          <w:rFonts w:ascii="Times New Roman" w:hAnsi="Times New Roman" w:cs="Times New Roman"/>
          <w:sz w:val="20"/>
          <w:szCs w:val="20"/>
        </w:rPr>
        <w:t>контроль за</w:t>
      </w:r>
      <w:proofErr w:type="gramEnd"/>
      <w:r w:rsidRPr="007F6F54">
        <w:rPr>
          <w:rFonts w:ascii="Times New Roman" w:hAnsi="Times New Roman" w:cs="Times New Roman"/>
          <w:sz w:val="20"/>
          <w:szCs w:val="20"/>
        </w:rPr>
        <w:t xml:space="preserve"> выполнением решений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взаимодействует со средствами массовой информации и населением;</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взаимодействует с местным религиозными обществами в целях недопущения проявления религиозного экстремизма.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2.3. Координационный совет в пределах своей компетенции имеет право: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запрашивать у органов исполнительной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заслушивать на своих заседаниях представителей органов исполнительной власти, органов местного самоуправления, организаций и общественных объединений;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привлекать для участия в своей работе представителей органов исполнительной власти области, органов местного самоуправления, организаций и общественных объединений (по согласованию);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вносить в установленном порядке главе сельского поселения предложения по вопросам, требующим его решения. </w:t>
      </w:r>
    </w:p>
    <w:p w:rsidR="007F6F54" w:rsidRPr="007F6F54" w:rsidRDefault="007F6F54" w:rsidP="007F6F54">
      <w:pPr>
        <w:spacing w:after="0" w:line="240" w:lineRule="auto"/>
        <w:ind w:firstLine="709"/>
        <w:rPr>
          <w:rFonts w:ascii="Times New Roman" w:hAnsi="Times New Roman" w:cs="Times New Roman"/>
          <w:sz w:val="20"/>
          <w:szCs w:val="20"/>
        </w:rPr>
      </w:pPr>
    </w:p>
    <w:p w:rsidR="007F6F54" w:rsidRPr="007F6F54" w:rsidRDefault="007F6F54" w:rsidP="007F6F54">
      <w:pPr>
        <w:spacing w:after="0" w:line="240" w:lineRule="auto"/>
        <w:ind w:firstLine="709"/>
        <w:jc w:val="center"/>
        <w:rPr>
          <w:rFonts w:ascii="Times New Roman" w:hAnsi="Times New Roman" w:cs="Times New Roman"/>
          <w:b/>
          <w:sz w:val="20"/>
          <w:szCs w:val="20"/>
        </w:rPr>
      </w:pPr>
      <w:r w:rsidRPr="007F6F54">
        <w:rPr>
          <w:rFonts w:ascii="Times New Roman" w:hAnsi="Times New Roman" w:cs="Times New Roman"/>
          <w:b/>
          <w:sz w:val="20"/>
          <w:szCs w:val="20"/>
        </w:rPr>
        <w:t>3. Состав Координационного совета</w:t>
      </w:r>
    </w:p>
    <w:p w:rsidR="007F6F54" w:rsidRPr="007F6F54" w:rsidRDefault="007F6F54" w:rsidP="007F6F54">
      <w:pPr>
        <w:spacing w:after="0" w:line="240" w:lineRule="auto"/>
        <w:ind w:firstLine="709"/>
        <w:rPr>
          <w:rFonts w:ascii="Times New Roman" w:hAnsi="Times New Roman" w:cs="Times New Roman"/>
          <w:b/>
          <w:sz w:val="20"/>
          <w:szCs w:val="20"/>
        </w:rPr>
      </w:pPr>
      <w:r w:rsidRPr="007F6F54">
        <w:rPr>
          <w:rFonts w:ascii="Times New Roman" w:hAnsi="Times New Roman" w:cs="Times New Roman"/>
          <w:b/>
          <w:sz w:val="20"/>
          <w:szCs w:val="20"/>
        </w:rPr>
        <w:t xml:space="preserve">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3.1. Состав Координационного совета утверждается постановлением администрации </w:t>
      </w:r>
      <w:r w:rsidRPr="007F6F54">
        <w:rPr>
          <w:rFonts w:ascii="Times New Roman" w:eastAsia="Times New Roman" w:hAnsi="Times New Roman" w:cs="Times New Roman"/>
          <w:sz w:val="20"/>
          <w:szCs w:val="20"/>
        </w:rPr>
        <w:t>Шарагайского муниципального образования</w:t>
      </w:r>
      <w:r w:rsidRPr="007F6F54">
        <w:rPr>
          <w:rFonts w:ascii="Times New Roman" w:hAnsi="Times New Roman" w:cs="Times New Roman"/>
          <w:sz w:val="20"/>
          <w:szCs w:val="20"/>
        </w:rPr>
        <w:t xml:space="preserve">.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(участковые уполномоченные полиции),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поселения.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3.2. Координационный совет состоит из председателя, заместителя председателя, секретаря и членов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3.3. Председателем Координационного совета является Глава </w:t>
      </w:r>
      <w:r w:rsidRPr="007F6F54">
        <w:rPr>
          <w:rFonts w:ascii="Times New Roman" w:eastAsia="Times New Roman" w:hAnsi="Times New Roman" w:cs="Times New Roman"/>
          <w:sz w:val="20"/>
          <w:szCs w:val="20"/>
        </w:rPr>
        <w:t>Шарагайского муниципального образования</w:t>
      </w:r>
      <w:r w:rsidRPr="007F6F54">
        <w:rPr>
          <w:rFonts w:ascii="Times New Roman" w:hAnsi="Times New Roman" w:cs="Times New Roman"/>
          <w:sz w:val="20"/>
          <w:szCs w:val="20"/>
        </w:rPr>
        <w:t xml:space="preserve">, который руководит деятельностью Координационного совета и несет ответственность за выполнение возложенных на него задач. </w:t>
      </w:r>
    </w:p>
    <w:p w:rsidR="007F6F54" w:rsidRPr="007F6F54" w:rsidRDefault="007F6F54" w:rsidP="007F6F54">
      <w:pPr>
        <w:spacing w:after="0" w:line="240" w:lineRule="auto"/>
        <w:ind w:firstLine="709"/>
        <w:rPr>
          <w:rFonts w:ascii="Times New Roman" w:hAnsi="Times New Roman" w:cs="Times New Roman"/>
          <w:sz w:val="20"/>
          <w:szCs w:val="20"/>
        </w:rPr>
      </w:pPr>
    </w:p>
    <w:p w:rsidR="007F6F54" w:rsidRPr="007F6F54" w:rsidRDefault="007F6F54" w:rsidP="007F6F54">
      <w:pPr>
        <w:spacing w:after="0" w:line="240" w:lineRule="auto"/>
        <w:ind w:firstLine="709"/>
        <w:jc w:val="center"/>
        <w:rPr>
          <w:rFonts w:ascii="Times New Roman" w:hAnsi="Times New Roman" w:cs="Times New Roman"/>
          <w:b/>
          <w:sz w:val="20"/>
          <w:szCs w:val="20"/>
        </w:rPr>
      </w:pPr>
      <w:r w:rsidRPr="007F6F54">
        <w:rPr>
          <w:rFonts w:ascii="Times New Roman" w:hAnsi="Times New Roman" w:cs="Times New Roman"/>
          <w:b/>
          <w:sz w:val="20"/>
          <w:szCs w:val="20"/>
        </w:rPr>
        <w:t>4. Организация работы Координационного совета</w:t>
      </w:r>
    </w:p>
    <w:p w:rsidR="007F6F54" w:rsidRPr="007F6F54" w:rsidRDefault="007F6F54" w:rsidP="007F6F54">
      <w:pPr>
        <w:spacing w:after="0" w:line="240" w:lineRule="auto"/>
        <w:ind w:firstLine="709"/>
        <w:rPr>
          <w:rFonts w:ascii="Times New Roman" w:hAnsi="Times New Roman" w:cs="Times New Roman"/>
          <w:b/>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 xml:space="preserve">4.1. Координационный совет рассматривает вопросы, отнесенные к его компетенции, на своих заседаниях, которые проводятся по мере необходимости, но не реже одного раза в квартал.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В заседаниях Координационного совета могут участвовать представители государственных органов и общественных организаций, не входящие в его состав.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4.2. Координационный совет осуществляет свою деятельность в соответствии с планом, принимаемым на заседании и утверждаемым председателем Координационного совета. Составление и утверждение плана работы Координационного совета осуществляется ежегодно в течение четвертого квартала года.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4.3. Заседание Координационного совета считается правомочным, если на нем присутствует не менее половины его членов.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4.4. Подготовка материалов к заседанию Координационного совета осуществляется органами исполнительной власти, к сфере ведения которых относятся вопросы, включенные в повестку дня заседания.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Материалы должны быть представлены в Координационный совет не </w:t>
      </w:r>
      <w:proofErr w:type="gramStart"/>
      <w:r w:rsidRPr="007F6F54">
        <w:rPr>
          <w:rFonts w:ascii="Times New Roman" w:hAnsi="Times New Roman" w:cs="Times New Roman"/>
          <w:sz w:val="20"/>
          <w:szCs w:val="20"/>
        </w:rPr>
        <w:t>позднее</w:t>
      </w:r>
      <w:proofErr w:type="gramEnd"/>
      <w:r w:rsidRPr="007F6F54">
        <w:rPr>
          <w:rFonts w:ascii="Times New Roman" w:hAnsi="Times New Roman" w:cs="Times New Roman"/>
          <w:sz w:val="20"/>
          <w:szCs w:val="20"/>
        </w:rPr>
        <w:t xml:space="preserve"> чем за 5 дней до даты проведения заседания.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4.5. Решения Координационного совета принимаются простым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4.6. Решения Координационного совета оформляются в виде протоколов, которые подписываются председателем Координационного совета или его заместителем, председательствующим на заседании. </w:t>
      </w:r>
    </w:p>
    <w:p w:rsidR="007F6F54" w:rsidRPr="007F6F54" w:rsidRDefault="007F6F54" w:rsidP="007F6F54">
      <w:pPr>
        <w:spacing w:after="0" w:line="240" w:lineRule="auto"/>
        <w:ind w:firstLine="709"/>
        <w:rPr>
          <w:rFonts w:ascii="Times New Roman" w:hAnsi="Times New Roman" w:cs="Times New Roman"/>
          <w:sz w:val="20"/>
          <w:szCs w:val="20"/>
        </w:rPr>
      </w:pPr>
    </w:p>
    <w:p w:rsidR="007F6F54" w:rsidRPr="007F6F54" w:rsidRDefault="007F6F54" w:rsidP="007F6F54">
      <w:pPr>
        <w:spacing w:after="0" w:line="240" w:lineRule="auto"/>
        <w:ind w:firstLine="709"/>
        <w:jc w:val="center"/>
        <w:rPr>
          <w:rFonts w:ascii="Times New Roman" w:hAnsi="Times New Roman" w:cs="Times New Roman"/>
          <w:b/>
          <w:sz w:val="20"/>
          <w:szCs w:val="20"/>
        </w:rPr>
      </w:pPr>
      <w:r w:rsidRPr="007F6F54">
        <w:rPr>
          <w:rFonts w:ascii="Times New Roman" w:hAnsi="Times New Roman" w:cs="Times New Roman"/>
          <w:b/>
          <w:sz w:val="20"/>
          <w:szCs w:val="20"/>
        </w:rPr>
        <w:t>5. Полномочия членов Координационного совета</w:t>
      </w:r>
    </w:p>
    <w:p w:rsidR="007F6F54" w:rsidRPr="007F6F54" w:rsidRDefault="007F6F54" w:rsidP="007F6F54">
      <w:pPr>
        <w:spacing w:after="0" w:line="240" w:lineRule="auto"/>
        <w:ind w:firstLine="709"/>
        <w:rPr>
          <w:rFonts w:ascii="Times New Roman" w:hAnsi="Times New Roman" w:cs="Times New Roman"/>
          <w:b/>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5.1. Полномочия председателя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осуществляет общее руководство работой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осуществляет прием граждан по вопросам деятельности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w:t>
      </w:r>
      <w:proofErr w:type="gramStart"/>
      <w:r w:rsidRPr="007F6F54">
        <w:rPr>
          <w:rFonts w:ascii="Times New Roman" w:hAnsi="Times New Roman" w:cs="Times New Roman"/>
          <w:sz w:val="20"/>
          <w:szCs w:val="20"/>
        </w:rPr>
        <w:t>о-</w:t>
      </w:r>
      <w:proofErr w:type="gramEnd"/>
      <w:r w:rsidRPr="007F6F54">
        <w:rPr>
          <w:rFonts w:ascii="Times New Roman" w:hAnsi="Times New Roman" w:cs="Times New Roman"/>
          <w:sz w:val="20"/>
          <w:szCs w:val="20"/>
        </w:rPr>
        <w:t xml:space="preserve"> профилактической работе;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дает указание о разработке плана работы Координационного совета, утверждает его и контролирует его выполнение;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5.2. Полномочия заместителя председателя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непосредственно осуществляет руководство активом общественности по обеспечению правопорядка;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проводит индивидуально-профилактическую работу с лицами, склонными к правонарушениям, анализирует состояние этой работы, принимает меры по устранению недостатков;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составляет план работы Координационного совета; - осуществляет </w:t>
      </w:r>
      <w:proofErr w:type="gramStart"/>
      <w:r w:rsidRPr="007F6F54">
        <w:rPr>
          <w:rFonts w:ascii="Times New Roman" w:hAnsi="Times New Roman" w:cs="Times New Roman"/>
          <w:sz w:val="20"/>
          <w:szCs w:val="20"/>
        </w:rPr>
        <w:t>контроль за</w:t>
      </w:r>
      <w:proofErr w:type="gramEnd"/>
      <w:r w:rsidRPr="007F6F54">
        <w:rPr>
          <w:rFonts w:ascii="Times New Roman" w:hAnsi="Times New Roman" w:cs="Times New Roman"/>
          <w:sz w:val="20"/>
          <w:szCs w:val="20"/>
        </w:rPr>
        <w:t xml:space="preserve"> подготовкой материалов о заслушивании правонарушителей на заседаниях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5.3. Полномочия секретаря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оказывает содействие в приеме граждан председателем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готовит материалы о заслушивании правонарушителей на заседаниях Координационного совета; </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 оформляет протоколы заседаний Координационного совета; </w:t>
      </w:r>
    </w:p>
    <w:p w:rsidR="007F6F54" w:rsidRPr="007F6F54" w:rsidRDefault="007F6F54" w:rsidP="007F6F54">
      <w:pPr>
        <w:spacing w:after="0" w:line="240" w:lineRule="auto"/>
        <w:ind w:firstLine="709"/>
        <w:rPr>
          <w:rFonts w:ascii="Times New Roman" w:hAnsi="Times New Roman" w:cs="Times New Roman"/>
          <w:b/>
          <w:sz w:val="20"/>
          <w:szCs w:val="20"/>
        </w:rPr>
      </w:pPr>
      <w:r w:rsidRPr="007F6F54">
        <w:rPr>
          <w:rFonts w:ascii="Times New Roman" w:hAnsi="Times New Roman" w:cs="Times New Roman"/>
          <w:sz w:val="20"/>
          <w:szCs w:val="20"/>
        </w:rPr>
        <w:t>- ведет делопроизводство Координационного совета.</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03.08.2018 Г. № 50</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РОССИЙСКАЯ ФЕДЕРАЦИЯ</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ИРКУТСКАЯ ОБЛАСТЬ</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БАЛАГАНСКИЙ РАЙОН</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ШАРАГАЙСКОЕ МУНИЦИПАЛЬНОЕ ОБРАЗОВАНИЕ</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АДМИНИСТРАЦИЯ</w:t>
      </w:r>
    </w:p>
    <w:p w:rsidR="007F6F54" w:rsidRPr="007F6F54" w:rsidRDefault="007F6F54" w:rsidP="007F6F54">
      <w:pPr>
        <w:spacing w:after="0" w:line="240" w:lineRule="auto"/>
        <w:jc w:val="center"/>
        <w:rPr>
          <w:rStyle w:val="a6"/>
          <w:rFonts w:ascii="Times New Roman" w:hAnsi="Times New Roman" w:cs="Times New Roman"/>
          <w:sz w:val="20"/>
          <w:szCs w:val="20"/>
        </w:rPr>
      </w:pPr>
      <w:r w:rsidRPr="007F6F54">
        <w:rPr>
          <w:rStyle w:val="a6"/>
          <w:rFonts w:ascii="Times New Roman" w:hAnsi="Times New Roman" w:cs="Times New Roman"/>
          <w:color w:val="000000"/>
          <w:sz w:val="20"/>
          <w:szCs w:val="20"/>
        </w:rPr>
        <w:t>ПОСТАНОВЛЕНИЕ</w:t>
      </w:r>
    </w:p>
    <w:p w:rsidR="007F6F54" w:rsidRPr="007F6F54" w:rsidRDefault="007F6F54" w:rsidP="007F6F54">
      <w:pPr>
        <w:spacing w:after="0" w:line="240" w:lineRule="auto"/>
        <w:jc w:val="center"/>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ОБ ОТМЕНЕ ПОСТАНОВЛЕНИЯ АДМИНИСТРАЦИИ ШАРАГАЙСКОГО МУНИЦИПАЛЬНОГО ОБРАЗОВАНИЯ ОТ 25 ИЮЛЯ 2018 ГОДА № 45 ОБ УТВЕРЖДЕНИИ МУНИЦИПАЛЬНОЙ ЦЕЛЕВОЙ ПРОГРАММЫ ПРОФИЛАКТИКА БЕЗНАДЗОРНОСТИ И ПРАВОНАРУШЕНИЙ НЕСОВЕРШЕННОЛЕТНИХ НА ТЕРРИТОРИИ ШАРАГАЙСКОГО МУНИЦИПАЛЬНОГО ОБРАЗОВАНИЯ НА 2018 – 2021 ГОДЫ</w:t>
      </w:r>
    </w:p>
    <w:p w:rsidR="007F6F54" w:rsidRPr="007F6F54" w:rsidRDefault="007F6F54" w:rsidP="007F6F54">
      <w:pPr>
        <w:spacing w:after="0" w:line="240" w:lineRule="auto"/>
        <w:rPr>
          <w:rFonts w:ascii="Times New Roman" w:eastAsia="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Во исполнение федеральных законов от 06.10.2003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Устава Шарагайского муниципального образования » администрация Шарагайского муниципального образования</w:t>
      </w:r>
    </w:p>
    <w:p w:rsidR="007F6F54" w:rsidRPr="007F6F54" w:rsidRDefault="007F6F54" w:rsidP="007F6F54">
      <w:pPr>
        <w:spacing w:after="0" w:line="240" w:lineRule="auto"/>
        <w:ind w:firstLine="709"/>
        <w:jc w:val="both"/>
        <w:rPr>
          <w:rFonts w:ascii="Times New Roman" w:hAnsi="Times New Roman" w:cs="Times New Roman"/>
          <w:sz w:val="20"/>
          <w:szCs w:val="20"/>
        </w:rPr>
      </w:pPr>
    </w:p>
    <w:p w:rsidR="007F6F54" w:rsidRPr="007F6F54" w:rsidRDefault="007F6F54" w:rsidP="007F6F54">
      <w:pPr>
        <w:spacing w:after="0" w:line="240" w:lineRule="auto"/>
        <w:ind w:firstLine="709"/>
        <w:jc w:val="center"/>
        <w:rPr>
          <w:rFonts w:ascii="Times New Roman" w:eastAsia="Times New Roman" w:hAnsi="Times New Roman" w:cs="Times New Roman"/>
          <w:b/>
          <w:sz w:val="20"/>
          <w:szCs w:val="20"/>
        </w:rPr>
      </w:pPr>
      <w:r w:rsidRPr="007F6F54">
        <w:rPr>
          <w:rFonts w:ascii="Times New Roman" w:eastAsia="Times New Roman" w:hAnsi="Times New Roman" w:cs="Times New Roman"/>
          <w:b/>
          <w:sz w:val="20"/>
          <w:szCs w:val="20"/>
        </w:rPr>
        <w:t>ПОСТАНОВЛЯЕТ:</w:t>
      </w:r>
    </w:p>
    <w:p w:rsidR="007F6F54" w:rsidRPr="007F6F54" w:rsidRDefault="007F6F54" w:rsidP="007F6F54">
      <w:pPr>
        <w:spacing w:after="0" w:line="240" w:lineRule="auto"/>
        <w:ind w:firstLine="709"/>
        <w:jc w:val="both"/>
        <w:rPr>
          <w:rFonts w:ascii="Times New Roman" w:eastAsia="Times New Roman" w:hAnsi="Times New Roman" w:cs="Times New Roman"/>
          <w:b/>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 </w:t>
      </w:r>
      <w:r w:rsidRPr="007F6F54">
        <w:rPr>
          <w:rFonts w:ascii="Times New Roman" w:eastAsia="Times New Roman" w:hAnsi="Times New Roman" w:cs="Times New Roman"/>
          <w:sz w:val="20"/>
          <w:szCs w:val="20"/>
        </w:rPr>
        <w:t xml:space="preserve">Отменить постановление администрации </w:t>
      </w:r>
      <w:r w:rsidRPr="007F6F54">
        <w:rPr>
          <w:rFonts w:ascii="Times New Roman" w:hAnsi="Times New Roman" w:cs="Times New Roman"/>
          <w:sz w:val="20"/>
          <w:szCs w:val="20"/>
        </w:rPr>
        <w:t>от 25 июля 2018 года № 45 «Об утверждении муниципальной целевой программы «Профилактика безнадзорности и правонарушений несовершеннолетних на территории Шарагайского муниципального образования на 2018-2021 годы»</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7F6F54" w:rsidRPr="007F6F54" w:rsidRDefault="007F6F54" w:rsidP="007F6F54">
      <w:pPr>
        <w:pStyle w:val="a3"/>
        <w:ind w:firstLine="708"/>
        <w:rPr>
          <w:sz w:val="20"/>
          <w:szCs w:val="20"/>
        </w:rPr>
      </w:pPr>
      <w:r w:rsidRPr="007F6F54">
        <w:rPr>
          <w:sz w:val="20"/>
          <w:szCs w:val="20"/>
        </w:rPr>
        <w:lastRenderedPageBreak/>
        <w:t xml:space="preserve">3. </w:t>
      </w:r>
      <w:proofErr w:type="gramStart"/>
      <w:r w:rsidRPr="007F6F54">
        <w:rPr>
          <w:sz w:val="20"/>
          <w:szCs w:val="20"/>
        </w:rPr>
        <w:t>Контроль за</w:t>
      </w:r>
      <w:proofErr w:type="gramEnd"/>
      <w:r w:rsidRPr="007F6F54">
        <w:rPr>
          <w:sz w:val="20"/>
          <w:szCs w:val="20"/>
        </w:rPr>
        <w:t xml:space="preserve"> исполнением данного постановления оставляю за собой.</w:t>
      </w:r>
    </w:p>
    <w:p w:rsidR="007F6F54" w:rsidRPr="007F6F54" w:rsidRDefault="007F6F54" w:rsidP="007F6F54">
      <w:pPr>
        <w:pStyle w:val="a3"/>
        <w:rPr>
          <w:sz w:val="20"/>
          <w:szCs w:val="20"/>
        </w:rPr>
      </w:pPr>
    </w:p>
    <w:p w:rsidR="007F6F54" w:rsidRPr="007F6F54" w:rsidRDefault="007F6F54" w:rsidP="007F6F54">
      <w:pPr>
        <w:pStyle w:val="a3"/>
        <w:rPr>
          <w:sz w:val="20"/>
          <w:szCs w:val="20"/>
        </w:rPr>
      </w:pPr>
    </w:p>
    <w:p w:rsidR="007F6F54" w:rsidRPr="007F6F54" w:rsidRDefault="007F6F54" w:rsidP="007F6F54">
      <w:pPr>
        <w:pStyle w:val="a3"/>
        <w:rPr>
          <w:sz w:val="20"/>
          <w:szCs w:val="20"/>
        </w:rPr>
      </w:pPr>
      <w:r w:rsidRPr="007F6F54">
        <w:rPr>
          <w:sz w:val="20"/>
          <w:szCs w:val="20"/>
        </w:rPr>
        <w:t>ВРИо главы Шарагайского муниципального образования</w:t>
      </w:r>
    </w:p>
    <w:p w:rsidR="007F6F54" w:rsidRPr="007F6F54" w:rsidRDefault="007F6F54" w:rsidP="007F6F54">
      <w:pPr>
        <w:tabs>
          <w:tab w:val="left" w:pos="2100"/>
        </w:tabs>
        <w:spacing w:after="0" w:line="240" w:lineRule="auto"/>
        <w:rPr>
          <w:rFonts w:ascii="Times New Roman" w:hAnsi="Times New Roman" w:cs="Times New Roman"/>
          <w:sz w:val="20"/>
          <w:szCs w:val="20"/>
        </w:rPr>
      </w:pPr>
      <w:r w:rsidRPr="007F6F54">
        <w:rPr>
          <w:rFonts w:ascii="Times New Roman" w:hAnsi="Times New Roman" w:cs="Times New Roman"/>
          <w:sz w:val="20"/>
          <w:szCs w:val="20"/>
        </w:rPr>
        <w:t>Ю.С. Заикина</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06.08.2018 Г. № 51</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РОССИЙСКАЯ ФЕДЕРАЦИЯ</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ИРКУТСКАЯ ОБЛАСТЬ</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БАЛАГАНСКИЙ РАЙОН</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ШАРАГАЙСКОЕ МУНИЦИПАЛЬНОЕ ОБРАЗОВАНИЕ</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АДМИНИСТРАЦИЯ</w:t>
      </w:r>
    </w:p>
    <w:p w:rsidR="007F6F54" w:rsidRPr="007F6F54" w:rsidRDefault="007F6F54" w:rsidP="007F6F54">
      <w:pPr>
        <w:spacing w:after="0" w:line="240" w:lineRule="auto"/>
        <w:jc w:val="center"/>
        <w:rPr>
          <w:rStyle w:val="a6"/>
          <w:rFonts w:ascii="Times New Roman" w:hAnsi="Times New Roman" w:cs="Times New Roman"/>
          <w:sz w:val="20"/>
          <w:szCs w:val="20"/>
        </w:rPr>
      </w:pPr>
      <w:r w:rsidRPr="007F6F54">
        <w:rPr>
          <w:rStyle w:val="a6"/>
          <w:rFonts w:ascii="Times New Roman" w:hAnsi="Times New Roman" w:cs="Times New Roman"/>
          <w:color w:val="000000"/>
          <w:sz w:val="20"/>
          <w:szCs w:val="20"/>
        </w:rPr>
        <w:t>ПОСТАНОВЛЕНИЕ</w:t>
      </w:r>
    </w:p>
    <w:p w:rsidR="007F6F54" w:rsidRPr="007F6F54" w:rsidRDefault="007F6F54" w:rsidP="007F6F54">
      <w:pPr>
        <w:spacing w:after="0" w:line="240" w:lineRule="auto"/>
        <w:jc w:val="center"/>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ОБ ОТМЕНЕ ПОСТАНОВЛЕНИЯ АДМИНИСТРАЦИИ ШАРАГАЙСКОГО МУНИЦИПАЛЬНОГО ОБРАЗОВАНИЯ ОТ 20 АПРЕЛЯ 2018 ГОДА № 29 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Во исполнение федеральных законов от 06.10.2003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Устава Шарагайского муниципального образования » администрация Шарагайского муниципального образования</w:t>
      </w:r>
    </w:p>
    <w:p w:rsidR="007F6F54" w:rsidRPr="007F6F54" w:rsidRDefault="007F6F54" w:rsidP="007F6F54">
      <w:pPr>
        <w:spacing w:after="0" w:line="240" w:lineRule="auto"/>
        <w:ind w:firstLine="709"/>
        <w:jc w:val="both"/>
        <w:rPr>
          <w:rFonts w:ascii="Times New Roman" w:hAnsi="Times New Roman" w:cs="Times New Roman"/>
          <w:sz w:val="20"/>
          <w:szCs w:val="20"/>
        </w:rPr>
      </w:pPr>
    </w:p>
    <w:p w:rsidR="007F6F54" w:rsidRPr="007F6F54" w:rsidRDefault="007F6F54" w:rsidP="007F6F54">
      <w:pPr>
        <w:spacing w:after="0" w:line="240" w:lineRule="auto"/>
        <w:ind w:firstLine="709"/>
        <w:jc w:val="center"/>
        <w:rPr>
          <w:rFonts w:ascii="Times New Roman" w:eastAsia="Times New Roman" w:hAnsi="Times New Roman" w:cs="Times New Roman"/>
          <w:b/>
          <w:sz w:val="20"/>
          <w:szCs w:val="20"/>
        </w:rPr>
      </w:pPr>
      <w:r w:rsidRPr="007F6F54">
        <w:rPr>
          <w:rFonts w:ascii="Times New Roman" w:eastAsia="Times New Roman" w:hAnsi="Times New Roman" w:cs="Times New Roman"/>
          <w:b/>
          <w:sz w:val="20"/>
          <w:szCs w:val="20"/>
        </w:rPr>
        <w:t>ПОСТАНОВЛЯЕТ:</w:t>
      </w:r>
    </w:p>
    <w:p w:rsidR="007F6F54" w:rsidRPr="007F6F54" w:rsidRDefault="007F6F54" w:rsidP="007F6F54">
      <w:pPr>
        <w:spacing w:after="0" w:line="240" w:lineRule="auto"/>
        <w:ind w:firstLine="709"/>
        <w:jc w:val="both"/>
        <w:rPr>
          <w:rFonts w:ascii="Times New Roman" w:eastAsia="Times New Roman" w:hAnsi="Times New Roman" w:cs="Times New Roman"/>
          <w:b/>
          <w:sz w:val="20"/>
          <w:szCs w:val="20"/>
        </w:rPr>
      </w:pPr>
    </w:p>
    <w:p w:rsidR="007F6F54" w:rsidRPr="007F6F54" w:rsidRDefault="007F6F54" w:rsidP="007F6F54">
      <w:pPr>
        <w:spacing w:after="0" w:line="240" w:lineRule="auto"/>
        <w:ind w:firstLine="709"/>
        <w:rPr>
          <w:rFonts w:ascii="Times New Roman" w:eastAsia="Times New Roman" w:hAnsi="Times New Roman" w:cs="Times New Roman"/>
          <w:sz w:val="20"/>
          <w:szCs w:val="20"/>
        </w:rPr>
      </w:pPr>
      <w:r w:rsidRPr="007F6F54">
        <w:rPr>
          <w:rFonts w:ascii="Times New Roman" w:hAnsi="Times New Roman" w:cs="Times New Roman"/>
          <w:sz w:val="20"/>
          <w:szCs w:val="20"/>
        </w:rPr>
        <w:t xml:space="preserve">1. </w:t>
      </w:r>
      <w:r w:rsidRPr="007F6F54">
        <w:rPr>
          <w:rFonts w:ascii="Times New Roman" w:eastAsia="Times New Roman" w:hAnsi="Times New Roman" w:cs="Times New Roman"/>
          <w:sz w:val="20"/>
          <w:szCs w:val="20"/>
        </w:rPr>
        <w:t>Отменить постановление администрации Шарагайского муниципального образования от</w:t>
      </w:r>
      <w:r w:rsidRPr="007F6F54">
        <w:rPr>
          <w:rFonts w:ascii="Times New Roman" w:hAnsi="Times New Roman" w:cs="Times New Roman"/>
          <w:sz w:val="20"/>
          <w:szCs w:val="20"/>
        </w:rPr>
        <w:t xml:space="preserve"> 20 апреля 2018 № 29 «Об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7F6F54" w:rsidRPr="007F6F54" w:rsidRDefault="007F6F54" w:rsidP="007F6F54">
      <w:pPr>
        <w:spacing w:after="0" w:line="240" w:lineRule="auto"/>
        <w:ind w:firstLine="709"/>
        <w:jc w:val="both"/>
        <w:rPr>
          <w:rFonts w:ascii="Times New Roman" w:hAnsi="Times New Roman" w:cs="Times New Roman"/>
          <w:sz w:val="20"/>
          <w:szCs w:val="20"/>
        </w:rPr>
      </w:pPr>
      <w:r w:rsidRPr="007F6F54">
        <w:rPr>
          <w:rFonts w:ascii="Times New Roman" w:hAnsi="Times New Roman" w:cs="Times New Roman"/>
          <w:sz w:val="20"/>
          <w:szCs w:val="20"/>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7F6F54" w:rsidRPr="007F6F54" w:rsidRDefault="007F6F54" w:rsidP="007F6F54">
      <w:pPr>
        <w:pStyle w:val="a3"/>
        <w:ind w:firstLine="708"/>
        <w:rPr>
          <w:sz w:val="20"/>
          <w:szCs w:val="20"/>
        </w:rPr>
      </w:pPr>
      <w:r w:rsidRPr="007F6F54">
        <w:rPr>
          <w:sz w:val="20"/>
          <w:szCs w:val="20"/>
        </w:rPr>
        <w:t xml:space="preserve">3.  </w:t>
      </w:r>
      <w:proofErr w:type="gramStart"/>
      <w:r w:rsidRPr="007F6F54">
        <w:rPr>
          <w:sz w:val="20"/>
          <w:szCs w:val="20"/>
        </w:rPr>
        <w:t>Контроль за</w:t>
      </w:r>
      <w:proofErr w:type="gramEnd"/>
      <w:r w:rsidRPr="007F6F54">
        <w:rPr>
          <w:sz w:val="20"/>
          <w:szCs w:val="20"/>
        </w:rPr>
        <w:t xml:space="preserve"> исполнением данного постановления оставляю за собой.</w:t>
      </w:r>
    </w:p>
    <w:p w:rsidR="007F6F54" w:rsidRPr="007F6F54" w:rsidRDefault="007F6F54" w:rsidP="007F6F54">
      <w:pPr>
        <w:pStyle w:val="a3"/>
        <w:rPr>
          <w:sz w:val="20"/>
          <w:szCs w:val="20"/>
        </w:rPr>
      </w:pPr>
    </w:p>
    <w:p w:rsidR="007F6F54" w:rsidRPr="007F6F54" w:rsidRDefault="007F6F54" w:rsidP="007F6F54">
      <w:pPr>
        <w:pStyle w:val="a3"/>
        <w:rPr>
          <w:sz w:val="20"/>
          <w:szCs w:val="20"/>
        </w:rPr>
      </w:pPr>
    </w:p>
    <w:p w:rsidR="007F6F54" w:rsidRPr="007F6F54" w:rsidRDefault="007F6F54" w:rsidP="007F6F54">
      <w:pPr>
        <w:pStyle w:val="a3"/>
        <w:rPr>
          <w:sz w:val="20"/>
          <w:szCs w:val="20"/>
        </w:rPr>
      </w:pPr>
      <w:r w:rsidRPr="007F6F54">
        <w:rPr>
          <w:sz w:val="20"/>
          <w:szCs w:val="20"/>
        </w:rPr>
        <w:t>ВРИо главы Шарагайского муниципального образования</w:t>
      </w:r>
    </w:p>
    <w:p w:rsidR="007F6F54" w:rsidRPr="007F6F54" w:rsidRDefault="007F6F54" w:rsidP="007F6F54">
      <w:pPr>
        <w:tabs>
          <w:tab w:val="left" w:pos="2100"/>
        </w:tabs>
        <w:spacing w:after="0" w:line="240" w:lineRule="auto"/>
        <w:rPr>
          <w:rFonts w:ascii="Times New Roman" w:hAnsi="Times New Roman" w:cs="Times New Roman"/>
          <w:sz w:val="20"/>
          <w:szCs w:val="20"/>
        </w:rPr>
      </w:pPr>
      <w:r w:rsidRPr="007F6F54">
        <w:rPr>
          <w:rFonts w:ascii="Times New Roman" w:hAnsi="Times New Roman" w:cs="Times New Roman"/>
          <w:sz w:val="20"/>
          <w:szCs w:val="20"/>
        </w:rPr>
        <w:t>Ю.С. Заикина</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07.08.2018 Г. № 52</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РОССИЙСКАЯ ФЕДЕРАЦИЯ</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ИРКУТСКАЯ ОБЛАСТЬ</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БАЛАГАНСКИЙ РАЙОН</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ШАРАГАЙСКОЕ МУНИЦИПАЛЬНОЕ ОБРАЗОВАНИЕ</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АДМИНИСТРАЦИЯ</w:t>
      </w:r>
    </w:p>
    <w:p w:rsidR="007F6F54" w:rsidRPr="007F6F54" w:rsidRDefault="007F6F54" w:rsidP="007F6F54">
      <w:pPr>
        <w:spacing w:after="0" w:line="240" w:lineRule="auto"/>
        <w:jc w:val="center"/>
        <w:rPr>
          <w:rStyle w:val="a6"/>
          <w:rFonts w:ascii="Times New Roman" w:hAnsi="Times New Roman" w:cs="Times New Roman"/>
          <w:sz w:val="20"/>
          <w:szCs w:val="20"/>
        </w:rPr>
      </w:pPr>
      <w:r w:rsidRPr="007F6F54">
        <w:rPr>
          <w:rStyle w:val="a6"/>
          <w:rFonts w:ascii="Times New Roman" w:hAnsi="Times New Roman" w:cs="Times New Roman"/>
          <w:color w:val="000000"/>
          <w:sz w:val="20"/>
          <w:szCs w:val="20"/>
        </w:rPr>
        <w:t>ПОСТАНОВЛЕНИЕ</w:t>
      </w:r>
    </w:p>
    <w:p w:rsidR="007F6F54" w:rsidRPr="007F6F54" w:rsidRDefault="007F6F54" w:rsidP="007F6F54">
      <w:pPr>
        <w:spacing w:after="0" w:line="240" w:lineRule="auto"/>
        <w:jc w:val="center"/>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ОБ УТВЕРЖДЕНИИ МУНИЦИПАЛЬНОЙ ПРОГРАММЫ ПРОФИЛАКТИКА ПРАВОНАРУШЕНИЙ НА ТЕРРИТОРИИ ШАРАГАЙСКОГО МУНИЦИПАЛЬНОГО ОБРАЗОВАНИЯ НА 2018 – 2021 ГОДЫ</w:t>
      </w:r>
    </w:p>
    <w:p w:rsidR="007F6F54" w:rsidRPr="007F6F54" w:rsidRDefault="007F6F54" w:rsidP="007F6F54">
      <w:pPr>
        <w:tabs>
          <w:tab w:val="left" w:pos="3945"/>
        </w:tabs>
        <w:spacing w:after="0" w:line="240" w:lineRule="auto"/>
        <w:rPr>
          <w:rFonts w:ascii="Times New Roman" w:hAnsi="Times New Roman" w:cs="Times New Roman"/>
          <w:b/>
          <w:sz w:val="20"/>
          <w:szCs w:val="20"/>
        </w:rPr>
      </w:pPr>
    </w:p>
    <w:p w:rsidR="007F6F54" w:rsidRPr="007F6F54" w:rsidRDefault="007F6F54" w:rsidP="007F6F54">
      <w:pPr>
        <w:tabs>
          <w:tab w:val="left" w:pos="851"/>
        </w:tabs>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с целью обеспечения безопасности на территории  Шарагайского муниципального образования, на основании Устава Шарагайского муниципального образования, администрация Шарагайского муниципального образования</w:t>
      </w:r>
    </w:p>
    <w:p w:rsidR="007F6F54" w:rsidRPr="007F6F54" w:rsidRDefault="007F6F54" w:rsidP="007F6F54">
      <w:pPr>
        <w:tabs>
          <w:tab w:val="left" w:pos="851"/>
        </w:tabs>
        <w:spacing w:after="0" w:line="240" w:lineRule="auto"/>
        <w:jc w:val="both"/>
        <w:rPr>
          <w:rFonts w:ascii="Times New Roman" w:hAnsi="Times New Roman" w:cs="Times New Roman"/>
          <w:sz w:val="20"/>
          <w:szCs w:val="20"/>
        </w:rPr>
      </w:pPr>
    </w:p>
    <w:p w:rsidR="007F6F54" w:rsidRPr="007F6F54" w:rsidRDefault="007F6F54" w:rsidP="007F6F54">
      <w:pPr>
        <w:tabs>
          <w:tab w:val="left" w:pos="851"/>
        </w:tabs>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ПОСТАНОВЛЯЕТ:</w:t>
      </w:r>
    </w:p>
    <w:p w:rsidR="007F6F54" w:rsidRPr="007F6F54" w:rsidRDefault="007F6F54" w:rsidP="007F6F54">
      <w:pPr>
        <w:tabs>
          <w:tab w:val="left" w:pos="851"/>
        </w:tabs>
        <w:spacing w:after="0" w:line="240" w:lineRule="auto"/>
        <w:jc w:val="both"/>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Утвердить муниципальную программу «Профилактика правонарушений на территории Шарагайского муниципального образования  на 2018-2021 годы»</w:t>
      </w:r>
    </w:p>
    <w:p w:rsidR="007F6F54" w:rsidRPr="007F6F54" w:rsidRDefault="007F6F54" w:rsidP="007F6F54">
      <w:pPr>
        <w:pStyle w:val="a3"/>
        <w:ind w:firstLine="709"/>
        <w:rPr>
          <w:sz w:val="20"/>
          <w:szCs w:val="20"/>
        </w:rPr>
      </w:pPr>
      <w:r w:rsidRPr="007F6F54">
        <w:rPr>
          <w:sz w:val="20"/>
          <w:szCs w:val="20"/>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7F6F54" w:rsidRPr="007F6F54" w:rsidRDefault="007F6F54" w:rsidP="007F6F54">
      <w:pPr>
        <w:pStyle w:val="a3"/>
        <w:ind w:firstLine="709"/>
        <w:rPr>
          <w:sz w:val="20"/>
          <w:szCs w:val="20"/>
        </w:rPr>
      </w:pPr>
      <w:r w:rsidRPr="007F6F54">
        <w:rPr>
          <w:sz w:val="20"/>
          <w:szCs w:val="20"/>
        </w:rPr>
        <w:t xml:space="preserve">3. </w:t>
      </w:r>
      <w:proofErr w:type="gramStart"/>
      <w:r w:rsidRPr="007F6F54">
        <w:rPr>
          <w:sz w:val="20"/>
          <w:szCs w:val="20"/>
        </w:rPr>
        <w:t>Контроль за</w:t>
      </w:r>
      <w:proofErr w:type="gramEnd"/>
      <w:r w:rsidRPr="007F6F54">
        <w:rPr>
          <w:sz w:val="20"/>
          <w:szCs w:val="20"/>
        </w:rPr>
        <w:t xml:space="preserve"> исполнением данного постановления оставляю за собой.</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pStyle w:val="msonormalbullet2gif"/>
        <w:spacing w:before="0" w:beforeAutospacing="0" w:after="0" w:afterAutospacing="0"/>
        <w:contextualSpacing/>
        <w:rPr>
          <w:sz w:val="20"/>
          <w:szCs w:val="20"/>
        </w:rPr>
      </w:pPr>
      <w:r w:rsidRPr="007F6F54">
        <w:rPr>
          <w:sz w:val="20"/>
          <w:szCs w:val="20"/>
        </w:rPr>
        <w:t>ВРИО Главы администрации Шарагайского муниципального образования</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Ю.С. Заикина</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7F6F54">
        <w:rPr>
          <w:rFonts w:ascii="Times New Roman" w:hAnsi="Times New Roman" w:cs="Times New Roman"/>
          <w:color w:val="000000"/>
          <w:sz w:val="20"/>
          <w:szCs w:val="20"/>
        </w:rPr>
        <w:t>УТВЕРЖДЕНА</w:t>
      </w:r>
    </w:p>
    <w:p w:rsidR="007F6F54" w:rsidRPr="007F6F54" w:rsidRDefault="007F6F54" w:rsidP="007F6F54">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7F6F54">
        <w:rPr>
          <w:rFonts w:ascii="Times New Roman" w:hAnsi="Times New Roman" w:cs="Times New Roman"/>
          <w:color w:val="000000"/>
          <w:sz w:val="20"/>
          <w:szCs w:val="20"/>
        </w:rPr>
        <w:t>постановлением администрации</w:t>
      </w:r>
    </w:p>
    <w:p w:rsidR="007F6F54" w:rsidRPr="007F6F54" w:rsidRDefault="007F6F54" w:rsidP="007F6F54">
      <w:pPr>
        <w:shd w:val="clear" w:color="auto" w:fill="FFFFFF"/>
        <w:tabs>
          <w:tab w:val="center" w:pos="6744"/>
          <w:tab w:val="right" w:pos="9948"/>
        </w:tabs>
        <w:autoSpaceDE w:val="0"/>
        <w:autoSpaceDN w:val="0"/>
        <w:adjustRightInd w:val="0"/>
        <w:spacing w:after="0" w:line="240" w:lineRule="auto"/>
        <w:ind w:firstLine="708"/>
        <w:jc w:val="right"/>
        <w:rPr>
          <w:rFonts w:ascii="Times New Roman" w:hAnsi="Times New Roman" w:cs="Times New Roman"/>
          <w:sz w:val="20"/>
          <w:szCs w:val="20"/>
        </w:rPr>
      </w:pPr>
      <w:r w:rsidRPr="007F6F54">
        <w:rPr>
          <w:rFonts w:ascii="Times New Roman" w:hAnsi="Times New Roman" w:cs="Times New Roman"/>
          <w:sz w:val="20"/>
          <w:szCs w:val="20"/>
        </w:rPr>
        <w:t>Шарагайского муниципального образования</w:t>
      </w:r>
    </w:p>
    <w:p w:rsidR="007F6F54" w:rsidRPr="007F6F54" w:rsidRDefault="007F6F54" w:rsidP="007F6F54">
      <w:pPr>
        <w:shd w:val="clear" w:color="auto" w:fill="FFFFFF"/>
        <w:tabs>
          <w:tab w:val="center" w:pos="6744"/>
          <w:tab w:val="right" w:pos="9356"/>
        </w:tabs>
        <w:autoSpaceDE w:val="0"/>
        <w:autoSpaceDN w:val="0"/>
        <w:adjustRightInd w:val="0"/>
        <w:spacing w:after="0" w:line="240" w:lineRule="auto"/>
        <w:ind w:firstLine="708"/>
        <w:jc w:val="right"/>
        <w:rPr>
          <w:rFonts w:ascii="Times New Roman" w:hAnsi="Times New Roman" w:cs="Times New Roman"/>
          <w:color w:val="000000"/>
          <w:sz w:val="20"/>
          <w:szCs w:val="20"/>
        </w:rPr>
      </w:pPr>
      <w:r w:rsidRPr="007F6F54">
        <w:rPr>
          <w:rFonts w:ascii="Times New Roman" w:hAnsi="Times New Roman" w:cs="Times New Roman"/>
          <w:color w:val="000000"/>
          <w:sz w:val="20"/>
          <w:szCs w:val="20"/>
        </w:rPr>
        <w:t>от 07.08.2018 № 52</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7F6F54">
        <w:rPr>
          <w:rFonts w:ascii="Times New Roman" w:hAnsi="Times New Roman" w:cs="Times New Roman"/>
          <w:b/>
          <w:bCs/>
          <w:color w:val="000000"/>
          <w:sz w:val="20"/>
          <w:szCs w:val="20"/>
        </w:rPr>
        <w:t>ПАСПОРТ</w:t>
      </w:r>
    </w:p>
    <w:p w:rsidR="007F6F54" w:rsidRPr="007F6F54" w:rsidRDefault="007F6F54" w:rsidP="007F6F54">
      <w:pPr>
        <w:spacing w:after="0" w:line="240" w:lineRule="auto"/>
        <w:ind w:firstLine="709"/>
        <w:jc w:val="center"/>
        <w:rPr>
          <w:rFonts w:ascii="Times New Roman" w:hAnsi="Times New Roman" w:cs="Times New Roman"/>
          <w:b/>
          <w:sz w:val="20"/>
          <w:szCs w:val="20"/>
        </w:rPr>
      </w:pPr>
      <w:r w:rsidRPr="007F6F54">
        <w:rPr>
          <w:rFonts w:ascii="Times New Roman" w:hAnsi="Times New Roman" w:cs="Times New Roman"/>
          <w:b/>
          <w:bCs/>
          <w:color w:val="000000"/>
          <w:sz w:val="20"/>
          <w:szCs w:val="20"/>
        </w:rPr>
        <w:t xml:space="preserve">муниципальной программы </w:t>
      </w:r>
      <w:r w:rsidRPr="007F6F54">
        <w:rPr>
          <w:rFonts w:ascii="Times New Roman" w:hAnsi="Times New Roman" w:cs="Times New Roman"/>
          <w:b/>
          <w:sz w:val="20"/>
          <w:szCs w:val="20"/>
        </w:rPr>
        <w:t>«Профилактика правонарушений на территории Шарагайского муниципального образования  на 2018-2021 годы»</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48"/>
        <w:gridCol w:w="5783"/>
      </w:tblGrid>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Наименование Программы</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bCs/>
                <w:color w:val="000000"/>
                <w:sz w:val="20"/>
                <w:szCs w:val="20"/>
              </w:rPr>
              <w:t xml:space="preserve">Муниципальная программа </w:t>
            </w:r>
            <w:r w:rsidRPr="007F6F54">
              <w:rPr>
                <w:rFonts w:ascii="Times New Roman" w:hAnsi="Times New Roman" w:cs="Times New Roman"/>
                <w:sz w:val="20"/>
                <w:szCs w:val="20"/>
              </w:rPr>
              <w:t>«Профилактика правонарушений на территории Шарагайского муниципального образования  на 2018-2021 годы»</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Основание для разработки программы</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 xml:space="preserve">Федеральный закон от 06 октября 2003 года № 131-ФЗ </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Заказчик Программы</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tabs>
                <w:tab w:val="center" w:pos="6744"/>
                <w:tab w:val="right" w:pos="9948"/>
              </w:tabs>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Администрация Шарагайского муниципального образования</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 xml:space="preserve">Разработчик Программы </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Администрация Шарагайского муниципального образования</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Основная цель Программы</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tabs>
                <w:tab w:val="center" w:pos="6744"/>
                <w:tab w:val="right" w:pos="9948"/>
              </w:tabs>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color w:val="000000"/>
                <w:sz w:val="20"/>
                <w:szCs w:val="20"/>
              </w:rPr>
              <w:t xml:space="preserve">Решение проблемы профилактики правонарушений, повышение безопасности жителей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 профилактика правонарушений на территории</w:t>
            </w:r>
            <w:r w:rsidRPr="007F6F54">
              <w:rPr>
                <w:rFonts w:ascii="Times New Roman" w:hAnsi="Times New Roman" w:cs="Times New Roman"/>
                <w:sz w:val="20"/>
                <w:szCs w:val="20"/>
              </w:rPr>
              <w:t xml:space="preserve"> Шарагайского муниципального образования</w:t>
            </w:r>
            <w:r w:rsidRPr="007F6F54">
              <w:rPr>
                <w:rFonts w:ascii="Times New Roman" w:hAnsi="Times New Roman" w:cs="Times New Roman"/>
                <w:color w:val="000000"/>
                <w:sz w:val="20"/>
                <w:szCs w:val="20"/>
              </w:rPr>
              <w:t>, снижение уровня преступности</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Основные задачи Программы</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 комплексное решение проблемы профилактики правонарушений;</w:t>
            </w:r>
          </w:p>
          <w:p w:rsidR="007F6F54" w:rsidRPr="007F6F54" w:rsidRDefault="007F6F54" w:rsidP="007F6F54">
            <w:pPr>
              <w:shd w:val="clear" w:color="auto" w:fill="FFFFFF"/>
              <w:tabs>
                <w:tab w:val="center" w:pos="6744"/>
                <w:tab w:val="right" w:pos="9948"/>
              </w:tabs>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color w:val="000000"/>
                <w:sz w:val="20"/>
                <w:szCs w:val="20"/>
              </w:rPr>
              <w:t xml:space="preserve">- обеспечение безопасности жителей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 профилактика правонарушений на территории Орловского  сельского поселения;</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color w:val="000000"/>
                <w:sz w:val="20"/>
                <w:szCs w:val="20"/>
              </w:rPr>
              <w:t xml:space="preserve">- </w:t>
            </w:r>
            <w:r w:rsidRPr="007F6F54">
              <w:rPr>
                <w:rFonts w:ascii="Times New Roman" w:hAnsi="Times New Roman" w:cs="Times New Roman"/>
                <w:sz w:val="20"/>
                <w:szCs w:val="20"/>
              </w:rPr>
              <w:t>предупреждение безнадзорности и беспризорности среди несовершеннолетних;</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sz w:val="20"/>
                <w:szCs w:val="20"/>
              </w:rPr>
              <w:t xml:space="preserve">- </w:t>
            </w:r>
            <w:r w:rsidRPr="007F6F54">
              <w:rPr>
                <w:rFonts w:ascii="Times New Roman" w:hAnsi="Times New Roman" w:cs="Times New Roman"/>
                <w:color w:val="000000"/>
                <w:sz w:val="20"/>
                <w:szCs w:val="20"/>
              </w:rPr>
              <w:t>выявление и устранение причин и условий, способствующих совершению правонарушений;</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color w:val="000000"/>
                <w:sz w:val="20"/>
                <w:szCs w:val="20"/>
              </w:rPr>
              <w:t>-</w:t>
            </w:r>
            <w:r w:rsidRPr="007F6F54">
              <w:rPr>
                <w:rFonts w:ascii="Times New Roman" w:hAnsi="Times New Roman" w:cs="Times New Roman"/>
                <w:sz w:val="20"/>
                <w:szCs w:val="20"/>
              </w:rPr>
              <w:t xml:space="preserve"> координация деятельности органов и учреждений системы профилактики правонарушений;</w:t>
            </w:r>
          </w:p>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sz w:val="20"/>
                <w:szCs w:val="20"/>
              </w:rPr>
              <w:t xml:space="preserve">- </w:t>
            </w:r>
            <w:r w:rsidRPr="007F6F54">
              <w:rPr>
                <w:rFonts w:ascii="Times New Roman" w:hAnsi="Times New Roman" w:cs="Times New Roman"/>
                <w:color w:val="000000"/>
                <w:sz w:val="20"/>
                <w:szCs w:val="20"/>
              </w:rPr>
              <w:t xml:space="preserve">снижение уровня преступности на территории </w:t>
            </w:r>
            <w:r w:rsidRPr="007F6F54">
              <w:rPr>
                <w:rFonts w:ascii="Times New Roman" w:hAnsi="Times New Roman" w:cs="Times New Roman"/>
                <w:sz w:val="20"/>
                <w:szCs w:val="20"/>
              </w:rPr>
              <w:t xml:space="preserve"> Орловского</w:t>
            </w:r>
            <w:r w:rsidRPr="007F6F54">
              <w:rPr>
                <w:rFonts w:ascii="Times New Roman" w:hAnsi="Times New Roman" w:cs="Times New Roman"/>
                <w:color w:val="000000"/>
                <w:sz w:val="20"/>
                <w:szCs w:val="20"/>
              </w:rPr>
              <w:t xml:space="preserve"> сельского поселения;</w:t>
            </w:r>
          </w:p>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 профилактика проявлений экстремизма и терроризма.</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Сроки реализации Программы</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2018-2021 годы</w:t>
            </w:r>
          </w:p>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Перечень основных мероприятий</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sz w:val="20"/>
                <w:szCs w:val="20"/>
              </w:rPr>
              <w:t xml:space="preserve">Принятие нормативных правовых актов по профилактике правонарушений, </w:t>
            </w:r>
            <w:r w:rsidRPr="007F6F54">
              <w:rPr>
                <w:rFonts w:ascii="Times New Roman" w:hAnsi="Times New Roman" w:cs="Times New Roman"/>
                <w:color w:val="000000"/>
                <w:sz w:val="20"/>
                <w:szCs w:val="20"/>
              </w:rPr>
              <w:t>проведение работы по профориентации выпускников муни</w:t>
            </w:r>
            <w:r w:rsidRPr="007F6F54">
              <w:rPr>
                <w:rFonts w:ascii="Times New Roman" w:hAnsi="Times New Roman" w:cs="Times New Roman"/>
                <w:color w:val="000000"/>
                <w:sz w:val="20"/>
                <w:szCs w:val="20"/>
              </w:rPr>
              <w:softHyphen/>
              <w:t>ципальных образовательных учреждений, проведение спортивных и иных мероприятий, направленных на формирование здорового образа жизни у несовершеннолетних, проведение иных мероприятий направленных на снижение уровня правонарушений</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Исполнители основных мероприятий</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Администрация Шарагайского муниципального образования,</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color w:val="000000"/>
                <w:sz w:val="20"/>
                <w:szCs w:val="20"/>
              </w:rPr>
              <w:t xml:space="preserve">Межведомственная комиссия по профилактике правонарушений в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 xml:space="preserve"> (далее – МВК);</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Отдел МВД РФ  по Балаганскому району (по согласованию)</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color w:val="000000"/>
                <w:sz w:val="20"/>
                <w:szCs w:val="20"/>
              </w:rPr>
              <w:t>МБОУ «</w:t>
            </w:r>
            <w:r w:rsidRPr="007F6F54">
              <w:rPr>
                <w:rFonts w:ascii="Times New Roman" w:hAnsi="Times New Roman" w:cs="Times New Roman"/>
                <w:sz w:val="20"/>
                <w:szCs w:val="20"/>
              </w:rPr>
              <w:t>Шарагайская СОШ</w:t>
            </w:r>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Учреждение здравоохранения, расположенное на территории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МКУК « Шарагайский СКДЦ»</w:t>
            </w:r>
          </w:p>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Предприятия и организации всех форм собственности  (по согласованию).</w:t>
            </w:r>
          </w:p>
        </w:tc>
      </w:tr>
      <w:tr w:rsidR="007F6F54" w:rsidRPr="007F6F54" w:rsidTr="002F5224">
        <w:trPr>
          <w:trHeight w:val="1175"/>
        </w:trPr>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Объемы финансирования</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Средства бюджета Шарагайского муниципального образования:</w:t>
            </w:r>
          </w:p>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2018 г. – 1,0 тыс. руб.</w:t>
            </w:r>
          </w:p>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2019 г. – 1,0 тыс</w:t>
            </w:r>
            <w:proofErr w:type="gramStart"/>
            <w:r w:rsidRPr="007F6F54">
              <w:rPr>
                <w:rFonts w:ascii="Times New Roman" w:hAnsi="Times New Roman" w:cs="Times New Roman"/>
                <w:sz w:val="20"/>
                <w:szCs w:val="20"/>
              </w:rPr>
              <w:t>.р</w:t>
            </w:r>
            <w:proofErr w:type="gramEnd"/>
            <w:r w:rsidRPr="007F6F54">
              <w:rPr>
                <w:rFonts w:ascii="Times New Roman" w:hAnsi="Times New Roman" w:cs="Times New Roman"/>
                <w:sz w:val="20"/>
                <w:szCs w:val="20"/>
              </w:rPr>
              <w:t>уб.</w:t>
            </w:r>
          </w:p>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2021 г. – 1,0 тыс</w:t>
            </w:r>
            <w:proofErr w:type="gramStart"/>
            <w:r w:rsidRPr="007F6F54">
              <w:rPr>
                <w:rFonts w:ascii="Times New Roman" w:hAnsi="Times New Roman" w:cs="Times New Roman"/>
                <w:sz w:val="20"/>
                <w:szCs w:val="20"/>
              </w:rPr>
              <w:t>.р</w:t>
            </w:r>
            <w:proofErr w:type="gramEnd"/>
            <w:r w:rsidRPr="007F6F54">
              <w:rPr>
                <w:rFonts w:ascii="Times New Roman" w:hAnsi="Times New Roman" w:cs="Times New Roman"/>
                <w:sz w:val="20"/>
                <w:szCs w:val="20"/>
              </w:rPr>
              <w:t>уб.</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Ожидаемые результаты реализации программы</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Профилактика правонарушений в </w:t>
            </w:r>
            <w:r w:rsidRPr="007F6F54">
              <w:rPr>
                <w:rFonts w:ascii="Times New Roman" w:hAnsi="Times New Roman" w:cs="Times New Roman"/>
                <w:sz w:val="20"/>
                <w:szCs w:val="20"/>
              </w:rPr>
              <w:t>Шарагайском муниципальном образовании</w:t>
            </w:r>
            <w:r w:rsidRPr="007F6F54">
              <w:rPr>
                <w:rFonts w:ascii="Times New Roman" w:hAnsi="Times New Roman" w:cs="Times New Roman"/>
                <w:color w:val="000000"/>
                <w:sz w:val="20"/>
                <w:szCs w:val="20"/>
              </w:rPr>
              <w:t xml:space="preserve">, снижение уровня преступности на территории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 xml:space="preserve"> снижение количества лиц употребляющих алкогольные и наркотические вещества </w:t>
            </w:r>
          </w:p>
        </w:tc>
      </w:tr>
      <w:tr w:rsidR="007F6F54" w:rsidRPr="007F6F54" w:rsidTr="002F5224">
        <w:tc>
          <w:tcPr>
            <w:tcW w:w="4248"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Система организации контроля по исполнению программы</w:t>
            </w:r>
          </w:p>
        </w:tc>
        <w:tc>
          <w:tcPr>
            <w:tcW w:w="578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sz w:val="20"/>
                <w:szCs w:val="20"/>
              </w:rPr>
              <w:t>Координацию деятельности субъектов профилактики правонарушений осуществляет администрация  Шарагайского муниципального образования.</w:t>
            </w:r>
          </w:p>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proofErr w:type="gramStart"/>
            <w:r w:rsidRPr="007F6F54">
              <w:rPr>
                <w:rFonts w:ascii="Times New Roman" w:hAnsi="Times New Roman" w:cs="Times New Roman"/>
                <w:sz w:val="20"/>
                <w:szCs w:val="20"/>
              </w:rPr>
              <w:lastRenderedPageBreak/>
              <w:t>Контроль за</w:t>
            </w:r>
            <w:proofErr w:type="gramEnd"/>
            <w:r w:rsidRPr="007F6F54">
              <w:rPr>
                <w:rFonts w:ascii="Times New Roman" w:hAnsi="Times New Roman" w:cs="Times New Roman"/>
                <w:sz w:val="20"/>
                <w:szCs w:val="20"/>
              </w:rPr>
              <w:t xml:space="preserve"> исполнением программы осуществляет глава  Шарагайского муниципального образования</w:t>
            </w:r>
          </w:p>
        </w:tc>
      </w:tr>
    </w:tbl>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7F6F54" w:rsidRPr="007F6F54" w:rsidRDefault="007F6F54" w:rsidP="007F6F54">
      <w:pPr>
        <w:numPr>
          <w:ilvl w:val="0"/>
          <w:numId w:val="2"/>
        </w:numPr>
        <w:shd w:val="clear" w:color="auto" w:fill="FFFFFF"/>
        <w:suppressAutoHyphens/>
        <w:autoSpaceDE w:val="0"/>
        <w:autoSpaceDN w:val="0"/>
        <w:adjustRightInd w:val="0"/>
        <w:spacing w:after="0" w:line="240" w:lineRule="auto"/>
        <w:ind w:left="0"/>
        <w:jc w:val="center"/>
        <w:rPr>
          <w:rFonts w:ascii="Times New Roman" w:hAnsi="Times New Roman" w:cs="Times New Roman"/>
          <w:b/>
          <w:color w:val="000000"/>
          <w:sz w:val="20"/>
          <w:szCs w:val="20"/>
        </w:rPr>
      </w:pPr>
      <w:r w:rsidRPr="007F6F54">
        <w:rPr>
          <w:rFonts w:ascii="Times New Roman" w:hAnsi="Times New Roman" w:cs="Times New Roman"/>
          <w:b/>
          <w:color w:val="000000"/>
          <w:sz w:val="20"/>
          <w:szCs w:val="20"/>
        </w:rPr>
        <w:t>Анализ исходного состояния проблемы,</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proofErr w:type="gramStart"/>
      <w:r w:rsidRPr="007F6F54">
        <w:rPr>
          <w:rFonts w:ascii="Times New Roman" w:hAnsi="Times New Roman" w:cs="Times New Roman"/>
          <w:b/>
          <w:color w:val="000000"/>
          <w:sz w:val="20"/>
          <w:szCs w:val="20"/>
        </w:rPr>
        <w:t>подлежащей решению на программной основе</w:t>
      </w:r>
      <w:proofErr w:type="gramEnd"/>
    </w:p>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bCs/>
          <w:color w:val="000000"/>
          <w:sz w:val="20"/>
          <w:szCs w:val="20"/>
        </w:rPr>
        <w:t xml:space="preserve">Правовую основу </w:t>
      </w:r>
      <w:r w:rsidRPr="007F6F54">
        <w:rPr>
          <w:rFonts w:ascii="Times New Roman" w:hAnsi="Times New Roman" w:cs="Times New Roman"/>
          <w:color w:val="000000"/>
          <w:sz w:val="20"/>
          <w:szCs w:val="20"/>
        </w:rPr>
        <w:t xml:space="preserve">комплексной программы </w:t>
      </w:r>
      <w:r w:rsidRPr="007F6F54">
        <w:rPr>
          <w:rFonts w:ascii="Times New Roman" w:hAnsi="Times New Roman" w:cs="Times New Roman"/>
          <w:sz w:val="20"/>
          <w:szCs w:val="20"/>
        </w:rPr>
        <w:t>«Профилактика правонарушений на территории Шарагайского муниципального образования на 2018-2021 годы»</w:t>
      </w:r>
      <w:r w:rsidRPr="007F6F54">
        <w:rPr>
          <w:rFonts w:ascii="Times New Roman" w:hAnsi="Times New Roman" w:cs="Times New Roman"/>
          <w:color w:val="000000"/>
          <w:sz w:val="20"/>
          <w:szCs w:val="20"/>
        </w:rPr>
        <w:t xml:space="preserve"> (далее - Программа) составляют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иные федеральные нормативные правовые акты, а также принимаемые в соответствии с ними нормативные правовые акты государственных органов.</w:t>
      </w:r>
      <w:proofErr w:type="gramEnd"/>
    </w:p>
    <w:p w:rsidR="007F6F54" w:rsidRPr="007F6F54" w:rsidRDefault="007F6F54" w:rsidP="007F6F54">
      <w:pPr>
        <w:pStyle w:val="Style3"/>
        <w:widowControl/>
        <w:suppressAutoHyphens/>
        <w:spacing w:line="240" w:lineRule="auto"/>
        <w:ind w:firstLine="709"/>
        <w:jc w:val="left"/>
        <w:rPr>
          <w:rStyle w:val="FontStyle11"/>
          <w:sz w:val="20"/>
          <w:szCs w:val="20"/>
        </w:rPr>
      </w:pPr>
      <w:r w:rsidRPr="007F6F54">
        <w:rPr>
          <w:rStyle w:val="FontStyle11"/>
          <w:sz w:val="20"/>
          <w:szCs w:val="20"/>
        </w:rPr>
        <w:t>Профилактика правонарушений остается одним из главных инструментов противодействия преступности. Наиболее уязвимое направление - это профилактика правонарушений и преступности среди несовершеннолетних.</w:t>
      </w:r>
    </w:p>
    <w:p w:rsidR="007F6F54" w:rsidRPr="007F6F54" w:rsidRDefault="007F6F54" w:rsidP="007F6F54">
      <w:pPr>
        <w:pStyle w:val="Style3"/>
        <w:widowControl/>
        <w:suppressAutoHyphens/>
        <w:spacing w:line="240" w:lineRule="auto"/>
        <w:ind w:firstLine="709"/>
        <w:jc w:val="left"/>
        <w:rPr>
          <w:rStyle w:val="FontStyle11"/>
          <w:sz w:val="20"/>
          <w:szCs w:val="20"/>
        </w:rPr>
      </w:pPr>
      <w:r w:rsidRPr="007F6F54">
        <w:rPr>
          <w:rStyle w:val="FontStyle11"/>
          <w:sz w:val="20"/>
          <w:szCs w:val="20"/>
        </w:rPr>
        <w:t xml:space="preserve">С целью предупреждения молодежной преступности в учебном заведении поселения проводились лекции, беседы по правовой и антинаркотической тематике. В предстоящий период основной задачей всех субъектов профилактики правонарушений остается контроль </w:t>
      </w:r>
      <w:proofErr w:type="gramStart"/>
      <w:r w:rsidRPr="007F6F54">
        <w:rPr>
          <w:rStyle w:val="FontStyle11"/>
          <w:sz w:val="20"/>
          <w:szCs w:val="20"/>
        </w:rPr>
        <w:t>за</w:t>
      </w:r>
      <w:proofErr w:type="gramEnd"/>
      <w:r w:rsidRPr="007F6F54">
        <w:rPr>
          <w:rStyle w:val="FontStyle11"/>
          <w:sz w:val="20"/>
          <w:szCs w:val="20"/>
        </w:rPr>
        <w:t xml:space="preserve"> </w:t>
      </w:r>
      <w:proofErr w:type="gramStart"/>
      <w:r w:rsidRPr="007F6F54">
        <w:rPr>
          <w:rStyle w:val="FontStyle11"/>
          <w:sz w:val="20"/>
          <w:szCs w:val="20"/>
        </w:rPr>
        <w:t>под</w:t>
      </w:r>
      <w:proofErr w:type="gramEnd"/>
      <w:r w:rsidRPr="007F6F54">
        <w:rPr>
          <w:rStyle w:val="FontStyle11"/>
          <w:sz w:val="20"/>
          <w:szCs w:val="20"/>
        </w:rPr>
        <w:t xml:space="preserve"> учетной категорией несовершеннолетних, привлечение всех структур и ведомств для профилактической работы с ними, недопущение повторной преступности, принятие мер по исправлению детей и подростков и снятия их с учета.</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bCs/>
          <w:color w:val="000000"/>
          <w:sz w:val="20"/>
          <w:szCs w:val="20"/>
        </w:rPr>
      </w:pPr>
      <w:r w:rsidRPr="007F6F54">
        <w:rPr>
          <w:rFonts w:ascii="Times New Roman" w:hAnsi="Times New Roman" w:cs="Times New Roman"/>
          <w:bCs/>
          <w:color w:val="000000"/>
          <w:sz w:val="20"/>
          <w:szCs w:val="20"/>
        </w:rPr>
        <w:t>В общем, характер преступности обусловлен в основном социальной нестабильностью во многих семьях, отсутствием материальных средств и возможностью трудоустроиться, асоциальный и порой паразитический образ жизни некоторых граждан, пьянство, наркомания и т.д.</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bCs/>
          <w:color w:val="000000"/>
          <w:sz w:val="20"/>
          <w:szCs w:val="20"/>
        </w:rPr>
        <w:t xml:space="preserve">Все эти факты указывают на необходимость </w:t>
      </w:r>
      <w:proofErr w:type="gramStart"/>
      <w:r w:rsidRPr="007F6F54">
        <w:rPr>
          <w:rFonts w:ascii="Times New Roman" w:hAnsi="Times New Roman" w:cs="Times New Roman"/>
          <w:bCs/>
          <w:color w:val="000000"/>
          <w:sz w:val="20"/>
          <w:szCs w:val="20"/>
        </w:rPr>
        <w:t>координации деятельности всех субъектов профилактики правонарушений</w:t>
      </w:r>
      <w:proofErr w:type="gramEnd"/>
      <w:r w:rsidRPr="007F6F54">
        <w:rPr>
          <w:rFonts w:ascii="Times New Roman" w:hAnsi="Times New Roman" w:cs="Times New Roman"/>
          <w:bCs/>
          <w:color w:val="000000"/>
          <w:sz w:val="20"/>
          <w:szCs w:val="20"/>
        </w:rPr>
        <w:t xml:space="preserve"> в </w:t>
      </w:r>
      <w:r w:rsidRPr="007F6F54">
        <w:rPr>
          <w:rFonts w:ascii="Times New Roman" w:hAnsi="Times New Roman" w:cs="Times New Roman"/>
          <w:sz w:val="20"/>
          <w:szCs w:val="20"/>
        </w:rPr>
        <w:t>Шарагайском муниципальном образовании</w:t>
      </w:r>
      <w:r w:rsidRPr="007F6F54">
        <w:rPr>
          <w:rFonts w:ascii="Times New Roman" w:hAnsi="Times New Roman" w:cs="Times New Roman"/>
          <w:bCs/>
          <w:color w:val="000000"/>
          <w:sz w:val="20"/>
          <w:szCs w:val="20"/>
        </w:rPr>
        <w:t xml:space="preserve">, принятие  муниципальной </w:t>
      </w:r>
      <w:r w:rsidRPr="007F6F54">
        <w:rPr>
          <w:rFonts w:ascii="Times New Roman" w:hAnsi="Times New Roman" w:cs="Times New Roman"/>
          <w:color w:val="000000"/>
          <w:sz w:val="20"/>
          <w:szCs w:val="20"/>
        </w:rPr>
        <w:t xml:space="preserve">программы </w:t>
      </w:r>
      <w:r w:rsidRPr="007F6F54">
        <w:rPr>
          <w:rFonts w:ascii="Times New Roman" w:hAnsi="Times New Roman" w:cs="Times New Roman"/>
          <w:sz w:val="20"/>
          <w:szCs w:val="20"/>
        </w:rPr>
        <w:t>«Профилактика правонарушений на территории Шарагайского муниципального образования на 2018-2021 годы»</w:t>
      </w:r>
      <w:r w:rsidRPr="007F6F54">
        <w:rPr>
          <w:rFonts w:ascii="Times New Roman" w:hAnsi="Times New Roman" w:cs="Times New Roman"/>
          <w:color w:val="000000"/>
          <w:sz w:val="20"/>
          <w:szCs w:val="20"/>
        </w:rPr>
        <w:t>, что повлечет за собой снижение количества правонарушений, улучшит взаимодействие органов системы профилактики правонарушений.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7F6F54">
        <w:rPr>
          <w:rFonts w:ascii="Times New Roman" w:hAnsi="Times New Roman" w:cs="Times New Roman"/>
          <w:b/>
          <w:bCs/>
          <w:color w:val="000000"/>
          <w:sz w:val="20"/>
          <w:szCs w:val="20"/>
        </w:rPr>
        <w:t>2. Цели и задачи Программы</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bCs/>
          <w:color w:val="000000"/>
          <w:sz w:val="20"/>
          <w:szCs w:val="20"/>
        </w:rPr>
      </w:pPr>
      <w:r w:rsidRPr="007F6F54">
        <w:rPr>
          <w:rFonts w:ascii="Times New Roman" w:hAnsi="Times New Roman" w:cs="Times New Roman"/>
          <w:sz w:val="20"/>
          <w:szCs w:val="20"/>
        </w:rPr>
        <w:t xml:space="preserve">2.1. </w:t>
      </w:r>
      <w:r w:rsidRPr="007F6F54">
        <w:rPr>
          <w:rFonts w:ascii="Times New Roman" w:hAnsi="Times New Roman" w:cs="Times New Roman"/>
          <w:bCs/>
          <w:color w:val="000000"/>
          <w:sz w:val="20"/>
          <w:szCs w:val="20"/>
        </w:rPr>
        <w:t>Целью Программы являются:</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 комплексное решение проблемы профилактики правонарушений;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 обеспечение безопасности жителей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 профилактика правонарушений на территории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xml:space="preserve">- </w:t>
      </w:r>
      <w:r w:rsidRPr="007F6F54">
        <w:rPr>
          <w:rFonts w:ascii="Times New Roman" w:hAnsi="Times New Roman" w:cs="Times New Roman"/>
          <w:sz w:val="20"/>
          <w:szCs w:val="20"/>
        </w:rPr>
        <w:t>предупреждение безнадзорности и беспризорности среди несовершеннолетних;</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sz w:val="20"/>
          <w:szCs w:val="20"/>
        </w:rPr>
        <w:t xml:space="preserve">- </w:t>
      </w:r>
      <w:r w:rsidRPr="007F6F54">
        <w:rPr>
          <w:rFonts w:ascii="Times New Roman" w:hAnsi="Times New Roman" w:cs="Times New Roman"/>
          <w:color w:val="000000"/>
          <w:sz w:val="20"/>
          <w:szCs w:val="20"/>
        </w:rPr>
        <w:t>выявление и устранение причин и условий, способствующих совершению правонарушений;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w:t>
      </w:r>
      <w:r w:rsidRPr="007F6F54">
        <w:rPr>
          <w:rFonts w:ascii="Times New Roman" w:hAnsi="Times New Roman" w:cs="Times New Roman"/>
          <w:sz w:val="20"/>
          <w:szCs w:val="20"/>
        </w:rPr>
        <w:t xml:space="preserve"> координация деятельности органов и учреждений системы профилактики правонарушений;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sz w:val="20"/>
          <w:szCs w:val="20"/>
        </w:rPr>
        <w:t xml:space="preserve">- </w:t>
      </w:r>
      <w:r w:rsidRPr="007F6F54">
        <w:rPr>
          <w:rFonts w:ascii="Times New Roman" w:hAnsi="Times New Roman" w:cs="Times New Roman"/>
          <w:color w:val="000000"/>
          <w:sz w:val="20"/>
          <w:szCs w:val="20"/>
        </w:rPr>
        <w:t xml:space="preserve">снижение уровня преступности на территории </w:t>
      </w:r>
      <w:r w:rsidRPr="007F6F54">
        <w:rPr>
          <w:rFonts w:ascii="Times New Roman" w:hAnsi="Times New Roman" w:cs="Times New Roman"/>
          <w:sz w:val="20"/>
          <w:szCs w:val="20"/>
        </w:rPr>
        <w:t xml:space="preserve"> Шарагайского муниципального образования</w:t>
      </w:r>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проведение мероприятий по противодействию экстремизма.</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2.2. </w:t>
      </w:r>
      <w:r w:rsidRPr="007F6F54">
        <w:rPr>
          <w:rFonts w:ascii="Times New Roman" w:hAnsi="Times New Roman" w:cs="Times New Roman"/>
          <w:bCs/>
          <w:color w:val="000000"/>
          <w:sz w:val="20"/>
          <w:szCs w:val="20"/>
        </w:rPr>
        <w:t>Задачами программы являются:</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xml:space="preserve">- воссоздание системы социальной профилактики правонарушений, </w:t>
      </w:r>
      <w:proofErr w:type="gramStart"/>
      <w:r w:rsidRPr="007F6F54">
        <w:rPr>
          <w:rFonts w:ascii="Times New Roman" w:hAnsi="Times New Roman" w:cs="Times New Roman"/>
          <w:color w:val="000000"/>
          <w:sz w:val="20"/>
          <w:szCs w:val="20"/>
        </w:rPr>
        <w:t>направленной</w:t>
      </w:r>
      <w:proofErr w:type="gramEnd"/>
      <w:r w:rsidRPr="007F6F54">
        <w:rPr>
          <w:rFonts w:ascii="Times New Roman" w:hAnsi="Times New Roman" w:cs="Times New Roman"/>
          <w:color w:val="000000"/>
          <w:sz w:val="20"/>
          <w:szCs w:val="20"/>
        </w:rPr>
        <w:t xml:space="preserve">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рессоциализацию лиц, освободившихся из мест лишения свободы;</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вовлечение в предупреждение правонарушений представителей предприятий, учреждений, организаций всех форм собственности, а также общественных организаций;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снижение «правового нигилизма» населения, создание системы стимулов для ведения законопослушного образа жизни;</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xml:space="preserve">-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7F6F54">
        <w:rPr>
          <w:rFonts w:ascii="Times New Roman" w:hAnsi="Times New Roman" w:cs="Times New Roman"/>
          <w:color w:val="000000"/>
          <w:sz w:val="20"/>
          <w:szCs w:val="20"/>
        </w:rPr>
        <w:t>контроля за</w:t>
      </w:r>
      <w:proofErr w:type="gramEnd"/>
      <w:r w:rsidRPr="007F6F54">
        <w:rPr>
          <w:rFonts w:ascii="Times New Roman" w:hAnsi="Times New Roman" w:cs="Times New Roman"/>
          <w:color w:val="000000"/>
          <w:sz w:val="20"/>
          <w:szCs w:val="20"/>
        </w:rPr>
        <w:t xml:space="preserve"> ситуацией в общественных местах;</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 оптимизация работы по предупреждению и профилактике правонарушений, совершаемых на улицах и в общественных местах.</w:t>
      </w:r>
    </w:p>
    <w:p w:rsidR="007F6F54" w:rsidRPr="007F6F54" w:rsidRDefault="007F6F54" w:rsidP="007F6F54">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3. Перечень мероприятий и работ по реализации Программы</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sz w:val="20"/>
          <w:szCs w:val="20"/>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5"/>
        <w:gridCol w:w="4111"/>
        <w:gridCol w:w="2126"/>
        <w:gridCol w:w="1701"/>
        <w:gridCol w:w="993"/>
      </w:tblGrid>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xml:space="preserve">№ </w:t>
            </w:r>
            <w:proofErr w:type="spellStart"/>
            <w:proofErr w:type="gramStart"/>
            <w:r w:rsidRPr="007F6F54">
              <w:rPr>
                <w:rFonts w:ascii="Times New Roman" w:hAnsi="Times New Roman" w:cs="Times New Roman"/>
                <w:sz w:val="20"/>
                <w:szCs w:val="20"/>
              </w:rPr>
              <w:t>п</w:t>
            </w:r>
            <w:proofErr w:type="spellEnd"/>
            <w:proofErr w:type="gramEnd"/>
            <w:r w:rsidRPr="007F6F54">
              <w:rPr>
                <w:rFonts w:ascii="Times New Roman" w:hAnsi="Times New Roman" w:cs="Times New Roman"/>
                <w:sz w:val="20"/>
                <w:szCs w:val="20"/>
              </w:rPr>
              <w:t>/</w:t>
            </w:r>
            <w:proofErr w:type="spellStart"/>
            <w:r w:rsidRPr="007F6F54">
              <w:rPr>
                <w:rFonts w:ascii="Times New Roman" w:hAnsi="Times New Roman" w:cs="Times New Roman"/>
                <w:sz w:val="20"/>
                <w:szCs w:val="20"/>
              </w:rPr>
              <w:t>п</w:t>
            </w:r>
            <w:proofErr w:type="spellEnd"/>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xml:space="preserve">Мероприятия </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Ответственные исполнители</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Сроки исполнения</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Источники финансирования</w:t>
            </w:r>
          </w:p>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(тыс. руб.)</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w:t>
            </w:r>
          </w:p>
        </w:tc>
        <w:tc>
          <w:tcPr>
            <w:tcW w:w="4111" w:type="dxa"/>
            <w:tcBorders>
              <w:top w:val="dotted" w:sz="4" w:space="0" w:color="auto"/>
              <w:left w:val="dotted" w:sz="4" w:space="0" w:color="auto"/>
              <w:bottom w:val="dotted" w:sz="4" w:space="0" w:color="auto"/>
              <w:right w:val="dotted" w:sz="4" w:space="0" w:color="auto"/>
            </w:tcBorders>
            <w:vAlign w:val="center"/>
          </w:tcPr>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Разработка и принятие программы профилактики правонарушений на территории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Администрация Шарагайского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 года</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2.</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Обеспечение регулярного выступления руководящего состава администрации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 xml:space="preserve">, сотрудников ведущих служб ОВД перед населением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 xml:space="preserve">, в трудовых коллективах, по </w:t>
            </w:r>
            <w:r w:rsidRPr="007F6F54">
              <w:rPr>
                <w:rFonts w:ascii="Times New Roman" w:hAnsi="Times New Roman" w:cs="Times New Roman"/>
                <w:color w:val="000000"/>
                <w:sz w:val="20"/>
                <w:szCs w:val="20"/>
              </w:rPr>
              <w:lastRenderedPageBreak/>
              <w:t>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lastRenderedPageBreak/>
              <w:t>Администрация Шарагайского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lastRenderedPageBreak/>
              <w:t>3.</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Организовать работу населения в охране общественного порядка путем создания добровольных народных дружин</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Администрация Шарагайского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В течени</w:t>
            </w:r>
            <w:proofErr w:type="gramStart"/>
            <w:r w:rsidRPr="007F6F54">
              <w:rPr>
                <w:rFonts w:ascii="Times New Roman" w:hAnsi="Times New Roman" w:cs="Times New Roman"/>
                <w:sz w:val="20"/>
                <w:szCs w:val="20"/>
              </w:rPr>
              <w:t>и</w:t>
            </w:r>
            <w:proofErr w:type="gramEnd"/>
            <w:r w:rsidRPr="007F6F54">
              <w:rPr>
                <w:rFonts w:ascii="Times New Roman" w:hAnsi="Times New Roman" w:cs="Times New Roman"/>
                <w:sz w:val="20"/>
                <w:szCs w:val="20"/>
              </w:rPr>
              <w:t xml:space="preserve">  2018 года</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4.</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При проведении публичных мероприятий привлекать членов добровольных народных дружин к охране общественного порядка</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Администрация Шарагайского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rPr>
          <w:trHeight w:val="1018"/>
        </w:trPr>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5.</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color w:val="000000"/>
                <w:sz w:val="20"/>
                <w:szCs w:val="20"/>
              </w:rPr>
              <w:t>Проведение работы по профориентации выпускников образовательных учреждений</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Образовательные учреждения поселения</w:t>
            </w:r>
          </w:p>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6.</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Организация и содержание в надлежащем порядке спортив</w:t>
            </w:r>
            <w:r w:rsidRPr="007F6F54">
              <w:rPr>
                <w:rFonts w:ascii="Times New Roman" w:hAnsi="Times New Roman" w:cs="Times New Roman"/>
                <w:color w:val="000000"/>
                <w:sz w:val="20"/>
                <w:szCs w:val="20"/>
              </w:rPr>
              <w:softHyphen/>
              <w:t>ных площадок при образовательных учреждениях и площадок для неорганизованного и самостоятельного занятия спортом</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Образовательные учреждения поселения</w:t>
            </w:r>
          </w:p>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(за спортивными площадками при школах),</w:t>
            </w:r>
          </w:p>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color w:val="000000"/>
                <w:sz w:val="20"/>
                <w:szCs w:val="20"/>
              </w:rPr>
              <w:t>ад</w:t>
            </w:r>
            <w:r w:rsidRPr="007F6F54">
              <w:rPr>
                <w:rFonts w:ascii="Times New Roman" w:hAnsi="Times New Roman" w:cs="Times New Roman"/>
                <w:color w:val="000000"/>
                <w:sz w:val="20"/>
                <w:szCs w:val="20"/>
              </w:rPr>
              <w:softHyphen/>
              <w:t xml:space="preserve">министрация </w:t>
            </w:r>
            <w:r w:rsidRPr="007F6F54">
              <w:rPr>
                <w:rFonts w:ascii="Times New Roman" w:hAnsi="Times New Roman" w:cs="Times New Roman"/>
                <w:sz w:val="20"/>
                <w:szCs w:val="20"/>
              </w:rPr>
              <w:t>Шарагайского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7.</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Обеспечение занятости детей из малообеспеченных семей в спортивных секциях образовательных учреждений, учреждениях культуры</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Образовательные учреждения поселения,</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МКУК« Шарагайский СКДЦ»</w:t>
            </w:r>
          </w:p>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8.</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sz w:val="20"/>
                <w:szCs w:val="20"/>
              </w:rPr>
            </w:pPr>
            <w:r w:rsidRPr="007F6F54">
              <w:rPr>
                <w:rFonts w:ascii="Times New Roman" w:hAnsi="Times New Roman" w:cs="Times New Roman"/>
                <w:color w:val="000000"/>
                <w:sz w:val="20"/>
                <w:szCs w:val="20"/>
              </w:rPr>
              <w:t>Организовать создание и работу «Общественных советов по работе с семьями»</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Администрация Шарагайского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9.</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Создать на базе </w:t>
            </w:r>
            <w:r w:rsidRPr="007F6F54">
              <w:rPr>
                <w:rFonts w:ascii="Times New Roman" w:hAnsi="Times New Roman" w:cs="Times New Roman"/>
                <w:sz w:val="20"/>
                <w:szCs w:val="20"/>
              </w:rPr>
              <w:t xml:space="preserve">Шарагайской муниципальной </w:t>
            </w:r>
            <w:r w:rsidRPr="007F6F54">
              <w:rPr>
                <w:rFonts w:ascii="Times New Roman" w:hAnsi="Times New Roman" w:cs="Times New Roman"/>
                <w:color w:val="000000"/>
                <w:sz w:val="20"/>
                <w:szCs w:val="20"/>
              </w:rPr>
              <w:t>библиотеки информаци</w:t>
            </w:r>
            <w:r w:rsidRPr="007F6F54">
              <w:rPr>
                <w:rFonts w:ascii="Times New Roman" w:hAnsi="Times New Roman" w:cs="Times New Roman"/>
                <w:color w:val="000000"/>
                <w:sz w:val="20"/>
                <w:szCs w:val="20"/>
              </w:rPr>
              <w:softHyphen/>
              <w:t>онный центр по проблемам детства и юношества</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Администрация Шарагайского муниципального образования</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МКУК« Шарагайский СКДЦ»</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10.</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Вовлекать несовершеннолетних, состоящих на учете в ОДН в спортивные мероприятия</w:t>
            </w:r>
          </w:p>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соревнования, фес</w:t>
            </w:r>
            <w:r w:rsidRPr="007F6F54">
              <w:rPr>
                <w:rFonts w:ascii="Times New Roman" w:hAnsi="Times New Roman" w:cs="Times New Roman"/>
                <w:color w:val="000000"/>
                <w:sz w:val="20"/>
                <w:szCs w:val="20"/>
              </w:rPr>
              <w:softHyphen/>
              <w:t>тивали и т.д.) во внеурочное и каникулярное время</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Администрация Шарагайского муниципального образования,</w:t>
            </w:r>
            <w:r w:rsidRPr="007F6F54">
              <w:rPr>
                <w:rFonts w:ascii="Times New Roman" w:hAnsi="Times New Roman" w:cs="Times New Roman"/>
                <w:color w:val="000000"/>
                <w:sz w:val="20"/>
                <w:szCs w:val="20"/>
              </w:rPr>
              <w:t xml:space="preserve"> Образовательное учреждение  поселения, МКУК« Шарагайский СКДЦ»</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11.</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Организовать проведение семинаров, лекций для обучаю</w:t>
            </w:r>
            <w:r w:rsidRPr="007F6F54">
              <w:rPr>
                <w:rFonts w:ascii="Times New Roman" w:hAnsi="Times New Roman" w:cs="Times New Roman"/>
                <w:color w:val="000000"/>
                <w:sz w:val="20"/>
                <w:szCs w:val="20"/>
              </w:rPr>
              <w:softHyphen/>
              <w:t>щихся в образовательном учреждении о профилактике и борьбе с незаконным оборотом и употреблением наркоти</w:t>
            </w:r>
            <w:r w:rsidRPr="007F6F54">
              <w:rPr>
                <w:rFonts w:ascii="Times New Roman" w:hAnsi="Times New Roman" w:cs="Times New Roman"/>
                <w:color w:val="000000"/>
                <w:sz w:val="20"/>
                <w:szCs w:val="20"/>
              </w:rPr>
              <w:softHyphen/>
              <w:t>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w:t>
            </w:r>
            <w:r w:rsidRPr="007F6F54">
              <w:rPr>
                <w:rFonts w:ascii="Times New Roman" w:hAnsi="Times New Roman" w:cs="Times New Roman"/>
                <w:color w:val="000000"/>
                <w:sz w:val="20"/>
                <w:szCs w:val="20"/>
              </w:rPr>
              <w:softHyphen/>
              <w:t>ков, пьянством,  алкоголизмом</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Администрация Шарагайского муниципального образования,</w:t>
            </w:r>
            <w:r w:rsidRPr="007F6F54">
              <w:rPr>
                <w:rFonts w:ascii="Times New Roman" w:hAnsi="Times New Roman" w:cs="Times New Roman"/>
                <w:color w:val="000000"/>
                <w:sz w:val="20"/>
                <w:szCs w:val="20"/>
              </w:rPr>
              <w:t xml:space="preserve"> </w:t>
            </w:r>
            <w:proofErr w:type="gramStart"/>
            <w:r w:rsidRPr="007F6F54">
              <w:rPr>
                <w:rFonts w:ascii="Times New Roman" w:hAnsi="Times New Roman" w:cs="Times New Roman"/>
                <w:color w:val="000000"/>
                <w:sz w:val="20"/>
                <w:szCs w:val="20"/>
              </w:rPr>
              <w:t>Образовательное</w:t>
            </w:r>
            <w:proofErr w:type="gramEnd"/>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Учреждение поселения,</w:t>
            </w:r>
          </w:p>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МКУК« Шарагайский СКДЦ»</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2019</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1,0</w:t>
            </w:r>
          </w:p>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1,0</w:t>
            </w:r>
          </w:p>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1,0</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12.</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Проведение «</w:t>
            </w:r>
            <w:proofErr w:type="spellStart"/>
            <w:r w:rsidRPr="007F6F54">
              <w:rPr>
                <w:rFonts w:ascii="Times New Roman" w:hAnsi="Times New Roman" w:cs="Times New Roman"/>
                <w:color w:val="000000"/>
                <w:sz w:val="20"/>
                <w:szCs w:val="20"/>
              </w:rPr>
              <w:t>Антинаркотических</w:t>
            </w:r>
            <w:proofErr w:type="spellEnd"/>
            <w:r w:rsidRPr="007F6F54">
              <w:rPr>
                <w:rFonts w:ascii="Times New Roman" w:hAnsi="Times New Roman" w:cs="Times New Roman"/>
                <w:color w:val="000000"/>
                <w:sz w:val="20"/>
                <w:szCs w:val="20"/>
              </w:rPr>
              <w:t xml:space="preserve"> акций», конкурсов рисунков, фотографий среди несовершеннолетних</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Администрация Шарагайского муниципального образования,</w:t>
            </w:r>
            <w:r w:rsidRPr="007F6F54">
              <w:rPr>
                <w:rFonts w:ascii="Times New Roman" w:hAnsi="Times New Roman" w:cs="Times New Roman"/>
                <w:color w:val="000000"/>
                <w:sz w:val="20"/>
                <w:szCs w:val="20"/>
              </w:rPr>
              <w:t xml:space="preserve"> Образовательное учреждение </w:t>
            </w:r>
            <w:r w:rsidRPr="007F6F54">
              <w:rPr>
                <w:rFonts w:ascii="Times New Roman" w:hAnsi="Times New Roman" w:cs="Times New Roman"/>
                <w:color w:val="000000"/>
                <w:sz w:val="20"/>
                <w:szCs w:val="20"/>
              </w:rPr>
              <w:lastRenderedPageBreak/>
              <w:t>поселения  МКУК« Шарагайский СКДЦ»</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lastRenderedPageBreak/>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lastRenderedPageBreak/>
              <w:t>13.</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митингов, собраний</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Администрация Шарагайского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14.</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7F6F54">
              <w:rPr>
                <w:rFonts w:ascii="Times New Roman" w:hAnsi="Times New Roman" w:cs="Times New Roman"/>
                <w:color w:val="000000"/>
                <w:sz w:val="20"/>
                <w:szCs w:val="20"/>
              </w:rPr>
              <w:t>Проведение  заседаний комиссии по безопасности дорожного движения, контролировать исполнение рекомендаций комиссии</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Администрация Шарагайского муниципального образования</w:t>
            </w:r>
            <w:r w:rsidRPr="007F6F54">
              <w:rPr>
                <w:rFonts w:ascii="Times New Roman" w:hAnsi="Times New Roman" w:cs="Times New Roman"/>
                <w:color w:val="000000"/>
                <w:sz w:val="20"/>
                <w:szCs w:val="20"/>
              </w:rPr>
              <w:t>, органы полиции</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15.</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Проведение комплексных обследований муниципальных образовательных учреждений, объектов культуры и прилегающих к ним территорий, в целях проверки их антитеррористической защищенности и противопожарной безопасности</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Администрация Шарагайского муниципального образования</w:t>
            </w:r>
            <w:r w:rsidRPr="007F6F54">
              <w:rPr>
                <w:rFonts w:ascii="Times New Roman" w:hAnsi="Times New Roman" w:cs="Times New Roman"/>
                <w:color w:val="000000"/>
                <w:sz w:val="20"/>
                <w:szCs w:val="20"/>
              </w:rPr>
              <w:t>, органы полиции образовательное учреждение</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16.</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rPr>
                <w:rFonts w:ascii="Times New Roman" w:hAnsi="Times New Roman" w:cs="Times New Roman"/>
                <w:sz w:val="20"/>
                <w:szCs w:val="20"/>
              </w:rPr>
            </w:pPr>
            <w:r w:rsidRPr="007F6F54">
              <w:rPr>
                <w:rStyle w:val="FontStyle11"/>
                <w:sz w:val="20"/>
                <w:szCs w:val="20"/>
              </w:rPr>
              <w:t>Проведение рейдов, обследований домашних условий неблагополучных семей совместно с представителями  КДН и ЗП</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КДН и ЗП, администрация </w:t>
            </w:r>
            <w:r w:rsidRPr="007F6F54">
              <w:rPr>
                <w:rFonts w:ascii="Times New Roman" w:hAnsi="Times New Roman" w:cs="Times New Roman"/>
                <w:sz w:val="20"/>
                <w:szCs w:val="20"/>
              </w:rPr>
              <w:t>Шарагайского муниципального образования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17.</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Информационное просвещение населения путём организации в СМИ постоянных тематических рубрик, ориентированных на укрепление</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семейных ценностей и традиций,</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привлечение общественного мнения к проблемам современной семьи, популяризации положительных форм семейного воспитания, формирование сознательного отношения к воспитанию детей</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Все органы и учреждения системы профилактики безнадзорности и правонарушений несовершеннолетних</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2018-2021</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w:t>
            </w:r>
          </w:p>
        </w:tc>
      </w:tr>
      <w:tr w:rsidR="007F6F54" w:rsidRPr="007F6F54" w:rsidTr="002F5224">
        <w:tc>
          <w:tcPr>
            <w:tcW w:w="675"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both"/>
              <w:rPr>
                <w:rFonts w:ascii="Times New Roman" w:hAnsi="Times New Roman" w:cs="Times New Roman"/>
                <w:sz w:val="20"/>
                <w:szCs w:val="20"/>
              </w:rPr>
            </w:pPr>
            <w:r w:rsidRPr="007F6F54">
              <w:rPr>
                <w:rFonts w:ascii="Times New Roman" w:hAnsi="Times New Roman" w:cs="Times New Roman"/>
                <w:sz w:val="20"/>
                <w:szCs w:val="20"/>
              </w:rPr>
              <w:t>18</w:t>
            </w:r>
          </w:p>
        </w:tc>
        <w:tc>
          <w:tcPr>
            <w:tcW w:w="411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Итого</w:t>
            </w:r>
          </w:p>
        </w:tc>
        <w:tc>
          <w:tcPr>
            <w:tcW w:w="2126"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color w:val="000000"/>
                <w:sz w:val="20"/>
                <w:szCs w:val="20"/>
              </w:rPr>
            </w:pPr>
            <w:r w:rsidRPr="007F6F54">
              <w:rPr>
                <w:rFonts w:ascii="Times New Roman" w:hAnsi="Times New Roman" w:cs="Times New Roman"/>
                <w:color w:val="000000"/>
                <w:sz w:val="20"/>
                <w:szCs w:val="20"/>
              </w:rPr>
              <w:t>Средства  бюджета поселения</w:t>
            </w:r>
          </w:p>
        </w:tc>
        <w:tc>
          <w:tcPr>
            <w:tcW w:w="1701"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2018 год</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2019 год</w:t>
            </w:r>
          </w:p>
          <w:p w:rsidR="007F6F54" w:rsidRPr="007F6F54" w:rsidRDefault="007F6F54" w:rsidP="007F6F54">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2021 год</w:t>
            </w:r>
          </w:p>
        </w:tc>
        <w:tc>
          <w:tcPr>
            <w:tcW w:w="993" w:type="dxa"/>
            <w:tcBorders>
              <w:top w:val="dotted" w:sz="4" w:space="0" w:color="auto"/>
              <w:left w:val="dotted" w:sz="4" w:space="0" w:color="auto"/>
              <w:bottom w:val="dotted" w:sz="4" w:space="0" w:color="auto"/>
              <w:right w:val="dotted" w:sz="4" w:space="0" w:color="auto"/>
            </w:tcBorders>
          </w:tcPr>
          <w:p w:rsidR="007F6F54" w:rsidRPr="007F6F54" w:rsidRDefault="007F6F54" w:rsidP="007F6F54">
            <w:pPr>
              <w:autoSpaceDE w:val="0"/>
              <w:autoSpaceDN w:val="0"/>
              <w:adjustRightInd w:val="0"/>
              <w:spacing w:after="0" w:line="240" w:lineRule="auto"/>
              <w:jc w:val="center"/>
              <w:rPr>
                <w:rFonts w:ascii="Times New Roman" w:hAnsi="Times New Roman" w:cs="Times New Roman"/>
                <w:sz w:val="20"/>
                <w:szCs w:val="20"/>
              </w:rPr>
            </w:pPr>
          </w:p>
        </w:tc>
      </w:tr>
    </w:tbl>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7F6F54">
        <w:rPr>
          <w:rFonts w:ascii="Times New Roman" w:hAnsi="Times New Roman" w:cs="Times New Roman"/>
          <w:b/>
          <w:bCs/>
          <w:color w:val="000000"/>
          <w:sz w:val="20"/>
          <w:szCs w:val="20"/>
        </w:rPr>
        <w:t>4. Механизм осуществления Программы</w:t>
      </w: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bCs/>
          <w:color w:val="000000"/>
          <w:sz w:val="20"/>
          <w:szCs w:val="20"/>
        </w:rPr>
      </w:pPr>
      <w:r w:rsidRPr="007F6F54">
        <w:rPr>
          <w:rFonts w:ascii="Times New Roman" w:hAnsi="Times New Roman" w:cs="Times New Roman"/>
          <w:bCs/>
          <w:color w:val="000000"/>
          <w:sz w:val="20"/>
          <w:szCs w:val="20"/>
        </w:rPr>
        <w:t>МВК осуществляет взаимодействие с органами системы профилактики правонарушений.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bCs/>
          <w:color w:val="000000"/>
          <w:sz w:val="20"/>
          <w:szCs w:val="20"/>
        </w:rPr>
      </w:pPr>
      <w:r w:rsidRPr="007F6F54">
        <w:rPr>
          <w:rFonts w:ascii="Times New Roman" w:hAnsi="Times New Roman" w:cs="Times New Roman"/>
          <w:bCs/>
          <w:color w:val="000000"/>
          <w:sz w:val="20"/>
          <w:szCs w:val="20"/>
        </w:rPr>
        <w:t xml:space="preserve">Председатель комиссии проводит заседание не реже одного раза в квартал. На основании предложений субъектов профилактики правонарушений формируется повестка дня очередного заседания комиссии. </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bCs/>
          <w:color w:val="000000"/>
          <w:sz w:val="20"/>
          <w:szCs w:val="20"/>
        </w:rPr>
      </w:pPr>
      <w:r w:rsidRPr="007F6F54">
        <w:rPr>
          <w:rFonts w:ascii="Times New Roman" w:hAnsi="Times New Roman" w:cs="Times New Roman"/>
          <w:bCs/>
          <w:color w:val="000000"/>
          <w:sz w:val="20"/>
          <w:szCs w:val="20"/>
        </w:rPr>
        <w:t>На повестку дня выносятся вопросы, требующие немедленного реагирования со стороны субъектов профилактики, а также вопросы, при положительном решении которых будет достигнута цель программы.</w:t>
      </w:r>
    </w:p>
    <w:p w:rsidR="007F6F54" w:rsidRPr="007F6F54" w:rsidRDefault="007F6F54" w:rsidP="007F6F54">
      <w:pPr>
        <w:shd w:val="clear" w:color="auto" w:fill="FFFFFF"/>
        <w:spacing w:after="0" w:line="240" w:lineRule="auto"/>
        <w:ind w:firstLine="360"/>
        <w:rPr>
          <w:rFonts w:ascii="Times New Roman" w:hAnsi="Times New Roman" w:cs="Times New Roman"/>
          <w:sz w:val="20"/>
          <w:szCs w:val="20"/>
        </w:rPr>
      </w:pPr>
      <w:r w:rsidRPr="007F6F54">
        <w:rPr>
          <w:rFonts w:ascii="Times New Roman" w:hAnsi="Times New Roman" w:cs="Times New Roman"/>
          <w:spacing w:val="-4"/>
          <w:sz w:val="20"/>
          <w:szCs w:val="20"/>
        </w:rPr>
        <w:t>Основные исполнители:</w:t>
      </w:r>
    </w:p>
    <w:p w:rsidR="007F6F54" w:rsidRPr="007F6F54" w:rsidRDefault="007F6F54" w:rsidP="007F6F54">
      <w:pPr>
        <w:widowControl w:val="0"/>
        <w:shd w:val="clear" w:color="auto" w:fill="FFFFFF"/>
        <w:tabs>
          <w:tab w:val="left" w:pos="595"/>
        </w:tabs>
        <w:autoSpaceDE w:val="0"/>
        <w:autoSpaceDN w:val="0"/>
        <w:adjustRightInd w:val="0"/>
        <w:spacing w:after="0" w:line="240" w:lineRule="auto"/>
        <w:ind w:firstLine="709"/>
        <w:rPr>
          <w:rFonts w:ascii="Times New Roman" w:hAnsi="Times New Roman" w:cs="Times New Roman"/>
          <w:spacing w:val="-9"/>
          <w:sz w:val="20"/>
          <w:szCs w:val="20"/>
        </w:rPr>
      </w:pPr>
      <w:r w:rsidRPr="007F6F54">
        <w:rPr>
          <w:rFonts w:ascii="Times New Roman" w:hAnsi="Times New Roman" w:cs="Times New Roman"/>
          <w:spacing w:val="-8"/>
          <w:sz w:val="20"/>
          <w:szCs w:val="20"/>
        </w:rPr>
        <w:t>- участвуют в программных мероприятиях Пр</w:t>
      </w:r>
      <w:r w:rsidRPr="007F6F54">
        <w:rPr>
          <w:rFonts w:ascii="Times New Roman" w:hAnsi="Times New Roman" w:cs="Times New Roman"/>
          <w:spacing w:val="-9"/>
          <w:sz w:val="20"/>
          <w:szCs w:val="20"/>
        </w:rPr>
        <w:t>ограммы;</w:t>
      </w:r>
    </w:p>
    <w:p w:rsidR="007F6F54" w:rsidRPr="007F6F54" w:rsidRDefault="007F6F54" w:rsidP="007F6F54">
      <w:pPr>
        <w:widowControl w:val="0"/>
        <w:shd w:val="clear" w:color="auto" w:fill="FFFFFF"/>
        <w:tabs>
          <w:tab w:val="left" w:pos="0"/>
        </w:tabs>
        <w:autoSpaceDE w:val="0"/>
        <w:autoSpaceDN w:val="0"/>
        <w:adjustRightInd w:val="0"/>
        <w:spacing w:after="0" w:line="240" w:lineRule="auto"/>
        <w:ind w:firstLine="709"/>
        <w:rPr>
          <w:rFonts w:ascii="Times New Roman" w:hAnsi="Times New Roman" w:cs="Times New Roman"/>
          <w:spacing w:val="-7"/>
          <w:sz w:val="20"/>
          <w:szCs w:val="20"/>
        </w:rPr>
      </w:pPr>
      <w:r w:rsidRPr="007F6F54">
        <w:rPr>
          <w:rFonts w:ascii="Times New Roman" w:hAnsi="Times New Roman" w:cs="Times New Roman"/>
          <w:spacing w:val="-9"/>
          <w:sz w:val="20"/>
          <w:szCs w:val="20"/>
        </w:rPr>
        <w:t xml:space="preserve">- </w:t>
      </w:r>
      <w:r w:rsidRPr="007F6F54">
        <w:rPr>
          <w:rFonts w:ascii="Times New Roman" w:hAnsi="Times New Roman" w:cs="Times New Roman"/>
          <w:spacing w:val="-10"/>
          <w:sz w:val="20"/>
          <w:szCs w:val="20"/>
        </w:rPr>
        <w:t>определяют источники финансирования мероприятий, ис</w:t>
      </w:r>
      <w:r w:rsidRPr="007F6F54">
        <w:rPr>
          <w:rFonts w:ascii="Times New Roman" w:hAnsi="Times New Roman" w:cs="Times New Roman"/>
          <w:spacing w:val="-10"/>
          <w:sz w:val="20"/>
          <w:szCs w:val="20"/>
        </w:rPr>
        <w:softHyphen/>
      </w:r>
      <w:r w:rsidRPr="007F6F54">
        <w:rPr>
          <w:rFonts w:ascii="Times New Roman" w:hAnsi="Times New Roman" w:cs="Times New Roman"/>
          <w:spacing w:val="-7"/>
          <w:sz w:val="20"/>
          <w:szCs w:val="20"/>
        </w:rPr>
        <w:t xml:space="preserve">ходя из максимального привлечения внебюджетных средств, а также средств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spacing w:val="-7"/>
          <w:sz w:val="20"/>
          <w:szCs w:val="20"/>
        </w:rPr>
        <w:t>;</w:t>
      </w:r>
    </w:p>
    <w:p w:rsidR="007F6F54" w:rsidRPr="007F6F54" w:rsidRDefault="007F6F54" w:rsidP="007F6F54">
      <w:pPr>
        <w:widowControl w:val="0"/>
        <w:shd w:val="clear" w:color="auto" w:fill="FFFFFF"/>
        <w:tabs>
          <w:tab w:val="left" w:pos="0"/>
        </w:tabs>
        <w:autoSpaceDE w:val="0"/>
        <w:autoSpaceDN w:val="0"/>
        <w:adjustRightInd w:val="0"/>
        <w:spacing w:after="0" w:line="240" w:lineRule="auto"/>
        <w:ind w:firstLine="709"/>
        <w:rPr>
          <w:rFonts w:ascii="Times New Roman" w:hAnsi="Times New Roman" w:cs="Times New Roman"/>
          <w:spacing w:val="-7"/>
          <w:sz w:val="20"/>
          <w:szCs w:val="20"/>
        </w:rPr>
      </w:pPr>
      <w:r w:rsidRPr="007F6F54">
        <w:rPr>
          <w:rFonts w:ascii="Times New Roman" w:hAnsi="Times New Roman" w:cs="Times New Roman"/>
          <w:spacing w:val="-7"/>
          <w:sz w:val="20"/>
          <w:szCs w:val="20"/>
        </w:rPr>
        <w:t xml:space="preserve">- </w:t>
      </w:r>
      <w:proofErr w:type="gramStart"/>
      <w:r w:rsidRPr="007F6F54">
        <w:rPr>
          <w:rFonts w:ascii="Times New Roman" w:hAnsi="Times New Roman" w:cs="Times New Roman"/>
          <w:spacing w:val="-7"/>
          <w:sz w:val="20"/>
          <w:szCs w:val="20"/>
        </w:rPr>
        <w:t>отчитываются о</w:t>
      </w:r>
      <w:proofErr w:type="gramEnd"/>
      <w:r w:rsidRPr="007F6F54">
        <w:rPr>
          <w:rFonts w:ascii="Times New Roman" w:hAnsi="Times New Roman" w:cs="Times New Roman"/>
          <w:spacing w:val="-7"/>
          <w:sz w:val="20"/>
          <w:szCs w:val="20"/>
        </w:rPr>
        <w:t xml:space="preserve">  проведенных мероприятиях.</w:t>
      </w: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7F6F54">
        <w:rPr>
          <w:rFonts w:ascii="Times New Roman" w:hAnsi="Times New Roman" w:cs="Times New Roman"/>
          <w:b/>
          <w:bCs/>
          <w:color w:val="000000"/>
          <w:sz w:val="20"/>
          <w:szCs w:val="20"/>
        </w:rPr>
        <w:t>5. Ресурсное обеспечение Программы</w:t>
      </w: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bCs/>
          <w:color w:val="000000"/>
          <w:sz w:val="20"/>
          <w:szCs w:val="20"/>
        </w:rPr>
        <w:t>5.1.</w:t>
      </w:r>
      <w:r w:rsidRPr="007F6F54">
        <w:rPr>
          <w:rFonts w:ascii="Times New Roman" w:hAnsi="Times New Roman" w:cs="Times New Roman"/>
          <w:color w:val="000000"/>
          <w:sz w:val="20"/>
          <w:szCs w:val="20"/>
        </w:rPr>
        <w:t xml:space="preserve"> </w:t>
      </w:r>
      <w:r w:rsidRPr="007F6F54">
        <w:rPr>
          <w:rFonts w:ascii="Times New Roman" w:hAnsi="Times New Roman" w:cs="Times New Roman"/>
          <w:bCs/>
          <w:color w:val="000000"/>
          <w:sz w:val="20"/>
          <w:szCs w:val="20"/>
        </w:rPr>
        <w:t>Источники и объемы финансирования Программы:</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 бюджет </w:t>
      </w:r>
      <w:r w:rsidRPr="007F6F54">
        <w:rPr>
          <w:rFonts w:ascii="Times New Roman" w:hAnsi="Times New Roman" w:cs="Times New Roman"/>
          <w:sz w:val="20"/>
          <w:szCs w:val="20"/>
        </w:rPr>
        <w:t xml:space="preserve"> Шарагайского муниципального образования</w:t>
      </w:r>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2018 г. –  1,0 тыс. руб.;</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2019 г. – 1,0 тыс. руб.;</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2021 г. –  1,0  тыс. руб.</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 xml:space="preserve">5.2. Объемы финансирования программных мероприятий определятся при формировании бюджета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 xml:space="preserve"> на очередной финансовый год и плановый период.</w:t>
      </w: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7F6F54">
        <w:rPr>
          <w:rFonts w:ascii="Times New Roman" w:hAnsi="Times New Roman" w:cs="Times New Roman"/>
          <w:b/>
          <w:bCs/>
          <w:color w:val="000000"/>
          <w:sz w:val="20"/>
          <w:szCs w:val="20"/>
        </w:rPr>
        <w:t>6. Координация программных мероприятий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bCs/>
          <w:color w:val="000000"/>
          <w:sz w:val="20"/>
          <w:szCs w:val="20"/>
        </w:rPr>
        <w:t>6.1.</w:t>
      </w:r>
      <w:r w:rsidRPr="007F6F54">
        <w:rPr>
          <w:rFonts w:ascii="Times New Roman" w:hAnsi="Times New Roman" w:cs="Times New Roman"/>
          <w:color w:val="000000"/>
          <w:sz w:val="20"/>
          <w:szCs w:val="20"/>
        </w:rPr>
        <w:t xml:space="preserve"> </w:t>
      </w:r>
      <w:r w:rsidRPr="007F6F54">
        <w:rPr>
          <w:rFonts w:ascii="Times New Roman" w:hAnsi="Times New Roman" w:cs="Times New Roman"/>
          <w:bCs/>
          <w:color w:val="000000"/>
          <w:sz w:val="20"/>
          <w:szCs w:val="20"/>
        </w:rPr>
        <w:t xml:space="preserve">Координация деятельности субъектов профилактики правонарушений, а также выполнения программных мероприятий </w:t>
      </w:r>
      <w:r w:rsidRPr="007F6F54">
        <w:rPr>
          <w:rFonts w:ascii="Times New Roman" w:hAnsi="Times New Roman" w:cs="Times New Roman"/>
          <w:color w:val="000000"/>
          <w:sz w:val="20"/>
          <w:szCs w:val="20"/>
        </w:rPr>
        <w:t>возлагается на МВК.</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lastRenderedPageBreak/>
        <w:t>К участию в работе МВК могут приглашаться с их согласия представители судебных органов, органов прокуратуры.</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6.2. К полномочиям МВК относятся:</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xml:space="preserve">-проведение комплексного анализа состояния профилактики правонарушений на территории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 xml:space="preserve"> с последующей выработкой рекомендаций субъектам профилактики;</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xml:space="preserve">- разработка проектов муниципальных программ по профилактике правонарушений, </w:t>
      </w:r>
      <w:proofErr w:type="gramStart"/>
      <w:r w:rsidRPr="007F6F54">
        <w:rPr>
          <w:rFonts w:ascii="Times New Roman" w:hAnsi="Times New Roman" w:cs="Times New Roman"/>
          <w:color w:val="000000"/>
          <w:sz w:val="20"/>
          <w:szCs w:val="20"/>
        </w:rPr>
        <w:t>контроль  за</w:t>
      </w:r>
      <w:proofErr w:type="gramEnd"/>
      <w:r w:rsidRPr="007F6F54">
        <w:rPr>
          <w:rFonts w:ascii="Times New Roman" w:hAnsi="Times New Roman" w:cs="Times New Roman"/>
          <w:color w:val="000000"/>
          <w:sz w:val="20"/>
          <w:szCs w:val="20"/>
        </w:rPr>
        <w:t xml:space="preserve"> их выполнением;</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xml:space="preserve">- предоставление администрации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 xml:space="preserve"> информации о состоянии профилактической деятельности;</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xml:space="preserve">-координация деятельности субъектов профилактики </w:t>
      </w:r>
      <w:proofErr w:type="gramStart"/>
      <w:r w:rsidRPr="007F6F54">
        <w:rPr>
          <w:rFonts w:ascii="Times New Roman" w:hAnsi="Times New Roman" w:cs="Times New Roman"/>
          <w:color w:val="000000"/>
          <w:sz w:val="20"/>
          <w:szCs w:val="20"/>
        </w:rPr>
        <w:t>по</w:t>
      </w:r>
      <w:proofErr w:type="gramEnd"/>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а</w:t>
      </w:r>
      <w:proofErr w:type="gramStart"/>
      <w:r w:rsidRPr="007F6F54">
        <w:rPr>
          <w:rFonts w:ascii="Times New Roman" w:hAnsi="Times New Roman" w:cs="Times New Roman"/>
          <w:color w:val="000000"/>
          <w:sz w:val="20"/>
          <w:szCs w:val="20"/>
        </w:rPr>
        <w:t>)п</w:t>
      </w:r>
      <w:proofErr w:type="gramEnd"/>
      <w:r w:rsidRPr="007F6F54">
        <w:rPr>
          <w:rFonts w:ascii="Times New Roman" w:hAnsi="Times New Roman" w:cs="Times New Roman"/>
          <w:color w:val="000000"/>
          <w:sz w:val="20"/>
          <w:szCs w:val="20"/>
        </w:rPr>
        <w:t>редупреждению  правонарушений;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б</w:t>
      </w:r>
      <w:proofErr w:type="gramStart"/>
      <w:r w:rsidRPr="007F6F54">
        <w:rPr>
          <w:rFonts w:ascii="Times New Roman" w:hAnsi="Times New Roman" w:cs="Times New Roman"/>
          <w:color w:val="000000"/>
          <w:sz w:val="20"/>
          <w:szCs w:val="20"/>
        </w:rPr>
        <w:t>)п</w:t>
      </w:r>
      <w:proofErr w:type="gramEnd"/>
      <w:r w:rsidRPr="007F6F54">
        <w:rPr>
          <w:rFonts w:ascii="Times New Roman" w:hAnsi="Times New Roman" w:cs="Times New Roman"/>
          <w:color w:val="000000"/>
          <w:sz w:val="20"/>
          <w:szCs w:val="20"/>
        </w:rPr>
        <w:t>одготовке проектов нормативных правовых актов в сфере профилактики правонарушений;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в) укреплению взаимодействия и налаживанию тесного сотрудничества с населением, средствами массовой информации.</w:t>
      </w:r>
    </w:p>
    <w:p w:rsidR="007F6F54" w:rsidRPr="007F6F54" w:rsidRDefault="007F6F54" w:rsidP="007F6F54">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7F6F54">
        <w:rPr>
          <w:rFonts w:ascii="Times New Roman" w:hAnsi="Times New Roman" w:cs="Times New Roman"/>
          <w:b/>
          <w:bCs/>
          <w:color w:val="000000"/>
          <w:sz w:val="20"/>
          <w:szCs w:val="20"/>
        </w:rPr>
        <w:t>7. Оценка эффективности реализации программных мероприятий</w:t>
      </w: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Реализация Программы позволит:</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повысить эффективность системы социальной профилактики правонарушений, привлечь к организации деятельности по предупреждению правонарушений организации всех форм собственности (по согласованию), а также общественные организации (по согласованию);</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обеспечить нормативное правовое регулирование профилактики правонарушений;</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xml:space="preserve">-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w:t>
      </w:r>
      <w:r w:rsidRPr="007F6F54">
        <w:rPr>
          <w:rFonts w:ascii="Times New Roman" w:hAnsi="Times New Roman" w:cs="Times New Roman"/>
          <w:sz w:val="20"/>
          <w:szCs w:val="20"/>
        </w:rPr>
        <w:t>Шарагайского муниципального образования</w:t>
      </w:r>
      <w:r w:rsidRPr="007F6F54">
        <w:rPr>
          <w:rFonts w:ascii="Times New Roman" w:hAnsi="Times New Roman" w:cs="Times New Roman"/>
          <w:color w:val="000000"/>
          <w:sz w:val="20"/>
          <w:szCs w:val="20"/>
        </w:rPr>
        <w:t>;</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 оздоровить обстановку на улицах и в общественных местах;</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color w:val="000000"/>
          <w:sz w:val="20"/>
          <w:szCs w:val="20"/>
        </w:rPr>
        <w:t>- улучшить профилактику правонарушений среди несовершеннолетних и молодежи;</w:t>
      </w:r>
    </w:p>
    <w:p w:rsidR="007F6F54" w:rsidRPr="007F6F54" w:rsidRDefault="007F6F54" w:rsidP="007F6F54">
      <w:pPr>
        <w:spacing w:after="0" w:line="240" w:lineRule="auto"/>
        <w:ind w:firstLine="709"/>
        <w:rPr>
          <w:rFonts w:ascii="Times New Roman" w:hAnsi="Times New Roman" w:cs="Times New Roman"/>
          <w:color w:val="000000"/>
          <w:sz w:val="20"/>
          <w:szCs w:val="20"/>
        </w:rPr>
      </w:pPr>
      <w:r w:rsidRPr="007F6F54">
        <w:rPr>
          <w:rFonts w:ascii="Times New Roman" w:hAnsi="Times New Roman" w:cs="Times New Roman"/>
          <w:color w:val="000000"/>
          <w:sz w:val="20"/>
          <w:szCs w:val="20"/>
        </w:rPr>
        <w:t>- повысить уровень доверия населения к правоохранительным органам.</w:t>
      </w: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0"/>
          <w:szCs w:val="20"/>
        </w:rPr>
      </w:pPr>
      <w:r w:rsidRPr="007F6F54">
        <w:rPr>
          <w:rFonts w:ascii="Times New Roman" w:hAnsi="Times New Roman" w:cs="Times New Roman"/>
          <w:b/>
          <w:bCs/>
          <w:color w:val="000000"/>
          <w:sz w:val="20"/>
          <w:szCs w:val="20"/>
        </w:rPr>
        <w:t xml:space="preserve">8. Организация, формы и методы управления Программой  </w:t>
      </w:r>
    </w:p>
    <w:p w:rsidR="007F6F54" w:rsidRPr="007F6F54" w:rsidRDefault="007F6F54" w:rsidP="007F6F54">
      <w:pPr>
        <w:shd w:val="clear" w:color="auto" w:fill="FFFFFF"/>
        <w:autoSpaceDE w:val="0"/>
        <w:autoSpaceDN w:val="0"/>
        <w:adjustRightInd w:val="0"/>
        <w:spacing w:after="0" w:line="240" w:lineRule="auto"/>
        <w:ind w:firstLine="709"/>
        <w:jc w:val="center"/>
        <w:rPr>
          <w:rFonts w:ascii="Times New Roman" w:hAnsi="Times New Roman" w:cs="Times New Roman"/>
          <w:bCs/>
          <w:color w:val="000000"/>
          <w:sz w:val="20"/>
          <w:szCs w:val="20"/>
        </w:rPr>
      </w:pP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Контроль за</w:t>
      </w:r>
      <w:proofErr w:type="gramEnd"/>
      <w:r w:rsidRPr="007F6F54">
        <w:rPr>
          <w:rFonts w:ascii="Times New Roman" w:hAnsi="Times New Roman" w:cs="Times New Roman"/>
          <w:sz w:val="20"/>
          <w:szCs w:val="20"/>
        </w:rPr>
        <w:t xml:space="preserve"> исполнением Программы осуществляет глава Шарагайского муниципального образования. </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Координация </w:t>
      </w:r>
      <w:proofErr w:type="gramStart"/>
      <w:r w:rsidRPr="007F6F54">
        <w:rPr>
          <w:rFonts w:ascii="Times New Roman" w:hAnsi="Times New Roman" w:cs="Times New Roman"/>
          <w:sz w:val="20"/>
          <w:szCs w:val="20"/>
        </w:rPr>
        <w:t>деятельности органов системы профилактики правонарушений</w:t>
      </w:r>
      <w:proofErr w:type="gramEnd"/>
      <w:r w:rsidRPr="007F6F54">
        <w:rPr>
          <w:rFonts w:ascii="Times New Roman" w:hAnsi="Times New Roman" w:cs="Times New Roman"/>
          <w:sz w:val="20"/>
          <w:szCs w:val="20"/>
        </w:rPr>
        <w:t xml:space="preserve"> в Шарагайском муниципальном образовании осуществляет МВК.</w:t>
      </w:r>
    </w:p>
    <w:p w:rsidR="007F6F54" w:rsidRPr="007F6F54" w:rsidRDefault="007F6F54" w:rsidP="007F6F54">
      <w:pPr>
        <w:shd w:val="clear" w:color="auto" w:fill="FFFFFF"/>
        <w:autoSpaceDE w:val="0"/>
        <w:autoSpaceDN w:val="0"/>
        <w:adjustRightInd w:val="0"/>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Органы системы профилактики правонарушений вправе вносить свои предложения на заседания комиссии.</w:t>
      </w:r>
    </w:p>
    <w:p w:rsidR="007F6F54" w:rsidRPr="007F6F54" w:rsidRDefault="007F6F54" w:rsidP="007F6F5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10.08.2018 Г. № 53</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РОССИЙСКАЯ ФЕДЕРАЦИЯ</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ИРКУТСКАЯ ОБЛАСТЬ</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БАЛАГАНСКИЙ РАЙОН</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ШАРАГАЙСКОЕ МУНИЦИПАЛЬНОЕ ОБРАЗОВАНИЕ</w:t>
      </w:r>
    </w:p>
    <w:p w:rsidR="007F6F54" w:rsidRPr="007F6F54" w:rsidRDefault="007F6F54" w:rsidP="007F6F54">
      <w:pPr>
        <w:pStyle w:val="a5"/>
        <w:shd w:val="clear" w:color="auto" w:fill="FFFFFF"/>
        <w:spacing w:before="0" w:beforeAutospacing="0" w:after="0" w:afterAutospacing="0"/>
        <w:jc w:val="center"/>
        <w:rPr>
          <w:color w:val="000000"/>
          <w:sz w:val="20"/>
          <w:szCs w:val="20"/>
        </w:rPr>
      </w:pPr>
      <w:r w:rsidRPr="007F6F54">
        <w:rPr>
          <w:rStyle w:val="a6"/>
          <w:color w:val="000000"/>
          <w:sz w:val="20"/>
          <w:szCs w:val="20"/>
        </w:rPr>
        <w:t>АДМИНИСТРАЦИЯ</w:t>
      </w:r>
    </w:p>
    <w:p w:rsidR="007F6F54" w:rsidRPr="007F6F54" w:rsidRDefault="007F6F54" w:rsidP="007F6F54">
      <w:pPr>
        <w:spacing w:after="0" w:line="240" w:lineRule="auto"/>
        <w:jc w:val="center"/>
        <w:rPr>
          <w:rStyle w:val="a6"/>
          <w:rFonts w:ascii="Times New Roman" w:hAnsi="Times New Roman" w:cs="Times New Roman"/>
          <w:sz w:val="20"/>
          <w:szCs w:val="20"/>
        </w:rPr>
      </w:pPr>
      <w:r w:rsidRPr="007F6F54">
        <w:rPr>
          <w:rStyle w:val="a6"/>
          <w:rFonts w:ascii="Times New Roman" w:hAnsi="Times New Roman" w:cs="Times New Roman"/>
          <w:color w:val="000000"/>
          <w:sz w:val="20"/>
          <w:szCs w:val="20"/>
        </w:rPr>
        <w:t>ПОСТАНОВЛЕНИЕ</w:t>
      </w:r>
    </w:p>
    <w:p w:rsidR="007F6F54" w:rsidRPr="007F6F54" w:rsidRDefault="007F6F54" w:rsidP="007F6F54">
      <w:pPr>
        <w:spacing w:after="0" w:line="240" w:lineRule="auto"/>
        <w:jc w:val="center"/>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7F6F54" w:rsidRPr="007F6F54" w:rsidRDefault="007F6F54" w:rsidP="007F6F54">
      <w:pPr>
        <w:spacing w:after="0" w:line="240" w:lineRule="auto"/>
        <w:jc w:val="both"/>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N 8-ФЗ "О погребении и похоронном деле", статьей  14 Федерального закона от 6</w:t>
      </w:r>
      <w:proofErr w:type="gramEnd"/>
      <w:r w:rsidRPr="007F6F54">
        <w:rPr>
          <w:rFonts w:ascii="Times New Roman" w:hAnsi="Times New Roman" w:cs="Times New Roman"/>
          <w:sz w:val="20"/>
          <w:szCs w:val="20"/>
        </w:rPr>
        <w:t xml:space="preserve"> октября 2003 года N 131-ФЗ "Об общих принципах организации местного самоуправления в Российской Федерации" статьями 6, 36 Устава Шарагайского муниципального образования администрация Шарагайского муниципального образования </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ПОСТАНОВЛЯЕТ:</w:t>
      </w:r>
    </w:p>
    <w:p w:rsidR="007F6F54" w:rsidRPr="007F6F54" w:rsidRDefault="007F6F54" w:rsidP="007F6F54">
      <w:pPr>
        <w:spacing w:after="0" w:line="240" w:lineRule="auto"/>
        <w:jc w:val="center"/>
        <w:rPr>
          <w:rFonts w:ascii="Times New Roman" w:hAnsi="Times New Roman" w:cs="Times New Roman"/>
          <w:b/>
          <w:sz w:val="20"/>
          <w:szCs w:val="20"/>
        </w:rPr>
      </w:pP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1. Утвердить административный регламент по предоставлению муниципальной услуги "Предоставление участка земли для погребения умершего" на территории Шарагайского муниципального образования (прилагается).</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2. Настоящее постановление вступает в силу после дня его официального опубликования в печатном средстве массовой информации населения «Шарагайский вестник</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tabs>
          <w:tab w:val="left" w:pos="5130"/>
          <w:tab w:val="left" w:pos="5355"/>
        </w:tabs>
        <w:spacing w:after="0" w:line="240" w:lineRule="auto"/>
        <w:rPr>
          <w:rFonts w:ascii="Times New Roman" w:hAnsi="Times New Roman" w:cs="Times New Roman"/>
          <w:sz w:val="20"/>
          <w:szCs w:val="20"/>
        </w:rPr>
      </w:pPr>
      <w:r w:rsidRPr="007F6F54">
        <w:rPr>
          <w:rFonts w:ascii="Times New Roman" w:hAnsi="Times New Roman" w:cs="Times New Roman"/>
          <w:sz w:val="20"/>
          <w:szCs w:val="20"/>
        </w:rPr>
        <w:t>ВРИо главы Шарагайского муниципального образования</w:t>
      </w:r>
    </w:p>
    <w:p w:rsidR="007F6F54" w:rsidRPr="007F6F54" w:rsidRDefault="007F6F54" w:rsidP="007F6F54">
      <w:pPr>
        <w:tabs>
          <w:tab w:val="left" w:pos="5686"/>
        </w:tabs>
        <w:spacing w:after="0" w:line="240" w:lineRule="auto"/>
        <w:rPr>
          <w:rFonts w:ascii="Times New Roman" w:hAnsi="Times New Roman" w:cs="Times New Roman"/>
          <w:sz w:val="20"/>
          <w:szCs w:val="20"/>
        </w:rPr>
      </w:pPr>
      <w:r w:rsidRPr="007F6F54">
        <w:rPr>
          <w:rFonts w:ascii="Times New Roman" w:hAnsi="Times New Roman" w:cs="Times New Roman"/>
          <w:sz w:val="20"/>
          <w:szCs w:val="20"/>
        </w:rPr>
        <w:t>Ю.С. Заикина</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Утверждён</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постановлением администрации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Шарагайского муниципального образования</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от 20.04.2018 года № 29</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Административный регламент</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lastRenderedPageBreak/>
        <w:t>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7F6F54" w:rsidRPr="007F6F54" w:rsidRDefault="007F6F54" w:rsidP="007F6F54">
      <w:pPr>
        <w:spacing w:after="0" w:line="240" w:lineRule="auto"/>
        <w:jc w:val="right"/>
        <w:rPr>
          <w:rFonts w:ascii="Times New Roman" w:hAnsi="Times New Roman" w:cs="Times New Roman"/>
          <w:b/>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Раздел I. ОБЩИЕ ПОЛОЖЕНИЯ</w:t>
      </w:r>
    </w:p>
    <w:p w:rsidR="007F6F54" w:rsidRPr="007F6F54" w:rsidRDefault="007F6F54" w:rsidP="007F6F54">
      <w:pPr>
        <w:spacing w:after="0" w:line="240" w:lineRule="auto"/>
        <w:jc w:val="center"/>
        <w:rPr>
          <w:rFonts w:ascii="Times New Roman" w:hAnsi="Times New Roman" w:cs="Times New Roman"/>
          <w:b/>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 ПРЕДМЕТ РЕГУЛИРОВАНИЯ АДМИНИСТРАТИВНОГО РЕГЛАМЕНТА</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Административный регламент по предоставлению муниципальной услуги "Предоставление участка земли для погребения умершего" на территории Шарагайского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Шарагайского муниципального образования.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Шарагайского муниципального образования, а также формы </w:t>
      </w:r>
      <w:proofErr w:type="gramStart"/>
      <w:r w:rsidRPr="007F6F54">
        <w:rPr>
          <w:rFonts w:ascii="Times New Roman" w:hAnsi="Times New Roman" w:cs="Times New Roman"/>
          <w:sz w:val="20"/>
          <w:szCs w:val="20"/>
        </w:rPr>
        <w:t>контроля за</w:t>
      </w:r>
      <w:proofErr w:type="gramEnd"/>
      <w:r w:rsidRPr="007F6F54">
        <w:rPr>
          <w:rFonts w:ascii="Times New Roman" w:hAnsi="Times New Roman" w:cs="Times New Roman"/>
          <w:sz w:val="20"/>
          <w:szCs w:val="20"/>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2. КРУГ ЗАЯВИТЕЛЕЙ</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Шарагайского муниципального образования, вправе осуществлять их уполномоченные представители.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3. ТРЕБОВАНИЯ К ПОРЯДКУ ИНФОРМИРОВАНИЯ О ПРЕДОСТАВЛЕНИИ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Шарагайского муниципального образования.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 Для получения информации о муниципальной услуге заявитель вправе обратиться в МФЦ, находящийся на территории Иркутской области.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 Информация предоставляется: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при личном обращении;</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письменно, в случае письменного обращения заявителя.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 Должностные лица органа, осуществляющего предоставление муниципальной услуги, предоставляют информацию по следующим вопросам:</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о порядке предоставления муниципальной услуги и ходе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о перечне документов, необходимых для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о времени приема документов, необходимых для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 о сроке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 об основаниях отказа в приеме документов, необходимых для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 об основаниях возврата заявления;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 об основаниях отказа в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 Основными требованиями при предоставлении информации являются: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актуальность;</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своевременность;</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четкость и доступность в изложении информации;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полнота информации;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 соответствие информации требованиям законодательства Российской Федерации.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Днем регистрации обращения является день его поступления в орган, осуществляющий предоставление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15. Информация об органе, осуществляющем предоставление муниципальной услуги, порядке предоставления муниципальной услуги размещается: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на стендах, расположенных в помещениях, занимаемых органом, осуществляющим предоставление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на официальном сайте органа, осуществляющего предоставление муниципальной услуги, в информационно-телекоммуникационной сети "Интернет", официальном сайте МФЦ http://www.mfc38.ru, а также на Портале http://38.gosuslugi.ru;</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посредством публикации в средствах массовой информации.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список документов для получения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о сроках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извлечения из Регламента: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а) об основаниях отказа в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б) об описании конечного результата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 перечень нормативных правовых актов, регулирующих отношения, возникающие в связи с предоставлением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17. Информация об органе, осуществляющем предоставление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 место нахождения: </w:t>
      </w:r>
      <w:proofErr w:type="gramStart"/>
      <w:r w:rsidRPr="007F6F54">
        <w:rPr>
          <w:rFonts w:ascii="Times New Roman" w:hAnsi="Times New Roman" w:cs="Times New Roman"/>
          <w:sz w:val="20"/>
          <w:szCs w:val="20"/>
        </w:rPr>
        <w:t>Иркутская</w:t>
      </w:r>
      <w:proofErr w:type="gramEnd"/>
      <w:r w:rsidRPr="007F6F54">
        <w:rPr>
          <w:rFonts w:ascii="Times New Roman" w:hAnsi="Times New Roman" w:cs="Times New Roman"/>
          <w:sz w:val="20"/>
          <w:szCs w:val="20"/>
        </w:rPr>
        <w:t xml:space="preserve"> обл. Балаганский р-н, с. Шарагай, ул. Центральнаяя.13</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телефон:45-2-44</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почтовый адрес для направления документов и обращений: Иркутская обл. Балаганский р-н, с. Шарагай, ул. Центральнаяя.13;</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4) официальный сайт в информационно-телекоммуникационной сети "Интернет" – </w:t>
      </w:r>
      <w:r w:rsidRPr="007F6F54">
        <w:rPr>
          <w:rFonts w:ascii="Times New Roman" w:hAnsi="Times New Roman" w:cs="Times New Roman"/>
          <w:sz w:val="20"/>
          <w:szCs w:val="20"/>
          <w:lang w:val="en-US"/>
        </w:rPr>
        <w:t>http</w:t>
      </w:r>
      <w:r w:rsidRPr="007F6F54">
        <w:rPr>
          <w:rFonts w:ascii="Times New Roman" w:hAnsi="Times New Roman" w:cs="Times New Roman"/>
          <w:sz w:val="20"/>
          <w:szCs w:val="20"/>
        </w:rPr>
        <w:t>://</w:t>
      </w:r>
      <w:proofErr w:type="spellStart"/>
      <w:r w:rsidRPr="007F6F54">
        <w:rPr>
          <w:rFonts w:ascii="Times New Roman" w:hAnsi="Times New Roman" w:cs="Times New Roman"/>
          <w:sz w:val="20"/>
          <w:szCs w:val="20"/>
        </w:rPr>
        <w:t>шарагай</w:t>
      </w:r>
      <w:proofErr w:type="gramStart"/>
      <w:r w:rsidRPr="007F6F54">
        <w:rPr>
          <w:rFonts w:ascii="Times New Roman" w:hAnsi="Times New Roman" w:cs="Times New Roman"/>
          <w:sz w:val="20"/>
          <w:szCs w:val="20"/>
        </w:rPr>
        <w:t>.р</w:t>
      </w:r>
      <w:proofErr w:type="gramEnd"/>
      <w:r w:rsidRPr="007F6F54">
        <w:rPr>
          <w:rFonts w:ascii="Times New Roman" w:hAnsi="Times New Roman" w:cs="Times New Roman"/>
          <w:sz w:val="20"/>
          <w:szCs w:val="20"/>
        </w:rPr>
        <w:t>ф</w:t>
      </w:r>
      <w:proofErr w:type="spellEnd"/>
      <w:r w:rsidRPr="007F6F54">
        <w:rPr>
          <w:rFonts w:ascii="Times New Roman" w:hAnsi="Times New Roman" w:cs="Times New Roman"/>
          <w:sz w:val="20"/>
          <w:szCs w:val="20"/>
        </w:rPr>
        <w:t>/;</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5) адрес электронной почты: </w:t>
      </w:r>
      <w:r w:rsidRPr="007F6F54">
        <w:rPr>
          <w:rFonts w:ascii="Times New Roman" w:hAnsi="Times New Roman" w:cs="Times New Roman"/>
          <w:sz w:val="20"/>
          <w:szCs w:val="20"/>
          <w:lang w:val="en-US"/>
        </w:rPr>
        <w:t>sharagajskogomo</w:t>
      </w:r>
      <w:r w:rsidRPr="007F6F54">
        <w:rPr>
          <w:rFonts w:ascii="Times New Roman" w:hAnsi="Times New Roman" w:cs="Times New Roman"/>
          <w:sz w:val="20"/>
          <w:szCs w:val="20"/>
        </w:rPr>
        <w:t>@</w:t>
      </w:r>
      <w:r w:rsidRPr="007F6F54">
        <w:rPr>
          <w:rFonts w:ascii="Times New Roman" w:hAnsi="Times New Roman" w:cs="Times New Roman"/>
          <w:sz w:val="20"/>
          <w:szCs w:val="20"/>
          <w:lang w:val="en-US"/>
        </w:rPr>
        <w:t>mail</w:t>
      </w:r>
      <w:r w:rsidRPr="007F6F54">
        <w:rPr>
          <w:rFonts w:ascii="Times New Roman" w:hAnsi="Times New Roman" w:cs="Times New Roman"/>
          <w:sz w:val="20"/>
          <w:szCs w:val="20"/>
        </w:rPr>
        <w:t>.</w:t>
      </w:r>
      <w:proofErr w:type="spellStart"/>
      <w:r w:rsidRPr="007F6F54">
        <w:rPr>
          <w:rFonts w:ascii="Times New Roman" w:hAnsi="Times New Roman" w:cs="Times New Roman"/>
          <w:sz w:val="20"/>
          <w:szCs w:val="20"/>
          <w:lang w:val="en-US"/>
        </w:rPr>
        <w:t>ru</w:t>
      </w:r>
      <w:proofErr w:type="spellEnd"/>
      <w:r w:rsidRPr="007F6F54">
        <w:rPr>
          <w:rFonts w:ascii="Times New Roman" w:hAnsi="Times New Roman" w:cs="Times New Roman"/>
          <w:sz w:val="20"/>
          <w:szCs w:val="20"/>
        </w:rPr>
        <w:t>.</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18. График приема заявителей в органе, осуществляющем предоставление муниципальной услуги: 9.00-13.00,14.00-17.00. кроме выходных (суббота, воскресенье) и нерабочих праздничных дней.</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Информация об адресах и режиме работы МФЦ указана на официальном сайте в информационно-телекоммуникационной сети "Интернет" </w:t>
      </w:r>
      <w:hyperlink r:id="rId5" w:history="1">
        <w:r w:rsidRPr="007F6F54">
          <w:rPr>
            <w:rStyle w:val="a9"/>
            <w:rFonts w:ascii="Times New Roman" w:hAnsi="Times New Roman" w:cs="Times New Roman"/>
            <w:color w:val="auto"/>
            <w:sz w:val="20"/>
            <w:szCs w:val="20"/>
          </w:rPr>
          <w:t>http://www.mfc38.ru</w:t>
        </w:r>
      </w:hyperlink>
      <w:r w:rsidRPr="007F6F54">
        <w:rPr>
          <w:rFonts w:ascii="Times New Roman" w:hAnsi="Times New Roman" w:cs="Times New Roman"/>
          <w:sz w:val="20"/>
          <w:szCs w:val="20"/>
        </w:rPr>
        <w:t>.</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Раздел II. СТАНДАРТ ПРЕДОСТАВЛЕНИЯ МУНИЦИПАЛЬНОЙ УСЛУГИ</w:t>
      </w:r>
    </w:p>
    <w:p w:rsidR="007F6F54" w:rsidRPr="007F6F54" w:rsidRDefault="007F6F54" w:rsidP="007F6F54">
      <w:pPr>
        <w:spacing w:after="0" w:line="240" w:lineRule="auto"/>
        <w:jc w:val="center"/>
        <w:rPr>
          <w:rFonts w:ascii="Times New Roman" w:hAnsi="Times New Roman" w:cs="Times New Roman"/>
          <w:b/>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4. НАИМЕНОВАНИЕ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20. Под муниципальной услугой в настоящем Регламенте понимается предоставление участка земли для погребения умершего.</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5. НАИМЕНОВАНИЕ ОРГАНА, ПРЕДОСТАВЛЯЮЩЕГО МУНИЦИПАЛЬНУЮ УСЛУГУ</w:t>
      </w:r>
    </w:p>
    <w:p w:rsidR="007F6F54" w:rsidRPr="007F6F54" w:rsidRDefault="007F6F54" w:rsidP="007F6F54">
      <w:pPr>
        <w:spacing w:after="0" w:line="240" w:lineRule="auto"/>
        <w:jc w:val="center"/>
        <w:rPr>
          <w:rFonts w:ascii="Times New Roman" w:hAnsi="Times New Roman" w:cs="Times New Roman"/>
          <w:b/>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21. Органом, предоставляющим муниципальную услугу, является администрация Шарагайского муниципального образования (далее - уполномоченный орган).</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 xml:space="preserve"> </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6. НАИМЕНОВАНИЕ ОРГАНОВ И ОРГАНИЗАЦИЙ, ОБРАЩЕНИЕ</w:t>
      </w:r>
    </w:p>
    <w:p w:rsidR="007F6F54" w:rsidRPr="007F6F54" w:rsidRDefault="007F6F54" w:rsidP="007F6F54">
      <w:pPr>
        <w:spacing w:after="0" w:line="240" w:lineRule="auto"/>
        <w:jc w:val="center"/>
        <w:rPr>
          <w:rFonts w:ascii="Times New Roman" w:hAnsi="Times New Roman" w:cs="Times New Roman"/>
          <w:b/>
          <w:sz w:val="20"/>
          <w:szCs w:val="20"/>
        </w:rPr>
      </w:pPr>
      <w:proofErr w:type="gramStart"/>
      <w:r w:rsidRPr="007F6F54">
        <w:rPr>
          <w:rFonts w:ascii="Times New Roman" w:hAnsi="Times New Roman" w:cs="Times New Roman"/>
          <w:b/>
          <w:sz w:val="20"/>
          <w:szCs w:val="20"/>
        </w:rPr>
        <w:t>В КОТОРЫЕ НЕОБХОДИМО ДЛЯ ПРЕДОСТАВЛЕНИЯ МУНИЦИПАЛЬНОЙ УСЛУГИ</w:t>
      </w:r>
      <w:proofErr w:type="gramEnd"/>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23. </w:t>
      </w:r>
      <w:proofErr w:type="gramStart"/>
      <w:r w:rsidRPr="007F6F54">
        <w:rPr>
          <w:rFonts w:ascii="Times New Roman" w:hAnsi="Times New Roman" w:cs="Times New Roman"/>
          <w:sz w:val="20"/>
          <w:szCs w:val="20"/>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7F6F54">
        <w:rPr>
          <w:rFonts w:ascii="Times New Roman" w:hAnsi="Times New Roman" w:cs="Times New Roman"/>
          <w:sz w:val="20"/>
          <w:szCs w:val="20"/>
        </w:rPr>
        <w:t xml:space="preserve"> на территории Шарагайского муниципального образования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7. РЕЗУЛЬТАТ ПРЕДОСТАВЛЕНИЯ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8. СРОК ПРЕДОСТАВЛЕНИЯ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26. </w:t>
      </w:r>
      <w:proofErr w:type="gramStart"/>
      <w:r w:rsidRPr="007F6F54">
        <w:rPr>
          <w:rFonts w:ascii="Times New Roman" w:hAnsi="Times New Roman" w:cs="Times New Roman"/>
          <w:sz w:val="20"/>
          <w:szCs w:val="20"/>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7F6F54">
        <w:rPr>
          <w:rFonts w:ascii="Times New Roman" w:hAnsi="Times New Roman" w:cs="Times New Roman"/>
          <w:sz w:val="20"/>
          <w:szCs w:val="20"/>
        </w:rPr>
        <w:t xml:space="preserve"> муниципальной услуги </w:t>
      </w:r>
      <w:proofErr w:type="gramStart"/>
      <w:r w:rsidRPr="007F6F54">
        <w:rPr>
          <w:rFonts w:ascii="Times New Roman" w:hAnsi="Times New Roman" w:cs="Times New Roman"/>
          <w:sz w:val="20"/>
          <w:szCs w:val="20"/>
        </w:rPr>
        <w:t>документах</w:t>
      </w:r>
      <w:proofErr w:type="gramEnd"/>
      <w:r w:rsidRPr="007F6F54">
        <w:rPr>
          <w:rFonts w:ascii="Times New Roman" w:hAnsi="Times New Roman" w:cs="Times New Roman"/>
          <w:sz w:val="20"/>
          <w:szCs w:val="20"/>
        </w:rPr>
        <w:t>) в уполномоченном органе.</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9. ПРАВОВЫЕ ОСНОВАНИЯ ДЛЯ ПРЕДОСТАВЛЕНИЯ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27. Предоставление муниципальной услуги осуществляется в соответствии с законодательством Российской Федерации.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28. Правовой основой предоставления муниципальной услуги являются следующие нормативные правовые акты:</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1) Конституция Российской Федерации ("Собрание законодательства РФ", 4 августа 2014 года, N 31);</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РФ", 6 октября 2003 года, N 40, ст. 3822; "Парламентская газета", 8 октября 2003 года, N 186; "Российская газета", 8 октября 2003 года, N 202);</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Федеральный закон от 12 января 1996 года N 8-ФЗ "О погребении и похоронном деле" ("Собрание законодательства РФ", 15 января 1996 года, N 3, ст. 146; "Российская газета", 20 января 1996 года, N 12);</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 Указ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РФ", 1 июля 1996 года, N 27, ст. 3235; "Российская газета", 6 июля 1996 года, N 126);</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6) постановление Главного государственного санитарного врача РФ от 28 июня 2011 года N 84 "Об утверждении </w:t>
      </w:r>
      <w:proofErr w:type="spellStart"/>
      <w:r w:rsidRPr="007F6F54">
        <w:rPr>
          <w:rFonts w:ascii="Times New Roman" w:hAnsi="Times New Roman" w:cs="Times New Roman"/>
          <w:sz w:val="20"/>
          <w:szCs w:val="20"/>
        </w:rPr>
        <w:t>СанПин</w:t>
      </w:r>
      <w:proofErr w:type="spellEnd"/>
      <w:r w:rsidRPr="007F6F54">
        <w:rPr>
          <w:rFonts w:ascii="Times New Roman" w:hAnsi="Times New Roman" w:cs="Times New Roman"/>
          <w:sz w:val="20"/>
          <w:szCs w:val="20"/>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N 198) (далее - </w:t>
      </w:r>
      <w:proofErr w:type="spellStart"/>
      <w:r w:rsidRPr="007F6F54">
        <w:rPr>
          <w:rFonts w:ascii="Times New Roman" w:hAnsi="Times New Roman" w:cs="Times New Roman"/>
          <w:sz w:val="20"/>
          <w:szCs w:val="20"/>
        </w:rPr>
        <w:t>СанПин</w:t>
      </w:r>
      <w:proofErr w:type="spellEnd"/>
      <w:r w:rsidRPr="007F6F54">
        <w:rPr>
          <w:rFonts w:ascii="Times New Roman" w:hAnsi="Times New Roman" w:cs="Times New Roman"/>
          <w:sz w:val="20"/>
          <w:szCs w:val="20"/>
        </w:rPr>
        <w:t xml:space="preserve"> 2.1.2882-11);</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 распоряжение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года; "Собрание законодательства РФ", 28 декабря 2009 года, N 52 (2 ч.), ст. 6626);</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8) решение Думы Шарагайского муниципального образования от "10" августа 2009 года N 25-2 "«Об утверждении </w:t>
      </w:r>
      <w:hyperlink r:id="rId6" w:history="1">
        <w:r w:rsidRPr="007F6F54">
          <w:rPr>
            <w:rStyle w:val="a9"/>
            <w:rFonts w:ascii="Times New Roman" w:hAnsi="Times New Roman" w:cs="Times New Roman"/>
            <w:color w:val="auto"/>
            <w:sz w:val="20"/>
            <w:szCs w:val="20"/>
          </w:rPr>
          <w:t xml:space="preserve">Положения об организации ритуальных услуг, погребении, похоронного дела и содержании кладбища на территории Шарагайского муниципального образования» </w:t>
        </w:r>
      </w:hyperlink>
      <w:r w:rsidRPr="007F6F54">
        <w:rPr>
          <w:rFonts w:ascii="Times New Roman" w:hAnsi="Times New Roman" w:cs="Times New Roman"/>
          <w:sz w:val="20"/>
          <w:szCs w:val="20"/>
        </w:rPr>
        <w:t>";</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 Устав Шарагайского муниципального образования;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 настоящий Регламент.</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10. ИСЧЕРПЫВАЮЩИЙ ПЕРЕЧЕНЬ ДОКУМЕНТОВ, НЕОБХОДИМЫХ</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В СООТВЕТСТВИИ С НОРМАТИВНЫМИ ПРАВОВЫМИ АКТАМИ</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ДЛЯ ПРЕДОСТАВЛЕНИЯ МУНИЦИПАЛЬНОЙ УСЛУГИ И УСЛУГ, КОТОРЫЕ</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ЯВЛЯЮТСЯ НЕОБХОДИМЫМИ И ОБЯЗАТЕЛЬНЫМИ ДЛЯ ПРЕДОСТАВЛЕНИЯ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МУНИЦИПАЛЬНОЙ УСЛУГИ, ПОДЛЕЖАЩИХ ПРЕДСТАВЛЕНИЮ ЗАЯВИТЕЛЕМ</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29. Для получения участка земли для погребения умершего необходимы следующие документы:</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заявление о предоставлении муниципальной услуги (форма заявления приведена в приложении 1 к Регламенту);</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копия документа, удостоверяющего личность заявителя (с предъявлением оригинала для сверки) - для физических лиц;</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30. Документы, указанные в подпунктах 1 - 4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32. При предоставлении муниципальной услуги уполномоченный орган не вправе требовать от заявителей документы, не указанные в подпунктах 1 - 4 пункта 29 Регламента.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33. Требования к документам, представляемым заявителем:</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тексты документов должны быть написаны разборчиво;</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документы не должны иметь подчисток, приписок, зачеркнутых слов и не оговоренных в них исправлений;</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документы не должны быть исполнены карандашом;</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 документы не должны иметь повреждений, наличие которых не позволяет однозначно истолковать их содержание.</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11. ПЕРЕЧЕНЬ ОСНОВАНИЙ ДЛЯ ОТКАЗА В ПРИЕМЕ ДОКУМЕНТОВ,</w:t>
      </w:r>
    </w:p>
    <w:p w:rsidR="007F6F54" w:rsidRPr="007F6F54" w:rsidRDefault="007F6F54" w:rsidP="007F6F54">
      <w:pPr>
        <w:spacing w:after="0" w:line="240" w:lineRule="auto"/>
        <w:jc w:val="center"/>
        <w:rPr>
          <w:rFonts w:ascii="Times New Roman" w:hAnsi="Times New Roman" w:cs="Times New Roman"/>
          <w:sz w:val="20"/>
          <w:szCs w:val="20"/>
        </w:rPr>
      </w:pPr>
      <w:proofErr w:type="gramStart"/>
      <w:r w:rsidRPr="007F6F54">
        <w:rPr>
          <w:rFonts w:ascii="Times New Roman" w:hAnsi="Times New Roman" w:cs="Times New Roman"/>
          <w:b/>
          <w:sz w:val="20"/>
          <w:szCs w:val="20"/>
        </w:rPr>
        <w:t>НЕОБХОДИМЫХ</w:t>
      </w:r>
      <w:proofErr w:type="gramEnd"/>
      <w:r w:rsidRPr="007F6F54">
        <w:rPr>
          <w:rFonts w:ascii="Times New Roman" w:hAnsi="Times New Roman" w:cs="Times New Roman"/>
          <w:b/>
          <w:sz w:val="20"/>
          <w:szCs w:val="20"/>
        </w:rPr>
        <w:t xml:space="preserve"> ДЛЯ ПРЕДОСТАВЛЕНИЯ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34. Основания для отказа в приеме документов, необходимых для предоставления муниципальной услуги, законодательством не предусмотрены.</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12. ИСЧЕРПЫВАЮЩИЙ ПЕРЕЧЕНЬ ОСНОВАНИЙ</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ДЛЯ ПРИОСТАНОВЛЕНИЯ ПРЕДОСТАВЛЕНИЯ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35. Основания для приостановления предоставления муниципальной услуги законодательством не предусмотрены.</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Глава 13. ИСЧЕРПЫВАЮЩИЙ ПЕРЕЧЕНЬ ОСНОВАНИЙ ДЛЯ ОТКАЗА </w:t>
      </w:r>
      <w:proofErr w:type="gramStart"/>
      <w:r w:rsidRPr="007F6F54">
        <w:rPr>
          <w:rFonts w:ascii="Times New Roman" w:hAnsi="Times New Roman" w:cs="Times New Roman"/>
          <w:b/>
          <w:sz w:val="20"/>
          <w:szCs w:val="20"/>
        </w:rPr>
        <w:t>В</w:t>
      </w:r>
      <w:proofErr w:type="gramEnd"/>
    </w:p>
    <w:p w:rsidR="007F6F54" w:rsidRPr="007F6F54" w:rsidRDefault="007F6F54" w:rsidP="007F6F54">
      <w:pPr>
        <w:spacing w:after="0" w:line="240" w:lineRule="auto"/>
        <w:jc w:val="center"/>
        <w:rPr>
          <w:rFonts w:ascii="Times New Roman" w:hAnsi="Times New Roman" w:cs="Times New Roman"/>
          <w:b/>
          <w:sz w:val="20"/>
          <w:szCs w:val="20"/>
        </w:rPr>
      </w:pPr>
      <w:proofErr w:type="gramStart"/>
      <w:r w:rsidRPr="007F6F54">
        <w:rPr>
          <w:rFonts w:ascii="Times New Roman" w:hAnsi="Times New Roman" w:cs="Times New Roman"/>
          <w:b/>
          <w:sz w:val="20"/>
          <w:szCs w:val="20"/>
        </w:rPr>
        <w:t>ПРЕДОСТАВЛЕНИИ</w:t>
      </w:r>
      <w:proofErr w:type="gramEnd"/>
      <w:r w:rsidRPr="007F6F54">
        <w:rPr>
          <w:rFonts w:ascii="Times New Roman" w:hAnsi="Times New Roman" w:cs="Times New Roman"/>
          <w:b/>
          <w:sz w:val="20"/>
          <w:szCs w:val="20"/>
        </w:rPr>
        <w:t xml:space="preserve">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36. Основаниями для отказа в предоставлении муниципальной услуги являются: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отсутствие свободного участка земли для погребения на указанном заявителем кладбище;</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Шарагайского муниципального образования от "10" августа 2009 года N 25-2 "«Об утверждении </w:t>
      </w:r>
      <w:hyperlink r:id="rId7" w:history="1">
        <w:r w:rsidRPr="007F6F54">
          <w:rPr>
            <w:rStyle w:val="a9"/>
            <w:rFonts w:ascii="Times New Roman" w:hAnsi="Times New Roman" w:cs="Times New Roman"/>
            <w:color w:val="auto"/>
            <w:sz w:val="20"/>
            <w:szCs w:val="20"/>
          </w:rPr>
          <w:t>Положения об организации ритуальных услуг, погребении, похоронного дела и содержании кладбища на территории Шарагайского муниципального образования»</w:t>
        </w:r>
        <w:r w:rsidRPr="007F6F54">
          <w:rPr>
            <w:rStyle w:val="a9"/>
            <w:rFonts w:ascii="Times New Roman" w:hAnsi="Times New Roman" w:cs="Times New Roman"/>
            <w:sz w:val="20"/>
            <w:szCs w:val="20"/>
          </w:rPr>
          <w:t xml:space="preserve"> </w:t>
        </w:r>
      </w:hyperlink>
      <w:r w:rsidRPr="007F6F54">
        <w:rPr>
          <w:rFonts w:ascii="Times New Roman" w:hAnsi="Times New Roman" w:cs="Times New Roman"/>
          <w:sz w:val="20"/>
          <w:szCs w:val="20"/>
        </w:rPr>
        <w:t>"и</w:t>
      </w:r>
      <w:proofErr w:type="gramEnd"/>
      <w:r w:rsidRPr="007F6F54">
        <w:rPr>
          <w:rFonts w:ascii="Times New Roman" w:hAnsi="Times New Roman" w:cs="Times New Roman"/>
          <w:sz w:val="20"/>
          <w:szCs w:val="20"/>
        </w:rPr>
        <w:t xml:space="preserve"> </w:t>
      </w:r>
      <w:proofErr w:type="spellStart"/>
      <w:r w:rsidRPr="007F6F54">
        <w:rPr>
          <w:rFonts w:ascii="Times New Roman" w:hAnsi="Times New Roman" w:cs="Times New Roman"/>
          <w:sz w:val="20"/>
          <w:szCs w:val="20"/>
        </w:rPr>
        <w:t>СанПиН</w:t>
      </w:r>
      <w:proofErr w:type="spellEnd"/>
      <w:r w:rsidRPr="007F6F54">
        <w:rPr>
          <w:rFonts w:ascii="Times New Roman" w:hAnsi="Times New Roman" w:cs="Times New Roman"/>
          <w:sz w:val="20"/>
          <w:szCs w:val="20"/>
        </w:rPr>
        <w:t xml:space="preserve"> 2.1.2882-11.</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38. Отказ в предоставлении муниципальной услуги может быть обжалован заявителем в порядке, установленном законодательством.</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14. РАЗМЕР ПЛАТЫ, ВЗИМАЕМОЙ С ЗАЯВИТЕЛЯ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ПРИ ПРЕДОСТАВЛЕНИИ МУНИЦИПАЛЬНОЙ УСЛУГИ,</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b/>
          <w:sz w:val="20"/>
          <w:szCs w:val="20"/>
        </w:rPr>
        <w:t>И СПОСОБЫ ЕЕ ВЗИМАНИЯ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15. МАКСИМАЛЬНЫЙ СРОК ОЖИДАНИЯ В ОЧЕРЕДИ ПРИ ПОДАЧЕ ЗАЯВЛЕНИЯ О ПРЕДОСТАВЛЕНИИ МУНИЦИПАЛЬНОЙ УСЛУГИ</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И ПРИ ПОЛУЧЕНИИ РЕЗУЛЬТАТА ПРЕДОСТАВЛЕНИЯ ТАКОЙ УСЛУГИ</w:t>
      </w:r>
    </w:p>
    <w:p w:rsidR="007F6F54" w:rsidRPr="007F6F54" w:rsidRDefault="007F6F54" w:rsidP="007F6F54">
      <w:pPr>
        <w:spacing w:after="0" w:line="240" w:lineRule="auto"/>
        <w:jc w:val="center"/>
        <w:rPr>
          <w:rFonts w:ascii="Times New Roman" w:hAnsi="Times New Roman" w:cs="Times New Roman"/>
          <w:b/>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41. Максимальное время ожидания в очереди при подаче заявления и документов не превышает 15 минут.</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42. Максимальное время ожидания в очереди при получении результата муниципальной услуги не превышает 15 минут.</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16. СРОК РЕГИСТРАЦИИ ЗАЯВЛЕНИЯ ЗАЯВИТЕЛЯ О ПРЕДОСТАВЛЕНИИ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44. Максимальное время регистрации заявления о предоставлении муниципальной услуги составляет 10 минут.</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17. ТРЕБОВАНИЯ К ПОМЕЩЕНИЯМ, В КОТОРЫХ ПРЕДОСТАВЛЯЕТСЯ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МУНИЦИПАЛЬНАЯ УСЛУГА</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Шарагайского муниципального образования, меры для обеспечения доступа инвалидов к месту предоставления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47. Информационные таблички (вывески) размещаются рядом с входом, либо на двери входа так, чтобы они были хорошо видны заявителям.</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48. Прием заявлений и документов, необходимых для предоставления муниципальной услуги, осуществляется в кабинетах уполномоченного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18. ПОКАЗАТЕЛИ ДОСТУПНОСТИ И КАЧЕСТВА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54. Основными показателями доступности и качества муниципальной услуги являются: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соблюдение требований к местам предоставления муниципальной услуги, их транспортной доступности;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среднее время ожидания в очереди при подаче документов;</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количество взаимодействий заявителя с должностными лицами уполномоченного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55. Основными требованиями к качеству рассмотрения обращений заявителей являются: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достоверность предоставляемой заявителям информации о ходе рассмотрения обращения;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полнота информирования заявителей о ходе рассмотрения обращения;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наглядность форм предоставляемой информации об административных процедурах;</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удобство и доступность получения заявителями информации о порядке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 оперативность вынесения решения в отношении рассматриваемого обращения.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57. Взаимодействие заявителя с должностными лицами уполномоченного органа осуществляется при личном обращении заявителя: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для подачи документов, необходимых для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за получением результата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hyperlink r:id="rId8" w:history="1">
        <w:r w:rsidRPr="007F6F54">
          <w:rPr>
            <w:rStyle w:val="a9"/>
            <w:rFonts w:ascii="Times New Roman" w:hAnsi="Times New Roman" w:cs="Times New Roman"/>
            <w:color w:val="auto"/>
            <w:sz w:val="20"/>
            <w:szCs w:val="20"/>
          </w:rPr>
          <w:t>http://www.mfc38.ru</w:t>
        </w:r>
      </w:hyperlink>
      <w:r w:rsidRPr="007F6F54">
        <w:rPr>
          <w:rFonts w:ascii="Times New Roman" w:hAnsi="Times New Roman" w:cs="Times New Roman"/>
          <w:sz w:val="20"/>
          <w:szCs w:val="20"/>
        </w:rPr>
        <w:t>.</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прием заявления и документов, необходимых для предоставления муниципальной услуги, подлежащих представлению заявителем;</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обработка заявления и представленных документов;</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формирование и направление межведомственных запросов в органы, участвующие в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F6F54" w:rsidRPr="007F6F54" w:rsidRDefault="007F6F54" w:rsidP="007F6F54">
      <w:pPr>
        <w:spacing w:after="0" w:line="240" w:lineRule="auto"/>
        <w:jc w:val="center"/>
        <w:rPr>
          <w:rFonts w:ascii="Times New Roman" w:hAnsi="Times New Roman" w:cs="Times New Roman"/>
          <w:b/>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20. СОСТАВ И ПОСЛЕДОВАТЕЛЬНОСТЬ АДМИНИСТРАТИВНЫХ ПРОЦЕДУР</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63. Предоставление муниципальной услуги включает в себя следующие административные процедуры:</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прием заявления о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формирование и направление межведомственных запросов в органы, участвующие в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64. Блок-схема административных процедур предоставления муниципальной услуги приводится в приложении 2 к Регламенту.</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21. ПРИЕМ ЗАЯВЛЕНИЯ О ПРЕДОСТАВЛЕНИИ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посредством личного обращения заявителя (его представителя) в уполномоченный орган;</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посредством личного обращения заявителя (его представителя) через МФЦ;</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посредством направления документов через операторов почтовой связи;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4) посредством направления документов по электронной почте </w:t>
      </w:r>
      <w:r w:rsidRPr="007F6F54">
        <w:rPr>
          <w:rFonts w:ascii="Times New Roman" w:hAnsi="Times New Roman" w:cs="Times New Roman"/>
          <w:sz w:val="20"/>
          <w:szCs w:val="20"/>
          <w:lang w:val="en-US"/>
        </w:rPr>
        <w:t>sharagajskogomo</w:t>
      </w:r>
      <w:r w:rsidRPr="007F6F54">
        <w:rPr>
          <w:rFonts w:ascii="Times New Roman" w:hAnsi="Times New Roman" w:cs="Times New Roman"/>
          <w:sz w:val="20"/>
          <w:szCs w:val="20"/>
        </w:rPr>
        <w:t>@</w:t>
      </w:r>
      <w:r w:rsidRPr="007F6F54">
        <w:rPr>
          <w:rFonts w:ascii="Times New Roman" w:hAnsi="Times New Roman" w:cs="Times New Roman"/>
          <w:sz w:val="20"/>
          <w:szCs w:val="20"/>
          <w:lang w:val="en-US"/>
        </w:rPr>
        <w:t>mail</w:t>
      </w:r>
      <w:r w:rsidRPr="007F6F54">
        <w:rPr>
          <w:rFonts w:ascii="Times New Roman" w:hAnsi="Times New Roman" w:cs="Times New Roman"/>
          <w:sz w:val="20"/>
          <w:szCs w:val="20"/>
        </w:rPr>
        <w:t>.</w:t>
      </w:r>
      <w:proofErr w:type="spellStart"/>
      <w:r w:rsidRPr="007F6F54">
        <w:rPr>
          <w:rFonts w:ascii="Times New Roman" w:hAnsi="Times New Roman" w:cs="Times New Roman"/>
          <w:sz w:val="20"/>
          <w:szCs w:val="20"/>
          <w:lang w:val="en-US"/>
        </w:rPr>
        <w:t>ru</w:t>
      </w:r>
      <w:proofErr w:type="spellEnd"/>
      <w:r w:rsidRPr="007F6F54">
        <w:rPr>
          <w:rFonts w:ascii="Times New Roman" w:hAnsi="Times New Roman" w:cs="Times New Roman"/>
          <w:sz w:val="20"/>
          <w:szCs w:val="20"/>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5) посредством направления документов с использованием Портала.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7F6F54">
        <w:rPr>
          <w:rFonts w:ascii="Times New Roman" w:hAnsi="Times New Roman" w:cs="Times New Roman"/>
          <w:sz w:val="20"/>
          <w:szCs w:val="20"/>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7F6F54">
        <w:rPr>
          <w:rFonts w:ascii="Times New Roman" w:hAnsi="Times New Roman" w:cs="Times New Roman"/>
          <w:sz w:val="20"/>
          <w:szCs w:val="20"/>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7F6F54" w:rsidRPr="007F6F54" w:rsidRDefault="007F6F54" w:rsidP="007F6F54">
      <w:pPr>
        <w:spacing w:after="0" w:line="240" w:lineRule="auto"/>
        <w:ind w:firstLine="709"/>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22. ФОРМИРОВАНИЕ И НАПРАВЛЕНИЕ МЕЖВЕДОМСТВЕННЫХ ЗАПРОСОВ В ОРГАНЫ (ОРГАНИЗАЦИИ), УЧАСТВУЮЩИЕ В ПРЕДОСТАВЛЕНИИ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71. Основанием для начала административной процедуры является непредставление документов, предусмотренных пунктом 31 Регламента.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72. </w:t>
      </w:r>
      <w:proofErr w:type="gramStart"/>
      <w:r w:rsidRPr="007F6F54">
        <w:rPr>
          <w:rFonts w:ascii="Times New Roman" w:hAnsi="Times New Roman" w:cs="Times New Roman"/>
          <w:sz w:val="20"/>
          <w:szCs w:val="20"/>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7F6F54">
        <w:rPr>
          <w:rFonts w:ascii="Times New Roman" w:hAnsi="Times New Roman" w:cs="Times New Roman"/>
          <w:sz w:val="20"/>
          <w:szCs w:val="20"/>
        </w:rPr>
        <w:t xml:space="preserve"> взаимодействия и подключаемых к ней региональных систем межведомственного электронного взаимодействия.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Глава 23. ПРИНЯТИЕ РЕШЕНИЯ О ПРЕДОСТАВЛЕНИИ </w:t>
      </w:r>
      <w:proofErr w:type="gramStart"/>
      <w:r w:rsidRPr="007F6F54">
        <w:rPr>
          <w:rFonts w:ascii="Times New Roman" w:hAnsi="Times New Roman" w:cs="Times New Roman"/>
          <w:b/>
          <w:sz w:val="20"/>
          <w:szCs w:val="20"/>
        </w:rPr>
        <w:t>МУНИЦИПАЛЬНОЙ</w:t>
      </w:r>
      <w:proofErr w:type="gramEnd"/>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УСЛУГИ ЛИБО РЕШЕНИЯ ОБ ОТКАЗЕ В ПРЕДОСТАВЛЕНИИ МУНИЦИПАЛЬНОЙ УСЛУГИ, ВЫДАЧА (НАПРАВЛЕНИЕ) ДАННОГО РЕШЕНИЯ ЗАЯВИТЕЛЮ</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Шарагайского муниципального образования от "10" августа 2009 года N 25-2 "«Об утверждении </w:t>
      </w:r>
      <w:hyperlink r:id="rId9" w:history="1">
        <w:r w:rsidRPr="007F6F54">
          <w:rPr>
            <w:rStyle w:val="a9"/>
            <w:rFonts w:ascii="Times New Roman" w:hAnsi="Times New Roman" w:cs="Times New Roman"/>
            <w:color w:val="auto"/>
            <w:sz w:val="20"/>
            <w:szCs w:val="20"/>
          </w:rPr>
          <w:t xml:space="preserve">Положения об организации ритуальных услуг, погребении, похоронного дела и содержании кладбища на территории Шарагайского муниципального образования» </w:t>
        </w:r>
      </w:hyperlink>
      <w:r w:rsidRPr="007F6F54">
        <w:rPr>
          <w:rFonts w:ascii="Times New Roman" w:hAnsi="Times New Roman" w:cs="Times New Roman"/>
          <w:sz w:val="20"/>
          <w:szCs w:val="20"/>
        </w:rPr>
        <w:t xml:space="preserve">" и </w:t>
      </w:r>
      <w:proofErr w:type="spellStart"/>
      <w:r w:rsidRPr="007F6F54">
        <w:rPr>
          <w:rFonts w:ascii="Times New Roman" w:hAnsi="Times New Roman" w:cs="Times New Roman"/>
          <w:sz w:val="20"/>
          <w:szCs w:val="20"/>
        </w:rPr>
        <w:t>СанПиН</w:t>
      </w:r>
      <w:proofErr w:type="spellEnd"/>
      <w:r w:rsidRPr="007F6F54">
        <w:rPr>
          <w:rFonts w:ascii="Times New Roman" w:hAnsi="Times New Roman" w:cs="Times New Roman"/>
          <w:sz w:val="20"/>
          <w:szCs w:val="20"/>
        </w:rPr>
        <w:t xml:space="preserve"> 2.1.2882-11, предлагает заявителю другой участок земли для размещения места</w:t>
      </w:r>
      <w:proofErr w:type="gramEnd"/>
      <w:r w:rsidRPr="007F6F54">
        <w:rPr>
          <w:rFonts w:ascii="Times New Roman" w:hAnsi="Times New Roman" w:cs="Times New Roman"/>
          <w:sz w:val="20"/>
          <w:szCs w:val="20"/>
        </w:rPr>
        <w:t xml:space="preserve"> погребения умершего при наличии свободного участка земли для погребения, отвечающего 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Раздел IV. ФОРМЫ </w:t>
      </w:r>
      <w:proofErr w:type="gramStart"/>
      <w:r w:rsidRPr="007F6F54">
        <w:rPr>
          <w:rFonts w:ascii="Times New Roman" w:hAnsi="Times New Roman" w:cs="Times New Roman"/>
          <w:b/>
          <w:sz w:val="20"/>
          <w:szCs w:val="20"/>
        </w:rPr>
        <w:t>КОНТРОЛЯ ЗА</w:t>
      </w:r>
      <w:proofErr w:type="gramEnd"/>
      <w:r w:rsidRPr="007F6F54">
        <w:rPr>
          <w:rFonts w:ascii="Times New Roman" w:hAnsi="Times New Roman" w:cs="Times New Roman"/>
          <w:b/>
          <w:sz w:val="20"/>
          <w:szCs w:val="20"/>
        </w:rPr>
        <w:t xml:space="preserve"> ИСПОЛНЕНИЕМ АДМИНИСТРАТИВНОГО РЕГЛАМЕНТА</w:t>
      </w:r>
    </w:p>
    <w:p w:rsidR="007F6F54" w:rsidRPr="007F6F54" w:rsidRDefault="007F6F54" w:rsidP="007F6F54">
      <w:pPr>
        <w:spacing w:after="0" w:line="240" w:lineRule="auto"/>
        <w:jc w:val="center"/>
        <w:rPr>
          <w:rFonts w:ascii="Times New Roman" w:hAnsi="Times New Roman" w:cs="Times New Roman"/>
          <w:b/>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Глава 24. ПОРЯДОК ОСУЩЕСТВЛЕНИЯ ТЕКУЩЕГО </w:t>
      </w:r>
      <w:proofErr w:type="gramStart"/>
      <w:r w:rsidRPr="007F6F54">
        <w:rPr>
          <w:rFonts w:ascii="Times New Roman" w:hAnsi="Times New Roman" w:cs="Times New Roman"/>
          <w:b/>
          <w:sz w:val="20"/>
          <w:szCs w:val="20"/>
        </w:rPr>
        <w:t>КОНТРОЛЯ ЗА</w:t>
      </w:r>
      <w:proofErr w:type="gramEnd"/>
      <w:r w:rsidRPr="007F6F54">
        <w:rPr>
          <w:rFonts w:ascii="Times New Roman" w:hAnsi="Times New Roman" w:cs="Times New Roman"/>
          <w:b/>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83. Текущий </w:t>
      </w:r>
      <w:proofErr w:type="gramStart"/>
      <w:r w:rsidRPr="007F6F54">
        <w:rPr>
          <w:rFonts w:ascii="Times New Roman" w:hAnsi="Times New Roman" w:cs="Times New Roman"/>
          <w:sz w:val="20"/>
          <w:szCs w:val="20"/>
        </w:rPr>
        <w:t>контроль за</w:t>
      </w:r>
      <w:proofErr w:type="gramEnd"/>
      <w:r w:rsidRPr="007F6F54">
        <w:rPr>
          <w:rFonts w:ascii="Times New Roman" w:hAnsi="Times New Roman" w:cs="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84. Основными задачами текущего контроля являются: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обеспечение своевременного и качественного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выявление нарушений в сроках и качестве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3) выявление и устранение причин и условий, способствующих ненадлежащему предоставлению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принятие мер по надлежащему предоставлению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85. Текущий контроль осуществляется на постоянной основе.</w:t>
      </w:r>
    </w:p>
    <w:p w:rsidR="007F6F54" w:rsidRPr="007F6F54" w:rsidRDefault="007F6F54" w:rsidP="007F6F54">
      <w:pPr>
        <w:spacing w:after="0" w:line="240" w:lineRule="auto"/>
        <w:ind w:firstLine="709"/>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Глава 25. ПОРЯДОК И ПЕРИОДИЧНОСТЬ ОСУЩЕСТВЛЕНИЯ </w:t>
      </w:r>
      <w:proofErr w:type="gramStart"/>
      <w:r w:rsidRPr="007F6F54">
        <w:rPr>
          <w:rFonts w:ascii="Times New Roman" w:hAnsi="Times New Roman" w:cs="Times New Roman"/>
          <w:b/>
          <w:sz w:val="20"/>
          <w:szCs w:val="20"/>
        </w:rPr>
        <w:t>ПЛАНОВЫХ</w:t>
      </w:r>
      <w:proofErr w:type="gramEnd"/>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И ВНЕПЛАНОВЫХ ПРОВЕРОК ПОЛНОТЫ И КАЧЕСТВА ПРЕДОСТАВЛЕНИЯ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МУНИЦИПАЛЬНОЙ УСЛУГИ, В ТОМ ЧИСЛЕ ПОРЯДОК И ФОРМЫ КОНТРОЛЯ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ЗА ПОЛНОТОЙ И КАЧЕСТВОМ ПРЕДОСТАВЛЕНИЯ 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86. </w:t>
      </w:r>
      <w:proofErr w:type="gramStart"/>
      <w:r w:rsidRPr="007F6F54">
        <w:rPr>
          <w:rFonts w:ascii="Times New Roman" w:hAnsi="Times New Roman" w:cs="Times New Roman"/>
          <w:sz w:val="20"/>
          <w:szCs w:val="20"/>
        </w:rPr>
        <w:t>Контроль за</w:t>
      </w:r>
      <w:proofErr w:type="gramEnd"/>
      <w:r w:rsidRPr="007F6F54">
        <w:rPr>
          <w:rFonts w:ascii="Times New Roman" w:hAnsi="Times New Roman" w:cs="Times New Roman"/>
          <w:sz w:val="20"/>
          <w:szCs w:val="20"/>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26. ОТВЕТСТВЕННОСТЬ ДОЛЖНОСТНЫХ ЛИЦ ОРГАНА МЕСТНОГО</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САМОУПРАВЛЕНИЯ ЗА РЕШЕНИЯ И ДЕЙСТВИЯ (БЕЗДЕЙСТВИЕ),</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ПРИНИМАЕМЫЕ (ОСУЩЕСТВЛЯЕМЫЕ) ИМИ В ХОДЕ ПРЕДОСТАВЛЕНИЯ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МУНИЦИПАЛЬНОЙ УСЛУГИ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91. Обязанность соблюдения положений Регламента закрепляется в должностных инструкциях должностных лиц уполномоченного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27. ПОЛОЖЕНИЯ, ХАРАКТЕРИЗУЮЩИЕ ТРЕБОВАНИЯ К ПОРЯДКУ</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 xml:space="preserve">И ФОРМАМ </w:t>
      </w:r>
      <w:proofErr w:type="gramStart"/>
      <w:r w:rsidRPr="007F6F54">
        <w:rPr>
          <w:rFonts w:ascii="Times New Roman" w:hAnsi="Times New Roman" w:cs="Times New Roman"/>
          <w:b/>
          <w:sz w:val="20"/>
          <w:szCs w:val="20"/>
        </w:rPr>
        <w:t>КОНТРОЛЯ ЗА</w:t>
      </w:r>
      <w:proofErr w:type="gramEnd"/>
      <w:r w:rsidRPr="007F6F54">
        <w:rPr>
          <w:rFonts w:ascii="Times New Roman" w:hAnsi="Times New Roman" w:cs="Times New Roman"/>
          <w:b/>
          <w:sz w:val="20"/>
          <w:szCs w:val="20"/>
        </w:rPr>
        <w:t xml:space="preserve"> ПРЕДОСТАВЛЕНИЕМ МУНИЦИПАЛЬНОЙ УСЛУГИ,</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В ТОМ ЧИСЛЕ СО СТОРОНЫ ЗАЯВИТЕЛЕЙ, ИХ ОБЪЕДИНЕНИЙ</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И ОРГАНИЗАЦИЕЙ</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93. </w:t>
      </w:r>
      <w:proofErr w:type="gramStart"/>
      <w:r w:rsidRPr="007F6F54">
        <w:rPr>
          <w:rFonts w:ascii="Times New Roman" w:hAnsi="Times New Roman" w:cs="Times New Roman"/>
          <w:sz w:val="20"/>
          <w:szCs w:val="20"/>
        </w:rPr>
        <w:t>Контроль за</w:t>
      </w:r>
      <w:proofErr w:type="gramEnd"/>
      <w:r w:rsidRPr="007F6F54">
        <w:rPr>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нарушения прав и законных интересов заявителей решением, действием (бездействием) уполномоченного органа, его должностных лиц;</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95. </w:t>
      </w:r>
      <w:proofErr w:type="gramStart"/>
      <w:r w:rsidRPr="007F6F54">
        <w:rPr>
          <w:rFonts w:ascii="Times New Roman" w:hAnsi="Times New Roman" w:cs="Times New Roman"/>
          <w:sz w:val="20"/>
          <w:szCs w:val="20"/>
        </w:rPr>
        <w:t>Контроль за</w:t>
      </w:r>
      <w:proofErr w:type="gramEnd"/>
      <w:r w:rsidRPr="007F6F54">
        <w:rPr>
          <w:rFonts w:ascii="Times New Roman" w:hAnsi="Times New Roman" w:cs="Times New Roman"/>
          <w:sz w:val="20"/>
          <w:szCs w:val="20"/>
        </w:rPr>
        <w:t xml:space="preserve"> предоставлением муниципальной услуги осуществляется в соответствии с законодательством.</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Раздел V. ДОСУДЕБНЫЙ (ВНЕСУДЕБНЫЙ) ПОРЯДОК ОБЖАЛОВАНИЯ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РЕШЕНИЙ И ДЕЙСТВИЙ (БЕЗДЕЙСТВИЯ) ОРГАНА, ПРЕДОСТАВЛЯЮЩЕГО</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МУНИЦИПАЛЬНУЮ УСЛУГУ, А ТАКЖЕ ДОЛЖНОСТНЫХ ЛИЦ,</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МУНИЦИПАЛЬНЫХ СЛУЖАЩИХ</w:t>
      </w:r>
    </w:p>
    <w:p w:rsidR="007F6F54" w:rsidRPr="007F6F54" w:rsidRDefault="007F6F54" w:rsidP="007F6F54">
      <w:pPr>
        <w:spacing w:after="0" w:line="240" w:lineRule="auto"/>
        <w:jc w:val="center"/>
        <w:rPr>
          <w:rFonts w:ascii="Times New Roman" w:hAnsi="Times New Roman" w:cs="Times New Roman"/>
          <w:b/>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Глава 28. ОБЖАЛОВАНИЕ РЕШЕНИЙ И ДЕЙСТВИЙ (БЕЗДЕЙСТВИЯ)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УПОЛНОМОЧЕННОГО ОРГАНА, А ТАКЖЕ ДОЛЖНОСТНЫХ ЛИЦ</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УПОЛНОМОЧЕННОГО ОРГАНА</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lastRenderedPageBreak/>
        <w:t>98. Информацию о порядке подачи и рассмотрения жалобы заявитель может получить в соответствии с пунктами 7, 15, 17 Регламента.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99. Заявитель может обратиться с жалобой, в том числе в следующих случаях:</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нарушение срока регистрации заявления о предоставлении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нарушение срока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Шарагайского муниципального образования для предоставления муниципальной услуги;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Шарагайского муниципального образования для предоставления муниципальной услуги, у заявителя;</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sidRPr="007F6F54">
        <w:rPr>
          <w:rFonts w:ascii="Times New Roman" w:hAnsi="Times New Roman" w:cs="Times New Roman"/>
          <w:sz w:val="20"/>
          <w:szCs w:val="20"/>
          <w:lang w:val="en-US"/>
        </w:rPr>
        <w:t>http</w:t>
      </w:r>
      <w:r w:rsidRPr="007F6F54">
        <w:rPr>
          <w:rFonts w:ascii="Times New Roman" w:hAnsi="Times New Roman" w:cs="Times New Roman"/>
          <w:sz w:val="20"/>
          <w:szCs w:val="20"/>
        </w:rPr>
        <w:t>://</w:t>
      </w:r>
      <w:proofErr w:type="spellStart"/>
      <w:r w:rsidRPr="007F6F54">
        <w:rPr>
          <w:rFonts w:ascii="Times New Roman" w:hAnsi="Times New Roman" w:cs="Times New Roman"/>
          <w:sz w:val="20"/>
          <w:szCs w:val="20"/>
        </w:rPr>
        <w:t>шарагай</w:t>
      </w:r>
      <w:proofErr w:type="gramStart"/>
      <w:r w:rsidRPr="007F6F54">
        <w:rPr>
          <w:rFonts w:ascii="Times New Roman" w:hAnsi="Times New Roman" w:cs="Times New Roman"/>
          <w:sz w:val="20"/>
          <w:szCs w:val="20"/>
        </w:rPr>
        <w:t>.р</w:t>
      </w:r>
      <w:proofErr w:type="gramEnd"/>
      <w:r w:rsidRPr="007F6F54">
        <w:rPr>
          <w:rFonts w:ascii="Times New Roman" w:hAnsi="Times New Roman" w:cs="Times New Roman"/>
          <w:sz w:val="20"/>
          <w:szCs w:val="20"/>
        </w:rPr>
        <w:t>ф</w:t>
      </w:r>
      <w:proofErr w:type="spellEnd"/>
      <w:r w:rsidRPr="007F6F54">
        <w:rPr>
          <w:rFonts w:ascii="Times New Roman" w:hAnsi="Times New Roman" w:cs="Times New Roman"/>
          <w:sz w:val="20"/>
          <w:szCs w:val="20"/>
        </w:rPr>
        <w:t>/; (указывается официальный сайт органа местного самоуправления, через который возможна обратная связь, например, интернет-приемная), электронной почты без использования электронной подписи.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101. Прием жалоб осуществляется в соответствии с графиком приема заявителей, указанным в пункте 18 Регламента.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103. Жалоба может быть подана при личном приеме заявителя. Прием заявителей в уполномоченном органе осуществляет ведущий специалист (указывается должность), в случае его отсутствия - специалист (указывается должность).</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104. Прием заявителей осуществляется ведущим специалистом (указывается должность сотрудника уполномоченного органа).</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105. При личном приеме заявитель предъявляет документ, удостоверяющий его личность.</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106. Жалоба должна содержать:</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 наименование уполномоченного органа, должностного лица уполномоченного органа, решения и действия (бездействие) которых обжалуются;</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107. </w:t>
      </w:r>
      <w:proofErr w:type="gramStart"/>
      <w:r w:rsidRPr="007F6F54">
        <w:rPr>
          <w:rFonts w:ascii="Times New Roman" w:hAnsi="Times New Roman" w:cs="Times New Roman"/>
          <w:sz w:val="20"/>
          <w:szCs w:val="20"/>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108. По результатам рассмотрения жалобы уполномоченный орган принимает одно из следующих решений:</w:t>
      </w:r>
    </w:p>
    <w:p w:rsidR="007F6F54" w:rsidRPr="007F6F54" w:rsidRDefault="007F6F54" w:rsidP="007F6F54">
      <w:pPr>
        <w:spacing w:after="0" w:line="240" w:lineRule="auto"/>
        <w:ind w:firstLine="709"/>
        <w:rPr>
          <w:rFonts w:ascii="Times New Roman" w:hAnsi="Times New Roman" w:cs="Times New Roman"/>
          <w:sz w:val="20"/>
          <w:szCs w:val="20"/>
        </w:rPr>
      </w:pPr>
      <w:proofErr w:type="gramStart"/>
      <w:r w:rsidRPr="007F6F54">
        <w:rPr>
          <w:rFonts w:ascii="Times New Roman" w:hAnsi="Times New Roman" w:cs="Times New Roman"/>
          <w:sz w:val="20"/>
          <w:szCs w:val="20"/>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2) отказывает в удовлетворении жалобы.</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 xml:space="preserve">110. В случае установления в ходе или по результатам </w:t>
      </w:r>
      <w:proofErr w:type="gramStart"/>
      <w:r w:rsidRPr="007F6F54">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7F6F54">
        <w:rPr>
          <w:rFonts w:ascii="Times New Roman" w:hAnsi="Times New Roman" w:cs="Times New Roman"/>
          <w:sz w:val="20"/>
          <w:szCs w:val="20"/>
        </w:rPr>
        <w:t xml:space="preserve"> или преступления уполномоченный орган незамедлительно направляет имеющиеся материалы в органы прокуратуры.</w:t>
      </w: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Приложение 1</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к административному регламенту</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по предоставлению муниципальной услуги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"Предоставление участка земли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для погребения умершего" на территории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Шарагайского муниципального образования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ФОРМА ЗАЯВЛЕНИЯ</w:t>
      </w:r>
    </w:p>
    <w:p w:rsidR="007F6F54" w:rsidRPr="007F6F54" w:rsidRDefault="007F6F54" w:rsidP="007F6F54">
      <w:pPr>
        <w:spacing w:after="0" w:line="240" w:lineRule="auto"/>
        <w:jc w:val="center"/>
        <w:rPr>
          <w:rFonts w:ascii="Times New Roman" w:hAnsi="Times New Roman" w:cs="Times New Roman"/>
          <w:sz w:val="20"/>
          <w:szCs w:val="20"/>
        </w:rPr>
      </w:pP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 xml:space="preserve">Главе Шарагайского </w:t>
      </w:r>
      <w:proofErr w:type="gramStart"/>
      <w:r w:rsidRPr="007F6F54">
        <w:rPr>
          <w:rFonts w:ascii="Times New Roman" w:hAnsi="Times New Roman" w:cs="Times New Roman"/>
          <w:sz w:val="20"/>
          <w:szCs w:val="20"/>
        </w:rPr>
        <w:t>муниципального</w:t>
      </w:r>
      <w:proofErr w:type="gramEnd"/>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образования _________________________</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от __________________________________</w:t>
      </w:r>
    </w:p>
    <w:p w:rsidR="007F6F54" w:rsidRPr="007F6F54" w:rsidRDefault="007F6F54" w:rsidP="007F6F54">
      <w:pPr>
        <w:spacing w:after="0" w:line="240" w:lineRule="auto"/>
        <w:jc w:val="right"/>
        <w:rPr>
          <w:rFonts w:ascii="Times New Roman" w:hAnsi="Times New Roman" w:cs="Times New Roman"/>
          <w:sz w:val="20"/>
          <w:szCs w:val="20"/>
        </w:rPr>
      </w:pPr>
      <w:proofErr w:type="gramStart"/>
      <w:r w:rsidRPr="007F6F54">
        <w:rPr>
          <w:rFonts w:ascii="Times New Roman" w:hAnsi="Times New Roman" w:cs="Times New Roman"/>
          <w:sz w:val="20"/>
          <w:szCs w:val="20"/>
        </w:rPr>
        <w:t>(для физического лица, его</w:t>
      </w:r>
      <w:proofErr w:type="gramEnd"/>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представителя указываются:</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фамилия, имя, отчество</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(последнее - при наличии),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место жительства,</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контактный телефон;</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для индивидуального предпринимателя:</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фамилия, имя, отчество</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(последнее - при наличии),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место жительства, контактный телефон,</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фамилия, имя, отчество</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(последнее - при наличии)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представителя);</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для юридического лица:</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полное наименование,</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место нахождения,</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контактный телефон,</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фамилия, имя, отчество</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(последнее - при наличии)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представителя)</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ЗАЯВЛЕНИЕ</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Прошу предоставить участок земли для захоронения моег</w:t>
      </w:r>
      <w:proofErr w:type="gramStart"/>
      <w:r w:rsidRPr="007F6F54">
        <w:rPr>
          <w:rFonts w:ascii="Times New Roman" w:hAnsi="Times New Roman" w:cs="Times New Roman"/>
          <w:sz w:val="20"/>
          <w:szCs w:val="20"/>
        </w:rPr>
        <w:t>о(</w:t>
      </w:r>
      <w:proofErr w:type="gramEnd"/>
      <w:r w:rsidRPr="007F6F54">
        <w:rPr>
          <w:rFonts w:ascii="Times New Roman" w:hAnsi="Times New Roman" w:cs="Times New Roman"/>
          <w:sz w:val="20"/>
          <w:szCs w:val="20"/>
        </w:rPr>
        <w:t>ей, их)</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______________________________________________________________________</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______________________________________________________________________</w:t>
      </w:r>
    </w:p>
    <w:p w:rsidR="007F6F54" w:rsidRPr="007F6F54" w:rsidRDefault="007F6F54" w:rsidP="007F6F54">
      <w:pPr>
        <w:spacing w:after="0" w:line="240" w:lineRule="auto"/>
        <w:jc w:val="center"/>
        <w:rPr>
          <w:rFonts w:ascii="Times New Roman" w:hAnsi="Times New Roman" w:cs="Times New Roman"/>
          <w:sz w:val="20"/>
          <w:szCs w:val="20"/>
        </w:rPr>
      </w:pPr>
      <w:proofErr w:type="gramStart"/>
      <w:r w:rsidRPr="007F6F54">
        <w:rPr>
          <w:rFonts w:ascii="Times New Roman" w:hAnsi="Times New Roman" w:cs="Times New Roman"/>
          <w:sz w:val="20"/>
          <w:szCs w:val="20"/>
        </w:rPr>
        <w:t>(указываются фамилия, имя, отчество (последнее - при наличии), сведения о</w:t>
      </w:r>
      <w:proofErr w:type="gramEnd"/>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родственных или иных отношениях с умерши</w:t>
      </w:r>
      <w:proofErr w:type="gramStart"/>
      <w:r w:rsidRPr="007F6F54">
        <w:rPr>
          <w:rFonts w:ascii="Times New Roman" w:hAnsi="Times New Roman" w:cs="Times New Roman"/>
          <w:sz w:val="20"/>
          <w:szCs w:val="20"/>
        </w:rPr>
        <w:t>м(</w:t>
      </w:r>
      <w:proofErr w:type="gramEnd"/>
      <w:r w:rsidRPr="007F6F54">
        <w:rPr>
          <w:rFonts w:ascii="Times New Roman" w:hAnsi="Times New Roman" w:cs="Times New Roman"/>
          <w:sz w:val="20"/>
          <w:szCs w:val="20"/>
        </w:rPr>
        <w:t>ей, ими)</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На кладбище __________________________________________________________.</w:t>
      </w:r>
    </w:p>
    <w:p w:rsidR="007F6F54" w:rsidRPr="007F6F54" w:rsidRDefault="007F6F54" w:rsidP="007F6F54">
      <w:pPr>
        <w:spacing w:after="0" w:line="240" w:lineRule="auto"/>
        <w:jc w:val="center"/>
        <w:rPr>
          <w:rFonts w:ascii="Times New Roman" w:hAnsi="Times New Roman" w:cs="Times New Roman"/>
          <w:sz w:val="20"/>
          <w:szCs w:val="20"/>
        </w:rPr>
      </w:pPr>
      <w:proofErr w:type="gramStart"/>
      <w:r w:rsidRPr="007F6F54">
        <w:rPr>
          <w:rFonts w:ascii="Times New Roman" w:hAnsi="Times New Roman" w:cs="Times New Roman"/>
          <w:sz w:val="20"/>
          <w:szCs w:val="20"/>
        </w:rPr>
        <w:t>(указывается наименование кладбища, а также номер участка,</w:t>
      </w:r>
      <w:proofErr w:type="gramEnd"/>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квартала, если заявитель располагает такой информацией)</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Действующие нормы и правила установки памятников, памятных знаков,</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надмогильных и мемориальных сооружений обязуюсь соблюдать.</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Наименование организации, предоставляющей похоронные услуги:</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______________________________________________________________________</w:t>
      </w:r>
    </w:p>
    <w:p w:rsidR="007F6F54" w:rsidRPr="007F6F54" w:rsidRDefault="007F6F54" w:rsidP="007F6F54">
      <w:pPr>
        <w:spacing w:after="0" w:line="240" w:lineRule="auto"/>
        <w:jc w:val="center"/>
        <w:rPr>
          <w:rFonts w:ascii="Times New Roman" w:hAnsi="Times New Roman" w:cs="Times New Roman"/>
          <w:sz w:val="20"/>
          <w:szCs w:val="20"/>
        </w:rPr>
      </w:pPr>
      <w:proofErr w:type="gramStart"/>
      <w:r w:rsidRPr="007F6F54">
        <w:rPr>
          <w:rFonts w:ascii="Times New Roman" w:hAnsi="Times New Roman" w:cs="Times New Roman"/>
          <w:sz w:val="20"/>
          <w:szCs w:val="20"/>
        </w:rPr>
        <w:t>(указывается наименование специализированной службы по вопросам</w:t>
      </w:r>
      <w:proofErr w:type="gramEnd"/>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похоронного дела) &lt;1&gt;.</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&lt;1</w:t>
      </w:r>
      <w:proofErr w:type="gramStart"/>
      <w:r w:rsidRPr="007F6F54">
        <w:rPr>
          <w:rFonts w:ascii="Times New Roman" w:hAnsi="Times New Roman" w:cs="Times New Roman"/>
          <w:sz w:val="20"/>
          <w:szCs w:val="20"/>
        </w:rPr>
        <w:t>&gt; У</w:t>
      </w:r>
      <w:proofErr w:type="gramEnd"/>
      <w:r w:rsidRPr="007F6F54">
        <w:rPr>
          <w:rFonts w:ascii="Times New Roman" w:hAnsi="Times New Roman" w:cs="Times New Roman"/>
          <w:sz w:val="20"/>
          <w:szCs w:val="20"/>
        </w:rPr>
        <w:t>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Приложение: (отметить знаком "V")</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копия документа, удостоверяющего личность заявителя (с предъявлением оригинала для сверки) - для физических лиц;</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7F6F54" w:rsidRPr="007F6F54" w:rsidRDefault="007F6F54" w:rsidP="007F6F54">
      <w:pPr>
        <w:spacing w:after="0" w:line="240" w:lineRule="auto"/>
        <w:rPr>
          <w:rFonts w:ascii="Times New Roman" w:hAnsi="Times New Roman" w:cs="Times New Roman"/>
          <w:sz w:val="20"/>
          <w:szCs w:val="20"/>
        </w:rPr>
      </w:pPr>
      <w:proofErr w:type="gramStart"/>
      <w:r w:rsidRPr="007F6F54">
        <w:rPr>
          <w:rFonts w:ascii="Times New Roman" w:hAnsi="Times New Roman" w:cs="Times New Roman"/>
          <w:sz w:val="20"/>
          <w:szCs w:val="20"/>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иные документы ______________________________ (указать какие).</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За достоверность предоставленных сведений несу полную ответственность.</w:t>
      </w:r>
    </w:p>
    <w:p w:rsidR="007F6F54" w:rsidRPr="007F6F54" w:rsidRDefault="007F6F54" w:rsidP="007F6F54">
      <w:pPr>
        <w:spacing w:after="0" w:line="240" w:lineRule="auto"/>
        <w:rPr>
          <w:rFonts w:ascii="Times New Roman" w:hAnsi="Times New Roman" w:cs="Times New Roman"/>
          <w:sz w:val="20"/>
          <w:szCs w:val="20"/>
        </w:rPr>
      </w:pPr>
      <w:proofErr w:type="gramStart"/>
      <w:r w:rsidRPr="007F6F54">
        <w:rPr>
          <w:rFonts w:ascii="Times New Roman" w:hAnsi="Times New Roman" w:cs="Times New Roman"/>
          <w:sz w:val="20"/>
          <w:szCs w:val="20"/>
        </w:rPr>
        <w:t>Ответственный</w:t>
      </w:r>
      <w:proofErr w:type="gramEnd"/>
      <w:r w:rsidRPr="007F6F54">
        <w:rPr>
          <w:rFonts w:ascii="Times New Roman" w:hAnsi="Times New Roman" w:cs="Times New Roman"/>
          <w:sz w:val="20"/>
          <w:szCs w:val="20"/>
        </w:rPr>
        <w:t xml:space="preserve"> за захоронение:</w:t>
      </w:r>
    </w:p>
    <w:p w:rsidR="007F6F54" w:rsidRPr="007F6F54" w:rsidRDefault="007F6F54" w:rsidP="007F6F54">
      <w:pPr>
        <w:spacing w:after="0" w:line="240" w:lineRule="auto"/>
        <w:rPr>
          <w:rFonts w:ascii="Times New Roman" w:hAnsi="Times New Roman" w:cs="Times New Roman"/>
          <w:sz w:val="20"/>
          <w:szCs w:val="20"/>
        </w:rPr>
      </w:pPr>
      <w:proofErr w:type="gramStart"/>
      <w:r w:rsidRPr="007F6F54">
        <w:rPr>
          <w:rFonts w:ascii="Times New Roman" w:hAnsi="Times New Roman" w:cs="Times New Roman"/>
          <w:sz w:val="20"/>
          <w:szCs w:val="20"/>
        </w:rPr>
        <w:t>Фамилия, имя, отчество (последнее - при наличии) - для физического лица, индивидуального предпринимателя ___________________________________</w:t>
      </w:r>
      <w:proofErr w:type="gramEnd"/>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Полное наименование юридического лица - для юридического лица ___________________________________________________</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Подпись _____________</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Дата __________________</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Порядковый номер в книге учета (регистрации) захоронений _________.</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Приложение 2</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к административному регламенту</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по предоставлению муниципальной услуги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lastRenderedPageBreak/>
        <w:t>"Предоставление участка земли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для погребения умершего" на территории</w:t>
      </w:r>
    </w:p>
    <w:p w:rsidR="007F6F54" w:rsidRPr="007F6F54" w:rsidRDefault="007F6F54" w:rsidP="007F6F54">
      <w:pPr>
        <w:spacing w:after="0" w:line="240" w:lineRule="auto"/>
        <w:jc w:val="right"/>
        <w:rPr>
          <w:rFonts w:ascii="Times New Roman" w:hAnsi="Times New Roman" w:cs="Times New Roman"/>
          <w:sz w:val="20"/>
          <w:szCs w:val="20"/>
        </w:rPr>
      </w:pPr>
      <w:r w:rsidRPr="007F6F54">
        <w:rPr>
          <w:rFonts w:ascii="Times New Roman" w:hAnsi="Times New Roman" w:cs="Times New Roman"/>
          <w:sz w:val="20"/>
          <w:szCs w:val="20"/>
        </w:rPr>
        <w:t>Шарагайского муниципального образования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БЛОК-СХЕМА</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АДМИНИСТРАТИВНЫХ ПРОЦЕДУР ПРЕДОСТАВЛЕНИЯ</w:t>
      </w:r>
    </w:p>
    <w:p w:rsidR="007F6F54" w:rsidRPr="007F6F54" w:rsidRDefault="007F6F54" w:rsidP="007F6F54">
      <w:pPr>
        <w:spacing w:after="0" w:line="240" w:lineRule="auto"/>
        <w:jc w:val="center"/>
        <w:rPr>
          <w:rFonts w:ascii="Times New Roman" w:hAnsi="Times New Roman" w:cs="Times New Roman"/>
          <w:b/>
          <w:sz w:val="20"/>
          <w:szCs w:val="20"/>
        </w:rPr>
      </w:pPr>
      <w:r w:rsidRPr="007F6F54">
        <w:rPr>
          <w:rFonts w:ascii="Times New Roman" w:hAnsi="Times New Roman" w:cs="Times New Roman"/>
          <w:b/>
          <w:sz w:val="20"/>
          <w:szCs w:val="20"/>
        </w:rPr>
        <w:t>МУНИЦИПАЛЬНОЙ УСЛУГИ</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Прием заявления и документов, необходимых для  предоставления</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муниципальной услуги, подлежащих представлению заявителем</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самостоятельно (не превышает 10 минут) │</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xml:space="preserve">│ Формирование и направление </w:t>
      </w:r>
      <w:proofErr w:type="gramStart"/>
      <w:r w:rsidRPr="007F6F54">
        <w:rPr>
          <w:rFonts w:ascii="Times New Roman" w:hAnsi="Times New Roman" w:cs="Times New Roman"/>
          <w:sz w:val="20"/>
          <w:szCs w:val="20"/>
        </w:rPr>
        <w:t>межведомственных</w:t>
      </w:r>
      <w:proofErr w:type="gramEnd"/>
      <w:r w:rsidRPr="007F6F54">
        <w:rPr>
          <w:rFonts w:ascii="Times New Roman" w:hAnsi="Times New Roman" w:cs="Times New Roman"/>
          <w:sz w:val="20"/>
          <w:szCs w:val="20"/>
        </w:rPr>
        <w:t xml:space="preserve"> │</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запросов в органы, участвующие в предоставлении │</w:t>
      </w:r>
    </w:p>
    <w:p w:rsidR="007F6F54" w:rsidRPr="007F6F54" w:rsidRDefault="007F6F54" w:rsidP="007F6F54">
      <w:pPr>
        <w:spacing w:after="0" w:line="240" w:lineRule="auto"/>
        <w:jc w:val="center"/>
        <w:rPr>
          <w:rFonts w:ascii="Times New Roman" w:hAnsi="Times New Roman" w:cs="Times New Roman"/>
          <w:sz w:val="20"/>
          <w:szCs w:val="20"/>
        </w:rPr>
      </w:pPr>
      <w:proofErr w:type="gramStart"/>
      <w:r w:rsidRPr="007F6F54">
        <w:rPr>
          <w:rFonts w:ascii="Times New Roman" w:hAnsi="Times New Roman" w:cs="Times New Roman"/>
          <w:sz w:val="20"/>
          <w:szCs w:val="20"/>
        </w:rPr>
        <w:t>│ муниципальной услуги (1 рабочий день со дня │</w:t>
      </w:r>
      <w:proofErr w:type="gramEnd"/>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регистрации заявления) │</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rPr>
          <w:rFonts w:ascii="Times New Roman" w:hAnsi="Times New Roman" w:cs="Times New Roman"/>
          <w:sz w:val="20"/>
          <w:szCs w:val="20"/>
        </w:rPr>
      </w:pPr>
      <w:r w:rsidRPr="007F6F54">
        <w:rPr>
          <w:rFonts w:ascii="Times New Roman" w:hAnsi="Times New Roman" w:cs="Times New Roman"/>
          <w:sz w:val="20"/>
          <w:szCs w:val="20"/>
        </w:rPr>
        <w:t>┌────────────────────────────────────────────────┐</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Принятие и выдача (направление) заявителю │</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решения о предоставлении муниципальной услуги │</w:t>
      </w:r>
    </w:p>
    <w:p w:rsidR="007F6F54" w:rsidRPr="007F6F54" w:rsidRDefault="007F6F54" w:rsidP="007F6F54">
      <w:pPr>
        <w:spacing w:after="0" w:line="240" w:lineRule="auto"/>
        <w:jc w:val="center"/>
        <w:rPr>
          <w:rFonts w:ascii="Times New Roman" w:hAnsi="Times New Roman" w:cs="Times New Roman"/>
          <w:sz w:val="20"/>
          <w:szCs w:val="20"/>
        </w:rPr>
      </w:pPr>
      <w:proofErr w:type="gramStart"/>
      <w:r w:rsidRPr="007F6F54">
        <w:rPr>
          <w:rFonts w:ascii="Times New Roman" w:hAnsi="Times New Roman" w:cs="Times New Roman"/>
          <w:sz w:val="20"/>
          <w:szCs w:val="20"/>
        </w:rPr>
        <w:t>│ (об отказе в предоставлении муниципальной │</w:t>
      </w:r>
      <w:proofErr w:type="gramEnd"/>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услуги) (1 рабочий день, следующий за днем │</w:t>
      </w:r>
    </w:p>
    <w:p w:rsidR="007F6F54" w:rsidRPr="007F6F54" w:rsidRDefault="007F6F54" w:rsidP="007F6F54">
      <w:pPr>
        <w:spacing w:after="0" w:line="240" w:lineRule="auto"/>
        <w:jc w:val="center"/>
        <w:rPr>
          <w:rFonts w:ascii="Times New Roman" w:hAnsi="Times New Roman" w:cs="Times New Roman"/>
          <w:sz w:val="20"/>
          <w:szCs w:val="20"/>
        </w:rPr>
      </w:pPr>
      <w:r w:rsidRPr="007F6F54">
        <w:rPr>
          <w:rFonts w:ascii="Times New Roman" w:hAnsi="Times New Roman" w:cs="Times New Roman"/>
          <w:sz w:val="20"/>
          <w:szCs w:val="20"/>
        </w:rPr>
        <w:t>│ регистрации заявления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spacing w:after="0" w:line="240" w:lineRule="auto"/>
        <w:jc w:val="center"/>
        <w:rPr>
          <w:rFonts w:ascii="Times New Roman" w:hAnsi="Times New Roman" w:cs="Times New Roman"/>
          <w:b/>
          <w:bCs/>
          <w:sz w:val="20"/>
          <w:szCs w:val="20"/>
        </w:rPr>
      </w:pPr>
      <w:r w:rsidRPr="007F6F54">
        <w:rPr>
          <w:rFonts w:ascii="Times New Roman" w:hAnsi="Times New Roman" w:cs="Times New Roman"/>
          <w:b/>
          <w:bCs/>
          <w:sz w:val="20"/>
          <w:szCs w:val="20"/>
        </w:rPr>
        <w:t>02.08.</w:t>
      </w:r>
      <w:r w:rsidRPr="007F6F54">
        <w:rPr>
          <w:rFonts w:ascii="Times New Roman" w:hAnsi="Times New Roman" w:cs="Times New Roman"/>
          <w:b/>
          <w:sz w:val="20"/>
          <w:szCs w:val="20"/>
        </w:rPr>
        <w:t>2018 Г</w:t>
      </w:r>
      <w:r w:rsidRPr="007F6F54">
        <w:rPr>
          <w:rFonts w:ascii="Times New Roman" w:hAnsi="Times New Roman" w:cs="Times New Roman"/>
          <w:b/>
          <w:bCs/>
          <w:sz w:val="20"/>
          <w:szCs w:val="20"/>
        </w:rPr>
        <w:t>.</w:t>
      </w:r>
      <w:r w:rsidRPr="007F6F54">
        <w:rPr>
          <w:rFonts w:ascii="Times New Roman" w:hAnsi="Times New Roman" w:cs="Times New Roman"/>
          <w:b/>
          <w:sz w:val="20"/>
          <w:szCs w:val="20"/>
        </w:rPr>
        <w:t xml:space="preserve"> № 9-2</w:t>
      </w:r>
    </w:p>
    <w:p w:rsidR="007F6F54" w:rsidRPr="007F6F54" w:rsidRDefault="007F6F54" w:rsidP="007F6F54">
      <w:pPr>
        <w:spacing w:after="0" w:line="240" w:lineRule="auto"/>
        <w:ind w:hanging="426"/>
        <w:jc w:val="center"/>
        <w:rPr>
          <w:rFonts w:ascii="Times New Roman" w:hAnsi="Times New Roman" w:cs="Times New Roman"/>
          <w:b/>
          <w:bCs/>
          <w:sz w:val="20"/>
          <w:szCs w:val="20"/>
        </w:rPr>
      </w:pPr>
      <w:r w:rsidRPr="007F6F54">
        <w:rPr>
          <w:rFonts w:ascii="Times New Roman" w:hAnsi="Times New Roman" w:cs="Times New Roman"/>
          <w:b/>
          <w:bCs/>
          <w:sz w:val="20"/>
          <w:szCs w:val="20"/>
        </w:rPr>
        <w:t>РОССИЙСКАЯ ФЕДЕРАЦИЯ</w:t>
      </w:r>
    </w:p>
    <w:p w:rsidR="007F6F54" w:rsidRPr="007F6F54" w:rsidRDefault="007F6F54" w:rsidP="007F6F54">
      <w:pPr>
        <w:spacing w:after="0" w:line="240" w:lineRule="auto"/>
        <w:ind w:hanging="426"/>
        <w:jc w:val="center"/>
        <w:rPr>
          <w:rFonts w:ascii="Times New Roman" w:hAnsi="Times New Roman" w:cs="Times New Roman"/>
          <w:b/>
          <w:bCs/>
          <w:sz w:val="20"/>
          <w:szCs w:val="20"/>
        </w:rPr>
      </w:pPr>
      <w:r w:rsidRPr="007F6F54">
        <w:rPr>
          <w:rFonts w:ascii="Times New Roman" w:hAnsi="Times New Roman" w:cs="Times New Roman"/>
          <w:b/>
          <w:bCs/>
          <w:sz w:val="20"/>
          <w:szCs w:val="20"/>
        </w:rPr>
        <w:t>ИРКУТСКАЯ ОБЛАСТЬ</w:t>
      </w:r>
    </w:p>
    <w:p w:rsidR="007F6F54" w:rsidRPr="007F6F54" w:rsidRDefault="007F6F54" w:rsidP="007F6F54">
      <w:pPr>
        <w:spacing w:after="0" w:line="240" w:lineRule="auto"/>
        <w:ind w:hanging="426"/>
        <w:jc w:val="center"/>
        <w:rPr>
          <w:rFonts w:ascii="Times New Roman" w:hAnsi="Times New Roman" w:cs="Times New Roman"/>
          <w:b/>
          <w:bCs/>
          <w:sz w:val="20"/>
          <w:szCs w:val="20"/>
        </w:rPr>
      </w:pPr>
      <w:r w:rsidRPr="007F6F54">
        <w:rPr>
          <w:rFonts w:ascii="Times New Roman" w:hAnsi="Times New Roman" w:cs="Times New Roman"/>
          <w:b/>
          <w:bCs/>
          <w:sz w:val="20"/>
          <w:szCs w:val="20"/>
        </w:rPr>
        <w:t>БАЛАГАНСКИЙ МУНИЦИПАЛЬНЫЙ РАЙОН</w:t>
      </w:r>
    </w:p>
    <w:p w:rsidR="007F6F54" w:rsidRPr="007F6F54" w:rsidRDefault="007F6F54" w:rsidP="007F6F54">
      <w:pPr>
        <w:spacing w:after="0" w:line="240" w:lineRule="auto"/>
        <w:ind w:hanging="426"/>
        <w:jc w:val="center"/>
        <w:rPr>
          <w:rFonts w:ascii="Times New Roman" w:hAnsi="Times New Roman" w:cs="Times New Roman"/>
          <w:b/>
          <w:bCs/>
          <w:sz w:val="20"/>
          <w:szCs w:val="20"/>
        </w:rPr>
      </w:pPr>
      <w:r w:rsidRPr="007F6F54">
        <w:rPr>
          <w:rFonts w:ascii="Times New Roman" w:hAnsi="Times New Roman" w:cs="Times New Roman"/>
          <w:b/>
          <w:bCs/>
          <w:sz w:val="20"/>
          <w:szCs w:val="20"/>
        </w:rPr>
        <w:t>ШАРАГАЙСКОГО СЕЛЬСКОГО ПОСЕЛЕНИЯ</w:t>
      </w:r>
    </w:p>
    <w:p w:rsidR="007F6F54" w:rsidRPr="007F6F54" w:rsidRDefault="007F6F54" w:rsidP="007F6F54">
      <w:pPr>
        <w:spacing w:after="0" w:line="240" w:lineRule="auto"/>
        <w:ind w:hanging="426"/>
        <w:jc w:val="center"/>
        <w:rPr>
          <w:rFonts w:ascii="Times New Roman" w:hAnsi="Times New Roman" w:cs="Times New Roman"/>
          <w:b/>
          <w:bCs/>
          <w:sz w:val="20"/>
          <w:szCs w:val="20"/>
        </w:rPr>
      </w:pPr>
      <w:r w:rsidRPr="007F6F54">
        <w:rPr>
          <w:rFonts w:ascii="Times New Roman" w:hAnsi="Times New Roman" w:cs="Times New Roman"/>
          <w:b/>
          <w:bCs/>
          <w:sz w:val="20"/>
          <w:szCs w:val="20"/>
        </w:rPr>
        <w:t>ДУМА</w:t>
      </w:r>
    </w:p>
    <w:p w:rsidR="007F6F54" w:rsidRPr="007F6F54" w:rsidRDefault="007F6F54" w:rsidP="007F6F54">
      <w:pPr>
        <w:spacing w:after="0" w:line="240" w:lineRule="auto"/>
        <w:ind w:hanging="426"/>
        <w:jc w:val="center"/>
        <w:rPr>
          <w:rFonts w:ascii="Times New Roman" w:hAnsi="Times New Roman" w:cs="Times New Roman"/>
          <w:b/>
          <w:sz w:val="20"/>
          <w:szCs w:val="20"/>
        </w:rPr>
      </w:pPr>
      <w:r w:rsidRPr="007F6F54">
        <w:rPr>
          <w:rFonts w:ascii="Times New Roman" w:hAnsi="Times New Roman" w:cs="Times New Roman"/>
          <w:b/>
          <w:sz w:val="20"/>
          <w:szCs w:val="20"/>
        </w:rPr>
        <w:t>ЧЕТВЁРТОГО СОЗЫВА</w:t>
      </w:r>
    </w:p>
    <w:p w:rsidR="007F6F54" w:rsidRPr="007F6F54" w:rsidRDefault="007F6F54" w:rsidP="007F6F54">
      <w:pPr>
        <w:spacing w:after="0" w:line="240" w:lineRule="auto"/>
        <w:ind w:hanging="426"/>
        <w:jc w:val="center"/>
        <w:rPr>
          <w:rFonts w:ascii="Times New Roman" w:hAnsi="Times New Roman" w:cs="Times New Roman"/>
          <w:b/>
          <w:sz w:val="20"/>
          <w:szCs w:val="20"/>
        </w:rPr>
      </w:pPr>
      <w:r w:rsidRPr="007F6F54">
        <w:rPr>
          <w:rFonts w:ascii="Times New Roman" w:hAnsi="Times New Roman" w:cs="Times New Roman"/>
          <w:b/>
          <w:sz w:val="20"/>
          <w:szCs w:val="20"/>
        </w:rPr>
        <w:t>РЕШЕНИЕ</w:t>
      </w:r>
    </w:p>
    <w:p w:rsidR="007F6F54" w:rsidRPr="007F6F54" w:rsidRDefault="007F6F54" w:rsidP="007F6F54">
      <w:pPr>
        <w:shd w:val="clear" w:color="auto" w:fill="FFFFFF"/>
        <w:spacing w:after="0" w:line="240" w:lineRule="auto"/>
        <w:ind w:firstLine="708"/>
        <w:jc w:val="both"/>
        <w:rPr>
          <w:rFonts w:ascii="Times New Roman" w:hAnsi="Times New Roman" w:cs="Times New Roman"/>
          <w:b/>
          <w:bCs/>
          <w:spacing w:val="51"/>
          <w:sz w:val="20"/>
          <w:szCs w:val="20"/>
        </w:rPr>
      </w:pPr>
    </w:p>
    <w:p w:rsidR="007F6F54" w:rsidRPr="007F6F54" w:rsidRDefault="007F6F54" w:rsidP="007F6F54">
      <w:pPr>
        <w:shd w:val="clear" w:color="auto" w:fill="FFFFFF"/>
        <w:tabs>
          <w:tab w:val="left" w:pos="4262"/>
        </w:tabs>
        <w:spacing w:after="0" w:line="240" w:lineRule="auto"/>
        <w:jc w:val="center"/>
        <w:rPr>
          <w:rFonts w:ascii="Times New Roman" w:hAnsi="Times New Roman" w:cs="Times New Roman"/>
          <w:b/>
          <w:spacing w:val="7"/>
          <w:sz w:val="20"/>
          <w:szCs w:val="20"/>
        </w:rPr>
      </w:pPr>
      <w:r w:rsidRPr="007F6F54">
        <w:rPr>
          <w:rFonts w:ascii="Times New Roman" w:hAnsi="Times New Roman" w:cs="Times New Roman"/>
          <w:b/>
          <w:spacing w:val="8"/>
          <w:sz w:val="20"/>
          <w:szCs w:val="20"/>
        </w:rPr>
        <w:t>О ВНЕСЕНИИ ИЗМЕНЕНИЙ В РЕШЕНИЕ ДУМЫ ШАРАГАЙСКОГО МУНИЦИПАЛЬНОГО ОБРАЗОВАНИЯ ОТ 01 НОЯБРЯ 2013 ГОДА № 10-4</w:t>
      </w:r>
      <w:proofErr w:type="gramStart"/>
      <w:r w:rsidRPr="007F6F54">
        <w:rPr>
          <w:rFonts w:ascii="Times New Roman" w:hAnsi="Times New Roman" w:cs="Times New Roman"/>
          <w:b/>
          <w:spacing w:val="8"/>
          <w:sz w:val="20"/>
          <w:szCs w:val="20"/>
        </w:rPr>
        <w:t xml:space="preserve"> О</w:t>
      </w:r>
      <w:proofErr w:type="gramEnd"/>
      <w:r w:rsidRPr="007F6F54">
        <w:rPr>
          <w:rFonts w:ascii="Times New Roman" w:hAnsi="Times New Roman" w:cs="Times New Roman"/>
          <w:b/>
          <w:spacing w:val="8"/>
          <w:sz w:val="20"/>
          <w:szCs w:val="20"/>
        </w:rPr>
        <w:t xml:space="preserve"> СОЗДАНИИ МУНИЦИПАЛЬНОГО ДОРОЖНОГО ФОНДА ШАРАГАЙСКОГО МУНИЦИПАЛЬНОГО ОБРАЗОВАНИЯ</w:t>
      </w: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pStyle w:val="a5"/>
        <w:spacing w:before="0" w:beforeAutospacing="0" w:after="0" w:afterAutospacing="0"/>
        <w:ind w:firstLine="709"/>
        <w:rPr>
          <w:sz w:val="20"/>
          <w:szCs w:val="20"/>
        </w:rPr>
      </w:pPr>
      <w:r w:rsidRPr="007F6F54">
        <w:rPr>
          <w:sz w:val="20"/>
          <w:szCs w:val="20"/>
        </w:rPr>
        <w:t>На основании Протеста Прокурора Балаганского района, руководствуясь статьёй 46 Устава Шарагайского муниципального образования, Дума Шарагайского муниципального образования</w:t>
      </w:r>
    </w:p>
    <w:p w:rsidR="007F6F54" w:rsidRPr="007F6F54" w:rsidRDefault="007F6F54" w:rsidP="007F6F54">
      <w:pPr>
        <w:pStyle w:val="a5"/>
        <w:spacing w:before="0" w:beforeAutospacing="0" w:after="0" w:afterAutospacing="0"/>
        <w:ind w:firstLine="709"/>
        <w:rPr>
          <w:sz w:val="20"/>
          <w:szCs w:val="20"/>
        </w:rPr>
      </w:pPr>
    </w:p>
    <w:p w:rsidR="007F6F54" w:rsidRPr="007F6F54" w:rsidRDefault="007F6F54" w:rsidP="007F6F54">
      <w:pPr>
        <w:pStyle w:val="a5"/>
        <w:spacing w:before="0" w:beforeAutospacing="0" w:after="0" w:afterAutospacing="0"/>
        <w:jc w:val="center"/>
        <w:rPr>
          <w:b/>
          <w:sz w:val="20"/>
          <w:szCs w:val="20"/>
        </w:rPr>
      </w:pPr>
      <w:r w:rsidRPr="007F6F54">
        <w:rPr>
          <w:b/>
          <w:sz w:val="20"/>
          <w:szCs w:val="20"/>
        </w:rPr>
        <w:t>РЕШИЛА:</w:t>
      </w:r>
    </w:p>
    <w:p w:rsidR="007F6F54" w:rsidRPr="007F6F54" w:rsidRDefault="007F6F54" w:rsidP="007F6F54">
      <w:pPr>
        <w:pStyle w:val="a5"/>
        <w:spacing w:before="0" w:beforeAutospacing="0" w:after="0" w:afterAutospacing="0"/>
        <w:rPr>
          <w:b/>
          <w:sz w:val="20"/>
          <w:szCs w:val="20"/>
        </w:rPr>
      </w:pPr>
    </w:p>
    <w:p w:rsidR="007F6F54" w:rsidRPr="007F6F54" w:rsidRDefault="007F6F54" w:rsidP="007F6F54">
      <w:pPr>
        <w:spacing w:after="0" w:line="240" w:lineRule="auto"/>
        <w:ind w:firstLine="709"/>
        <w:rPr>
          <w:rFonts w:ascii="Times New Roman" w:hAnsi="Times New Roman" w:cs="Times New Roman"/>
          <w:sz w:val="20"/>
          <w:szCs w:val="20"/>
        </w:rPr>
      </w:pPr>
      <w:r w:rsidRPr="007F6F54">
        <w:rPr>
          <w:rFonts w:ascii="Times New Roman" w:hAnsi="Times New Roman" w:cs="Times New Roman"/>
          <w:sz w:val="20"/>
          <w:szCs w:val="20"/>
        </w:rPr>
        <w:t>1.Внести следующие изменения в Положение о муниципальном дорожном фонде, утверждённом  решением Думы Шарагайского муниципального образования от 01 ноября 2013 года № 10-4 «О создании муниципального дорожного фонда в Шарагайском муниципальном образовании»:</w:t>
      </w:r>
    </w:p>
    <w:p w:rsidR="007F6F54" w:rsidRPr="007F6F54" w:rsidRDefault="007F6F54" w:rsidP="007F6F54">
      <w:pPr>
        <w:pStyle w:val="a5"/>
        <w:spacing w:before="0" w:beforeAutospacing="0" w:after="0" w:afterAutospacing="0"/>
        <w:rPr>
          <w:sz w:val="20"/>
          <w:szCs w:val="20"/>
        </w:rPr>
      </w:pPr>
    </w:p>
    <w:p w:rsidR="007F6F54" w:rsidRPr="007F6F54" w:rsidRDefault="007F6F54" w:rsidP="007F6F54">
      <w:pPr>
        <w:pStyle w:val="a5"/>
        <w:spacing w:before="0" w:beforeAutospacing="0" w:after="0" w:afterAutospacing="0"/>
        <w:ind w:firstLine="709"/>
        <w:rPr>
          <w:b/>
          <w:sz w:val="20"/>
          <w:szCs w:val="20"/>
        </w:rPr>
      </w:pPr>
      <w:r w:rsidRPr="007F6F54">
        <w:rPr>
          <w:b/>
          <w:sz w:val="20"/>
          <w:szCs w:val="20"/>
        </w:rPr>
        <w:t>Статья 2 Порядок формирования средств дорожного фонда</w:t>
      </w:r>
    </w:p>
    <w:p w:rsidR="007F6F54" w:rsidRPr="007F6F54" w:rsidRDefault="007F6F54" w:rsidP="007F6F54">
      <w:pPr>
        <w:pStyle w:val="a5"/>
        <w:spacing w:before="0" w:beforeAutospacing="0" w:after="0" w:afterAutospacing="0"/>
        <w:ind w:firstLine="709"/>
        <w:rPr>
          <w:sz w:val="20"/>
          <w:szCs w:val="20"/>
        </w:rPr>
      </w:pPr>
      <w:r w:rsidRPr="007F6F54">
        <w:rPr>
          <w:sz w:val="20"/>
          <w:szCs w:val="20"/>
        </w:rPr>
        <w:t>Пункт 2.1.</w:t>
      </w:r>
    </w:p>
    <w:p w:rsidR="007F6F54" w:rsidRPr="007F6F54" w:rsidRDefault="007F6F54" w:rsidP="007F6F54">
      <w:pPr>
        <w:pStyle w:val="a5"/>
        <w:spacing w:before="0" w:beforeAutospacing="0" w:after="0" w:afterAutospacing="0"/>
        <w:ind w:firstLine="709"/>
        <w:rPr>
          <w:sz w:val="20"/>
          <w:szCs w:val="20"/>
        </w:rPr>
      </w:pPr>
      <w:r w:rsidRPr="007F6F54">
        <w:rPr>
          <w:b/>
          <w:sz w:val="20"/>
          <w:szCs w:val="20"/>
        </w:rPr>
        <w:t>- дополнить подпунктом 7) следующего содержания</w:t>
      </w:r>
      <w:r w:rsidRPr="007F6F54">
        <w:rPr>
          <w:sz w:val="20"/>
          <w:szCs w:val="20"/>
        </w:rPr>
        <w:t>:</w:t>
      </w:r>
    </w:p>
    <w:p w:rsidR="007F6F54" w:rsidRPr="007F6F54" w:rsidRDefault="007F6F54" w:rsidP="007F6F54">
      <w:pPr>
        <w:pStyle w:val="a5"/>
        <w:spacing w:before="0" w:beforeAutospacing="0" w:after="0" w:afterAutospacing="0"/>
        <w:ind w:firstLine="709"/>
        <w:rPr>
          <w:b/>
          <w:sz w:val="20"/>
          <w:szCs w:val="20"/>
        </w:rPr>
      </w:pPr>
      <w:r w:rsidRPr="007F6F54">
        <w:rPr>
          <w:sz w:val="20"/>
          <w:szCs w:val="20"/>
        </w:rPr>
        <w:t>7) платы в счёт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7F6F54" w:rsidRPr="007F6F54" w:rsidRDefault="007F6F54" w:rsidP="007F6F54">
      <w:pPr>
        <w:pStyle w:val="a5"/>
        <w:spacing w:before="0" w:beforeAutospacing="0" w:after="0" w:afterAutospacing="0"/>
        <w:ind w:firstLine="709"/>
        <w:rPr>
          <w:b/>
          <w:sz w:val="20"/>
          <w:szCs w:val="20"/>
        </w:rPr>
      </w:pPr>
      <w:r w:rsidRPr="007F6F54">
        <w:rPr>
          <w:b/>
          <w:sz w:val="20"/>
          <w:szCs w:val="20"/>
        </w:rPr>
        <w:t>- дополнить подпунктом 8) следующего содержания:</w:t>
      </w:r>
    </w:p>
    <w:p w:rsidR="007F6F54" w:rsidRPr="007F6F54" w:rsidRDefault="007F6F54" w:rsidP="007F6F54">
      <w:pPr>
        <w:pStyle w:val="a5"/>
        <w:spacing w:before="0" w:beforeAutospacing="0" w:after="0" w:afterAutospacing="0"/>
        <w:ind w:firstLine="709"/>
        <w:rPr>
          <w:sz w:val="20"/>
          <w:szCs w:val="20"/>
        </w:rPr>
      </w:pPr>
      <w:r w:rsidRPr="007F6F54">
        <w:rPr>
          <w:sz w:val="20"/>
          <w:szCs w:val="20"/>
        </w:rPr>
        <w:t>8)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7F6F54" w:rsidRPr="007F6F54" w:rsidRDefault="007F6F54" w:rsidP="007F6F54">
      <w:pPr>
        <w:pStyle w:val="a5"/>
        <w:spacing w:before="0" w:beforeAutospacing="0" w:after="0" w:afterAutospacing="0"/>
        <w:ind w:firstLine="709"/>
        <w:rPr>
          <w:sz w:val="20"/>
          <w:szCs w:val="20"/>
        </w:rPr>
      </w:pPr>
      <w:r w:rsidRPr="007F6F54">
        <w:rPr>
          <w:b/>
          <w:sz w:val="20"/>
          <w:szCs w:val="20"/>
        </w:rPr>
        <w:t>- дополнить подпунктом 9) следующего содержания</w:t>
      </w:r>
      <w:r w:rsidRPr="007F6F54">
        <w:rPr>
          <w:sz w:val="20"/>
          <w:szCs w:val="20"/>
        </w:rPr>
        <w:t>:</w:t>
      </w:r>
    </w:p>
    <w:p w:rsidR="007F6F54" w:rsidRPr="007F6F54" w:rsidRDefault="007F6F54" w:rsidP="007F6F54">
      <w:pPr>
        <w:pStyle w:val="a5"/>
        <w:spacing w:before="0" w:beforeAutospacing="0" w:after="0" w:afterAutospacing="0"/>
        <w:ind w:firstLine="709"/>
        <w:rPr>
          <w:sz w:val="20"/>
          <w:szCs w:val="20"/>
        </w:rPr>
      </w:pPr>
      <w:r w:rsidRPr="007F6F54">
        <w:rPr>
          <w:sz w:val="20"/>
          <w:szCs w:val="20"/>
        </w:rPr>
        <w:t>9)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7F6F54" w:rsidRPr="007F6F54" w:rsidRDefault="007F6F54" w:rsidP="007F6F54">
      <w:pPr>
        <w:pStyle w:val="a5"/>
        <w:spacing w:before="0" w:beforeAutospacing="0" w:after="0" w:afterAutospacing="0"/>
        <w:ind w:firstLine="709"/>
        <w:rPr>
          <w:sz w:val="20"/>
          <w:szCs w:val="20"/>
        </w:rPr>
      </w:pPr>
      <w:r w:rsidRPr="007F6F54">
        <w:rPr>
          <w:b/>
          <w:sz w:val="20"/>
          <w:szCs w:val="20"/>
        </w:rPr>
        <w:t>- дополнить подпунктом 10) следующего содержания</w:t>
      </w:r>
      <w:r w:rsidRPr="007F6F54">
        <w:rPr>
          <w:sz w:val="20"/>
          <w:szCs w:val="20"/>
        </w:rPr>
        <w:t>:</w:t>
      </w:r>
    </w:p>
    <w:p w:rsidR="007F6F54" w:rsidRPr="007F6F54" w:rsidRDefault="007F6F54" w:rsidP="007F6F54">
      <w:pPr>
        <w:pStyle w:val="a5"/>
        <w:spacing w:before="0" w:beforeAutospacing="0" w:after="0" w:afterAutospacing="0"/>
        <w:ind w:firstLine="709"/>
        <w:rPr>
          <w:sz w:val="20"/>
          <w:szCs w:val="20"/>
        </w:rPr>
      </w:pPr>
      <w:r w:rsidRPr="007F6F54">
        <w:rPr>
          <w:sz w:val="20"/>
          <w:szCs w:val="20"/>
        </w:rPr>
        <w:t>10)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
    <w:p w:rsidR="007F6F54" w:rsidRPr="007F6F54" w:rsidRDefault="007F6F54" w:rsidP="007F6F54">
      <w:pPr>
        <w:pStyle w:val="a5"/>
        <w:spacing w:before="0" w:beforeAutospacing="0" w:after="0" w:afterAutospacing="0"/>
        <w:ind w:firstLine="709"/>
        <w:rPr>
          <w:sz w:val="20"/>
          <w:szCs w:val="20"/>
        </w:rPr>
      </w:pPr>
      <w:r w:rsidRPr="007F6F54">
        <w:rPr>
          <w:b/>
          <w:sz w:val="20"/>
          <w:szCs w:val="20"/>
        </w:rPr>
        <w:t>- дополнить подпунктом 11) следующего содержания</w:t>
      </w:r>
      <w:r w:rsidRPr="007F6F54">
        <w:rPr>
          <w:sz w:val="20"/>
          <w:szCs w:val="20"/>
        </w:rPr>
        <w:t>:</w:t>
      </w:r>
    </w:p>
    <w:p w:rsidR="007F6F54" w:rsidRPr="007F6F54" w:rsidRDefault="007F6F54" w:rsidP="007F6F54">
      <w:pPr>
        <w:pStyle w:val="a5"/>
        <w:spacing w:before="0" w:beforeAutospacing="0" w:after="0" w:afterAutospacing="0"/>
        <w:ind w:firstLine="709"/>
        <w:rPr>
          <w:sz w:val="20"/>
          <w:szCs w:val="20"/>
        </w:rPr>
      </w:pPr>
      <w:r w:rsidRPr="007F6F54">
        <w:rPr>
          <w:sz w:val="20"/>
          <w:szCs w:val="20"/>
        </w:rPr>
        <w:lastRenderedPageBreak/>
        <w:t>11) бюджетные ассигнования дорожного фонда Иркутской области, направляемые на предоставление бюджетных кредитов местным бюджетам на строительство (реконструкцию), капитальный ремонт, ремонт и содержание автомобильных дорог общего пользования местного значения;</w:t>
      </w:r>
    </w:p>
    <w:p w:rsidR="007F6F54" w:rsidRPr="007F6F54" w:rsidRDefault="007F6F54" w:rsidP="007F6F54">
      <w:pPr>
        <w:pStyle w:val="a5"/>
        <w:spacing w:before="0" w:beforeAutospacing="0" w:after="0" w:afterAutospacing="0"/>
        <w:ind w:firstLine="709"/>
        <w:rPr>
          <w:sz w:val="20"/>
          <w:szCs w:val="20"/>
        </w:rPr>
      </w:pPr>
      <w:r w:rsidRPr="007F6F54">
        <w:rPr>
          <w:b/>
          <w:sz w:val="20"/>
          <w:szCs w:val="20"/>
        </w:rPr>
        <w:t>- дополнить подпунктом 12) следующего содержания</w:t>
      </w:r>
      <w:r w:rsidRPr="007F6F54">
        <w:rPr>
          <w:sz w:val="20"/>
          <w:szCs w:val="20"/>
        </w:rPr>
        <w:t>:</w:t>
      </w:r>
    </w:p>
    <w:p w:rsidR="007F6F54" w:rsidRPr="007F6F54" w:rsidRDefault="007F6F54" w:rsidP="007F6F54">
      <w:pPr>
        <w:pStyle w:val="a5"/>
        <w:spacing w:before="0" w:beforeAutospacing="0" w:after="0" w:afterAutospacing="0"/>
        <w:ind w:firstLine="709"/>
        <w:rPr>
          <w:sz w:val="20"/>
          <w:szCs w:val="20"/>
        </w:rPr>
      </w:pPr>
      <w:proofErr w:type="gramStart"/>
      <w:r w:rsidRPr="007F6F54">
        <w:rPr>
          <w:sz w:val="20"/>
          <w:szCs w:val="20"/>
        </w:rPr>
        <w:t>12)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 или в связи с уклонением от заключения таких контрактов или иных договоров;</w:t>
      </w:r>
      <w:proofErr w:type="gramEnd"/>
    </w:p>
    <w:p w:rsidR="007F6F54" w:rsidRPr="007F6F54" w:rsidRDefault="007F6F54" w:rsidP="007F6F54">
      <w:pPr>
        <w:pStyle w:val="a5"/>
        <w:spacing w:before="0" w:beforeAutospacing="0" w:after="0" w:afterAutospacing="0"/>
        <w:ind w:firstLine="709"/>
        <w:rPr>
          <w:sz w:val="20"/>
          <w:szCs w:val="20"/>
        </w:rPr>
      </w:pPr>
      <w:r w:rsidRPr="007F6F54">
        <w:rPr>
          <w:b/>
          <w:sz w:val="20"/>
          <w:szCs w:val="20"/>
        </w:rPr>
        <w:t>- дополнить подпунктом 13) следующего содержания</w:t>
      </w:r>
      <w:r w:rsidRPr="007F6F54">
        <w:rPr>
          <w:sz w:val="20"/>
          <w:szCs w:val="20"/>
        </w:rPr>
        <w:t>:</w:t>
      </w:r>
    </w:p>
    <w:p w:rsidR="007F6F54" w:rsidRPr="007F6F54" w:rsidRDefault="007F6F54" w:rsidP="007F6F54">
      <w:pPr>
        <w:pStyle w:val="a5"/>
        <w:spacing w:before="0" w:beforeAutospacing="0" w:after="0" w:afterAutospacing="0"/>
        <w:ind w:firstLine="709"/>
        <w:rPr>
          <w:sz w:val="20"/>
          <w:szCs w:val="20"/>
        </w:rPr>
      </w:pPr>
      <w:r w:rsidRPr="007F6F54">
        <w:rPr>
          <w:sz w:val="20"/>
          <w:szCs w:val="20"/>
        </w:rPr>
        <w:t>13) 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7F6F54" w:rsidRPr="007F6F54" w:rsidRDefault="007F6F54" w:rsidP="007F6F54">
      <w:pPr>
        <w:pStyle w:val="a5"/>
        <w:tabs>
          <w:tab w:val="left" w:pos="142"/>
        </w:tabs>
        <w:spacing w:before="0" w:beforeAutospacing="0" w:after="0" w:afterAutospacing="0"/>
        <w:ind w:firstLine="709"/>
        <w:rPr>
          <w:sz w:val="20"/>
          <w:szCs w:val="20"/>
        </w:rPr>
      </w:pPr>
      <w:r w:rsidRPr="007F6F54">
        <w:rPr>
          <w:sz w:val="20"/>
          <w:szCs w:val="20"/>
        </w:rPr>
        <w:t>2.Опубликовать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7F6F54" w:rsidRPr="007F6F54" w:rsidRDefault="007F6F54" w:rsidP="007F6F54">
      <w:pPr>
        <w:pStyle w:val="a5"/>
        <w:tabs>
          <w:tab w:val="left" w:pos="142"/>
        </w:tabs>
        <w:spacing w:before="0" w:beforeAutospacing="0" w:after="0" w:afterAutospacing="0"/>
        <w:rPr>
          <w:sz w:val="20"/>
          <w:szCs w:val="20"/>
        </w:rPr>
      </w:pPr>
    </w:p>
    <w:p w:rsidR="007F6F54" w:rsidRPr="007F6F54" w:rsidRDefault="007F6F54" w:rsidP="007F6F54">
      <w:pPr>
        <w:spacing w:after="0" w:line="240" w:lineRule="auto"/>
        <w:rPr>
          <w:rFonts w:ascii="Times New Roman" w:hAnsi="Times New Roman" w:cs="Times New Roman"/>
          <w:sz w:val="20"/>
          <w:szCs w:val="20"/>
        </w:rPr>
      </w:pPr>
    </w:p>
    <w:p w:rsidR="007F6F54" w:rsidRPr="007F6F54" w:rsidRDefault="007F6F54" w:rsidP="007F6F54">
      <w:pPr>
        <w:tabs>
          <w:tab w:val="left" w:pos="1500"/>
        </w:tabs>
        <w:spacing w:after="0" w:line="240" w:lineRule="auto"/>
        <w:rPr>
          <w:rFonts w:ascii="Times New Roman" w:hAnsi="Times New Roman" w:cs="Times New Roman"/>
          <w:sz w:val="20"/>
          <w:szCs w:val="20"/>
        </w:rPr>
      </w:pPr>
      <w:r w:rsidRPr="007F6F54">
        <w:rPr>
          <w:rFonts w:ascii="Times New Roman" w:hAnsi="Times New Roman" w:cs="Times New Roman"/>
          <w:sz w:val="20"/>
          <w:szCs w:val="20"/>
        </w:rPr>
        <w:t>Глава Шарагайского муниципального образования</w:t>
      </w:r>
    </w:p>
    <w:p w:rsidR="007F6F54" w:rsidRPr="007F6F54" w:rsidRDefault="007F6F54" w:rsidP="007F6F54">
      <w:pPr>
        <w:tabs>
          <w:tab w:val="left" w:pos="6105"/>
        </w:tabs>
        <w:spacing w:after="0" w:line="240" w:lineRule="auto"/>
        <w:rPr>
          <w:rFonts w:ascii="Times New Roman" w:hAnsi="Times New Roman" w:cs="Times New Roman"/>
          <w:sz w:val="20"/>
          <w:szCs w:val="20"/>
        </w:rPr>
      </w:pPr>
      <w:r w:rsidRPr="007F6F54">
        <w:rPr>
          <w:rFonts w:ascii="Times New Roman" w:hAnsi="Times New Roman" w:cs="Times New Roman"/>
          <w:sz w:val="20"/>
          <w:szCs w:val="20"/>
        </w:rPr>
        <w:t>В.И. Киселёв</w:t>
      </w:r>
    </w:p>
    <w:p w:rsidR="007F6F54" w:rsidRPr="007F6F54" w:rsidRDefault="007F6F54" w:rsidP="007F6F54">
      <w:pPr>
        <w:ind w:firstLine="708"/>
      </w:pPr>
    </w:p>
    <w:sectPr w:rsidR="007F6F54" w:rsidRPr="007F6F54" w:rsidSect="007F6F54">
      <w:pgSz w:w="11906" w:h="16838"/>
      <w:pgMar w:top="568"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26884"/>
    <w:multiLevelType w:val="hybridMultilevel"/>
    <w:tmpl w:val="0352BCA0"/>
    <w:lvl w:ilvl="0" w:tplc="BA142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F54"/>
    <w:rsid w:val="0038122A"/>
    <w:rsid w:val="00685AE9"/>
    <w:rsid w:val="007F6F54"/>
    <w:rsid w:val="00A340DA"/>
    <w:rsid w:val="00E74423"/>
    <w:rsid w:val="00F31397"/>
    <w:rsid w:val="00FD4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7F6F54"/>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semiHidden/>
    <w:rsid w:val="007F6F54"/>
    <w:rPr>
      <w:rFonts w:eastAsiaTheme="minorEastAsia"/>
      <w:lang w:eastAsia="ru-RU"/>
    </w:rPr>
  </w:style>
  <w:style w:type="character" w:customStyle="1" w:styleId="1">
    <w:name w:val="Основной текст Знак1"/>
    <w:basedOn w:val="a0"/>
    <w:link w:val="a3"/>
    <w:uiPriority w:val="99"/>
    <w:locked/>
    <w:rsid w:val="007F6F54"/>
    <w:rPr>
      <w:rFonts w:ascii="Times New Roman" w:eastAsia="Times New Roman" w:hAnsi="Times New Roman" w:cs="Times New Roman"/>
      <w:sz w:val="28"/>
      <w:szCs w:val="28"/>
      <w:lang w:eastAsia="ru-RU"/>
    </w:rPr>
  </w:style>
  <w:style w:type="paragraph" w:styleId="a5">
    <w:name w:val="Normal (Web)"/>
    <w:basedOn w:val="a"/>
    <w:unhideWhenUsed/>
    <w:rsid w:val="007F6F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F6F54"/>
    <w:rPr>
      <w:b/>
      <w:bCs/>
    </w:rPr>
  </w:style>
  <w:style w:type="paragraph" w:styleId="a7">
    <w:name w:val="List Paragraph"/>
    <w:basedOn w:val="a"/>
    <w:uiPriority w:val="34"/>
    <w:qFormat/>
    <w:rsid w:val="007F6F54"/>
    <w:pPr>
      <w:ind w:left="720"/>
      <w:contextualSpacing/>
    </w:pPr>
  </w:style>
  <w:style w:type="table" w:styleId="a8">
    <w:name w:val="Table Grid"/>
    <w:basedOn w:val="a1"/>
    <w:uiPriority w:val="39"/>
    <w:rsid w:val="007F6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F6F54"/>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rPr>
  </w:style>
  <w:style w:type="character" w:customStyle="1" w:styleId="FontStyle11">
    <w:name w:val="Font Style11"/>
    <w:rsid w:val="007F6F54"/>
    <w:rPr>
      <w:rFonts w:ascii="Times New Roman" w:hAnsi="Times New Roman" w:cs="Times New Roman" w:hint="default"/>
      <w:sz w:val="26"/>
      <w:szCs w:val="26"/>
    </w:rPr>
  </w:style>
  <w:style w:type="paragraph" w:customStyle="1" w:styleId="msonormalbullet2gif">
    <w:name w:val="msonormalbullet2gif"/>
    <w:basedOn w:val="a"/>
    <w:rsid w:val="007F6F5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F6F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5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3" Type="http://schemas.openxmlformats.org/officeDocument/2006/relationships/settings" Target="settings.xml"/><Relationship Id="rId7" Type="http://schemas.openxmlformats.org/officeDocument/2006/relationships/hyperlink" Target="http://semenovskoe-smr.ru/content/view/63/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novskoe-smr.ru/content/view/63/53/" TargetMode="External"/><Relationship Id="rId11" Type="http://schemas.openxmlformats.org/officeDocument/2006/relationships/theme" Target="theme/theme1.xml"/><Relationship Id="rId5" Type="http://schemas.openxmlformats.org/officeDocument/2006/relationships/hyperlink" Target="http://www.mfc38.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novskoe-smr.ru/content/view/6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13363</Words>
  <Characters>76171</Characters>
  <Application>Microsoft Office Word</Application>
  <DocSecurity>0</DocSecurity>
  <Lines>634</Lines>
  <Paragraphs>178</Paragraphs>
  <ScaleCrop>false</ScaleCrop>
  <Company>Microsoft</Company>
  <LinksUpToDate>false</LinksUpToDate>
  <CharactersWithSpaces>89356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2018-09-11T02:00:00Z</dcterms:created>
  <dcterms:modified xsi:type="dcterms:W3CDTF">2018-09-11T02:10:00Z</dcterms:modified>
</cp:coreProperties>
</file>