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281" w:rsidRDefault="003A4BD9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3A4BD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 14.07.2024 вступило в силу постановление Правительства Российской Федерации от 03.07.2024 № 910 «Об утверждении Правил организации сопровождаемого проживания инвалидов</w:t>
      </w:r>
    </w:p>
    <w:p w:rsidR="003A4BD9" w:rsidRPr="00537247" w:rsidRDefault="003A4BD9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Указанными Правилами определено, что сопровождаемое проживание организуется для инвалидов старше 18 лет, неспособных вести самостоятельный образ жизни без помощи других лиц.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Сопровождаемое проживание инвалидов включает в себя в том числе: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а) социальные услуги и социальное сопровождение;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б) услуги по реабилитации и </w:t>
      </w:r>
      <w:proofErr w:type="spellStart"/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абилитации</w:t>
      </w:r>
      <w:proofErr w:type="spellEnd"/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, в том числе формирование навыков самообслуживания и иных бытовых навыков;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в) услуги ассистента (помощника), оказывающего персональную помощь в передвижении, получении информации, ориентации и коммуникации, в том числе при получении образования, осуществлении трудовой деятельности и получении социальных услуг;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г) создание специальных условий для получения образования.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Решение о предоставлении сопровождаемого проживания инвалиду принимает исполнительный орган субъекта Российской Федерации, осуществляющий полномочия в сфере социального обслуживания на территории данного субъекта Российской Федерации, в том числе на признание граждан </w:t>
      </w:r>
      <w:proofErr w:type="gramStart"/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нуждающимися</w:t>
      </w:r>
      <w:proofErr w:type="gramEnd"/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 социальном обслуживании.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Указанный орган также определяет организации для оказания такой услуги из числа организаций, включенных в реестр поставщиков социальных услуг субъекта Российской Федерации.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Решение о предоставлении сопровождаемого проживания инвалиду принимается на основании: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а) заявления о предоставлении сопровождаемого проживания, поданного инвалидом (его законным или уполномоченным представителем) в письменной или электронной форме в уполномоченный орган;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б) документа, удостоверяющего личность инвалида;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в) документа, подтверждающего полномочия законного или уполномоченного представителя, при обращении законного или уполномоченного представителя инвалида;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г) документов (сведений), подтверждающих наличие нуждаемости в сопровождаемом проживании;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д) иных документов, перечень которых утверждается уполномоченным органом в соответствии с Правилами.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Решение о предоставлении сопровождаемого проживания инвалиду принимается в течение 10 календарных дней после получения соответствующего заявления. Повторное установление нуждаемости в сопровождаемом проживании проводится индивидуально, не реже одного раза в 3 года.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Исполнительным органам субъектов Российской Федерации в связи с этим рекомендовано: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а) принять нормативные правовые акты, регулирующие вопросы организации сопровождаемого проживания, в том числе особенности организации сопровождаемого проживания на территории субъекта Российской Федерации;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б) создать условия для организации сопровождаемого проживания с учетом доступности обеспечения потребностей инвалидов в предоставлении сопровождаемого проживания;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в) обеспечить полноту и доступность для населения информации по сопровождаемому проживанию в субъекте Российской Федерации, о порядке его получения;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г) адресно информировать инвалидов старше 18 лет, неспособных вести самостоятельный образ жизни без помощи других лиц (их законных или уполномоченных представителей), о порядке предоставления сопровождаемого проживания;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д) обеспечить координацию межведомственного взаимодействия исполнительных органов субъектов Российской Федерации, органов местного самоуправления в связи с реализацией ими полномочий при организации сопровождаемого проживания инвалидов;</w:t>
      </w:r>
    </w:p>
    <w:p w:rsidR="003A4BD9" w:rsidRPr="003A4BD9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3A4BD9" w:rsidP="003A4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4BD9">
        <w:rPr>
          <w:rFonts w:ascii="Times New Roman" w:eastAsia="Times New Roman" w:hAnsi="Times New Roman" w:cs="Times New Roman"/>
          <w:sz w:val="28"/>
          <w:szCs w:val="30"/>
          <w:lang w:eastAsia="ru-RU"/>
        </w:rPr>
        <w:t>е) обеспечить свободу инвалида в выборе организации из числа организаций, включенных в реестр поставщиков социальных услуг субъекта Российской Федерации, для оказания услуги по сопровождаемому проживанию.</w:t>
      </w:r>
      <w:bookmarkStart w:id="0" w:name="_GoBack"/>
      <w:bookmarkEnd w:id="0"/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4BD9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8236A9"/>
    <w:rsid w:val="00857281"/>
    <w:rsid w:val="0087349D"/>
    <w:rsid w:val="00887EB4"/>
    <w:rsid w:val="00970DE3"/>
    <w:rsid w:val="009C31E0"/>
    <w:rsid w:val="00B24C51"/>
    <w:rsid w:val="00BF5B60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27</cp:revision>
  <cp:lastPrinted>2023-12-26T13:40:00Z</cp:lastPrinted>
  <dcterms:created xsi:type="dcterms:W3CDTF">2023-12-18T10:09:00Z</dcterms:created>
  <dcterms:modified xsi:type="dcterms:W3CDTF">2024-07-30T12:55:00Z</dcterms:modified>
</cp:coreProperties>
</file>