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F2" w:rsidRDefault="00B71BF2" w:rsidP="00B71BF2">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20.04.2018 Г. № 29</w:t>
      </w:r>
    </w:p>
    <w:p w:rsidR="00B71BF2" w:rsidRDefault="00B71BF2" w:rsidP="00B71BF2">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РОССИЙСКАЯ ФЕДЕРАЦИЯ</w:t>
      </w:r>
    </w:p>
    <w:p w:rsidR="00B71BF2" w:rsidRDefault="00B71BF2" w:rsidP="00B71BF2">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ИРКУТСКАЯ ОБЛАСТЬ</w:t>
      </w:r>
    </w:p>
    <w:p w:rsidR="00B71BF2" w:rsidRDefault="00B71BF2" w:rsidP="00B71BF2">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БАЛАГАНСКИЙ РАЙОН</w:t>
      </w:r>
    </w:p>
    <w:p w:rsidR="00B71BF2" w:rsidRDefault="00B71BF2" w:rsidP="00B71BF2">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ШАРАГАЙСКОЕ МУНИЦИПАЛЬНОЕ ОБРАЗОВАНИЕ</w:t>
      </w:r>
    </w:p>
    <w:p w:rsidR="00B71BF2" w:rsidRDefault="00B71BF2" w:rsidP="00B71BF2">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АДМИНИСТРАЦИЯ</w:t>
      </w:r>
    </w:p>
    <w:p w:rsidR="00B71BF2" w:rsidRDefault="00B71BF2" w:rsidP="00B71BF2">
      <w:pPr>
        <w:jc w:val="center"/>
        <w:rPr>
          <w:rStyle w:val="a4"/>
        </w:rPr>
      </w:pPr>
      <w:r>
        <w:rPr>
          <w:rStyle w:val="a4"/>
          <w:rFonts w:ascii="Arial" w:hAnsi="Arial" w:cs="Arial"/>
          <w:color w:val="000000"/>
          <w:sz w:val="32"/>
          <w:szCs w:val="32"/>
        </w:rPr>
        <w:t>ПОСТАНОВЛЕНИЕ</w:t>
      </w:r>
    </w:p>
    <w:p w:rsidR="00F47CA2" w:rsidRPr="00B71BF2" w:rsidRDefault="00F47CA2" w:rsidP="00F47CA2">
      <w:pPr>
        <w:jc w:val="center"/>
        <w:rPr>
          <w:rFonts w:ascii="Arial" w:hAnsi="Arial" w:cs="Arial"/>
          <w:sz w:val="24"/>
          <w:szCs w:val="24"/>
        </w:rPr>
      </w:pPr>
    </w:p>
    <w:p w:rsidR="00F47CA2" w:rsidRPr="00B71BF2" w:rsidRDefault="00B71BF2" w:rsidP="00B71BF2">
      <w:pPr>
        <w:jc w:val="center"/>
        <w:rPr>
          <w:rFonts w:ascii="Arial" w:hAnsi="Arial" w:cs="Arial"/>
          <w:b/>
          <w:sz w:val="32"/>
          <w:szCs w:val="32"/>
        </w:rPr>
      </w:pPr>
      <w:r>
        <w:rPr>
          <w:rFonts w:ascii="Arial" w:hAnsi="Arial" w:cs="Arial"/>
          <w:b/>
          <w:sz w:val="32"/>
          <w:szCs w:val="32"/>
        </w:rPr>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F47CA2" w:rsidRPr="00B71BF2" w:rsidRDefault="00F47CA2" w:rsidP="00F47CA2">
      <w:pPr>
        <w:jc w:val="both"/>
        <w:rPr>
          <w:rFonts w:ascii="Arial" w:hAnsi="Arial" w:cs="Arial"/>
          <w:sz w:val="24"/>
          <w:szCs w:val="24"/>
        </w:rPr>
      </w:pPr>
    </w:p>
    <w:p w:rsidR="00F47CA2" w:rsidRDefault="00173835" w:rsidP="00B71BF2">
      <w:pPr>
        <w:ind w:firstLine="709"/>
        <w:rPr>
          <w:rFonts w:ascii="Arial" w:hAnsi="Arial" w:cs="Arial"/>
          <w:sz w:val="24"/>
          <w:szCs w:val="24"/>
        </w:rPr>
      </w:pPr>
      <w:proofErr w:type="gramStart"/>
      <w:r w:rsidRPr="00B71BF2">
        <w:rPr>
          <w:rFonts w:ascii="Arial" w:hAnsi="Arial" w:cs="Arial"/>
          <w:sz w:val="24"/>
          <w:szCs w:val="24"/>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w:t>
      </w:r>
      <w:r w:rsidR="00F47CA2" w:rsidRPr="00B71BF2">
        <w:rPr>
          <w:rFonts w:ascii="Arial" w:hAnsi="Arial" w:cs="Arial"/>
          <w:sz w:val="24"/>
          <w:szCs w:val="24"/>
        </w:rPr>
        <w:t>м законом от 27 июля 2010 года №</w:t>
      </w:r>
      <w:r w:rsidRPr="00B71BF2">
        <w:rPr>
          <w:rFonts w:ascii="Arial" w:hAnsi="Arial" w:cs="Arial"/>
          <w:sz w:val="24"/>
          <w:szCs w:val="24"/>
        </w:rPr>
        <w:t xml:space="preserve"> 210-ФЗ "Об организации предоставления государственных и муниципальных услуг", Федеральным законом от 12 января 1996 года N 8-ФЗ "О погребении</w:t>
      </w:r>
      <w:r w:rsidR="00F47CA2" w:rsidRPr="00B71BF2">
        <w:rPr>
          <w:rFonts w:ascii="Arial" w:hAnsi="Arial" w:cs="Arial"/>
          <w:sz w:val="24"/>
          <w:szCs w:val="24"/>
        </w:rPr>
        <w:t xml:space="preserve"> и похоронном деле", статьей  14</w:t>
      </w:r>
      <w:r w:rsidRPr="00B71BF2">
        <w:rPr>
          <w:rFonts w:ascii="Arial" w:hAnsi="Arial" w:cs="Arial"/>
          <w:sz w:val="24"/>
          <w:szCs w:val="24"/>
        </w:rPr>
        <w:t xml:space="preserve"> Федерального закона от 6</w:t>
      </w:r>
      <w:proofErr w:type="gramEnd"/>
      <w:r w:rsidRPr="00B71BF2">
        <w:rPr>
          <w:rFonts w:ascii="Arial" w:hAnsi="Arial" w:cs="Arial"/>
          <w:sz w:val="24"/>
          <w:szCs w:val="24"/>
        </w:rPr>
        <w:t xml:space="preserve"> октября 2003 года N 131-ФЗ "Об общих принципах организации местного самоуправления в Российской Федерации" </w:t>
      </w:r>
      <w:r w:rsidR="00233A68" w:rsidRPr="00B71BF2">
        <w:rPr>
          <w:rFonts w:ascii="Arial" w:hAnsi="Arial" w:cs="Arial"/>
          <w:sz w:val="24"/>
          <w:szCs w:val="24"/>
        </w:rPr>
        <w:t>статьями</w:t>
      </w:r>
      <w:r w:rsidRPr="00B71BF2">
        <w:rPr>
          <w:rFonts w:ascii="Arial" w:hAnsi="Arial" w:cs="Arial"/>
          <w:sz w:val="24"/>
          <w:szCs w:val="24"/>
        </w:rPr>
        <w:t xml:space="preserve"> </w:t>
      </w:r>
      <w:r w:rsidR="00F47CA2" w:rsidRPr="00B71BF2">
        <w:rPr>
          <w:rFonts w:ascii="Arial" w:hAnsi="Arial" w:cs="Arial"/>
          <w:sz w:val="24"/>
          <w:szCs w:val="24"/>
        </w:rPr>
        <w:t>6</w:t>
      </w:r>
      <w:r w:rsidR="00233A68" w:rsidRPr="00B71BF2">
        <w:rPr>
          <w:rFonts w:ascii="Arial" w:hAnsi="Arial" w:cs="Arial"/>
          <w:sz w:val="24"/>
          <w:szCs w:val="24"/>
        </w:rPr>
        <w:t>, 36</w:t>
      </w:r>
      <w:r w:rsidRPr="00B71BF2">
        <w:rPr>
          <w:rFonts w:ascii="Arial" w:hAnsi="Arial" w:cs="Arial"/>
          <w:sz w:val="24"/>
          <w:szCs w:val="24"/>
        </w:rPr>
        <w:t xml:space="preserve"> Устава </w:t>
      </w:r>
      <w:r w:rsidR="00F47CA2" w:rsidRPr="00B71BF2">
        <w:rPr>
          <w:rFonts w:ascii="Arial" w:hAnsi="Arial" w:cs="Arial"/>
          <w:sz w:val="24"/>
          <w:szCs w:val="24"/>
        </w:rPr>
        <w:t>Шарагайского</w:t>
      </w:r>
      <w:r w:rsidRPr="00B71BF2">
        <w:rPr>
          <w:rFonts w:ascii="Arial" w:hAnsi="Arial" w:cs="Arial"/>
          <w:sz w:val="24"/>
          <w:szCs w:val="24"/>
        </w:rPr>
        <w:t xml:space="preserve"> муниципального образования администрация</w:t>
      </w:r>
      <w:r w:rsidR="00F47CA2" w:rsidRPr="00B71BF2">
        <w:rPr>
          <w:rFonts w:ascii="Arial" w:hAnsi="Arial" w:cs="Arial"/>
          <w:sz w:val="24"/>
          <w:szCs w:val="24"/>
        </w:rPr>
        <w:t xml:space="preserve"> Шарагайского</w:t>
      </w:r>
      <w:r w:rsidRPr="00B71BF2">
        <w:rPr>
          <w:rFonts w:ascii="Arial" w:hAnsi="Arial" w:cs="Arial"/>
          <w:sz w:val="24"/>
          <w:szCs w:val="24"/>
        </w:rPr>
        <w:t xml:space="preserve"> муниципального образования </w:t>
      </w:r>
    </w:p>
    <w:p w:rsidR="00B71BF2" w:rsidRPr="00B71BF2" w:rsidRDefault="00B71BF2" w:rsidP="00B71BF2">
      <w:pPr>
        <w:ind w:firstLine="709"/>
        <w:rPr>
          <w:rFonts w:ascii="Arial" w:hAnsi="Arial" w:cs="Arial"/>
          <w:sz w:val="24"/>
          <w:szCs w:val="24"/>
        </w:rPr>
      </w:pPr>
    </w:p>
    <w:p w:rsidR="00173835" w:rsidRPr="00B71BF2" w:rsidRDefault="00F47CA2" w:rsidP="00F47CA2">
      <w:pPr>
        <w:jc w:val="center"/>
        <w:rPr>
          <w:rFonts w:ascii="Arial" w:hAnsi="Arial" w:cs="Arial"/>
          <w:b/>
          <w:sz w:val="24"/>
          <w:szCs w:val="24"/>
        </w:rPr>
      </w:pPr>
      <w:r w:rsidRPr="00B71BF2">
        <w:rPr>
          <w:rFonts w:ascii="Arial" w:hAnsi="Arial" w:cs="Arial"/>
          <w:b/>
          <w:sz w:val="24"/>
          <w:szCs w:val="24"/>
        </w:rPr>
        <w:t>ПОСТАНОВЛЯЕТ</w:t>
      </w:r>
      <w:r w:rsidR="00173835" w:rsidRPr="00B71BF2">
        <w:rPr>
          <w:rFonts w:ascii="Arial" w:hAnsi="Arial" w:cs="Arial"/>
          <w:b/>
          <w:sz w:val="24"/>
          <w:szCs w:val="24"/>
        </w:rPr>
        <w:t>:</w:t>
      </w:r>
    </w:p>
    <w:p w:rsidR="00F47CA2" w:rsidRPr="00B71BF2" w:rsidRDefault="00F47CA2" w:rsidP="00F47CA2">
      <w:pPr>
        <w:jc w:val="center"/>
        <w:rPr>
          <w:rFonts w:ascii="Arial" w:hAnsi="Arial" w:cs="Arial"/>
          <w:b/>
          <w:sz w:val="24"/>
          <w:szCs w:val="24"/>
        </w:rPr>
      </w:pPr>
    </w:p>
    <w:p w:rsidR="00173835" w:rsidRPr="00B71BF2" w:rsidRDefault="00173835" w:rsidP="00B71BF2">
      <w:pPr>
        <w:ind w:firstLine="709"/>
        <w:rPr>
          <w:rFonts w:ascii="Arial" w:hAnsi="Arial" w:cs="Arial"/>
          <w:sz w:val="24"/>
          <w:szCs w:val="24"/>
        </w:rPr>
      </w:pPr>
      <w:r w:rsidRPr="00B71BF2">
        <w:rPr>
          <w:rFonts w:ascii="Arial" w:hAnsi="Arial" w:cs="Arial"/>
          <w:sz w:val="24"/>
          <w:szCs w:val="24"/>
        </w:rPr>
        <w:t xml:space="preserve">1. Утвердить административный регламент по предоставлению муниципальной услуги "Предоставление участка земли для погребения умершего" на территории </w:t>
      </w:r>
      <w:r w:rsidR="00F47CA2" w:rsidRPr="00B71BF2">
        <w:rPr>
          <w:rFonts w:ascii="Arial" w:hAnsi="Arial" w:cs="Arial"/>
          <w:sz w:val="24"/>
          <w:szCs w:val="24"/>
        </w:rPr>
        <w:t>Шарагайского</w:t>
      </w:r>
      <w:r w:rsidRPr="00B71BF2">
        <w:rPr>
          <w:rFonts w:ascii="Arial" w:hAnsi="Arial" w:cs="Arial"/>
          <w:sz w:val="24"/>
          <w:szCs w:val="24"/>
        </w:rPr>
        <w:t xml:space="preserve"> муниципального образования (прилагается).</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 xml:space="preserve">2. Настоящее постановление вступает в силу после дня его официального опубликования в </w:t>
      </w:r>
      <w:r w:rsidR="00F47CA2" w:rsidRPr="00B71BF2">
        <w:rPr>
          <w:rFonts w:ascii="Arial" w:hAnsi="Arial" w:cs="Arial"/>
          <w:sz w:val="24"/>
          <w:szCs w:val="24"/>
        </w:rPr>
        <w:t>печатном средстве массовой информации населения «Шарагайский вестник</w:t>
      </w:r>
    </w:p>
    <w:p w:rsidR="00F47CA2" w:rsidRPr="00B71BF2" w:rsidRDefault="00F47CA2" w:rsidP="00173835">
      <w:pPr>
        <w:rPr>
          <w:rFonts w:ascii="Arial" w:hAnsi="Arial" w:cs="Arial"/>
          <w:sz w:val="24"/>
          <w:szCs w:val="24"/>
        </w:rPr>
      </w:pPr>
    </w:p>
    <w:p w:rsidR="00F47CA2" w:rsidRPr="00B71BF2" w:rsidRDefault="00F47CA2" w:rsidP="00173835">
      <w:pPr>
        <w:rPr>
          <w:rFonts w:ascii="Arial" w:hAnsi="Arial" w:cs="Arial"/>
          <w:sz w:val="24"/>
          <w:szCs w:val="24"/>
        </w:rPr>
      </w:pPr>
    </w:p>
    <w:p w:rsidR="00F47CA2" w:rsidRPr="00B71BF2" w:rsidRDefault="00F47CA2" w:rsidP="00173835">
      <w:pPr>
        <w:rPr>
          <w:rFonts w:ascii="Arial" w:hAnsi="Arial" w:cs="Arial"/>
          <w:sz w:val="24"/>
          <w:szCs w:val="24"/>
        </w:rPr>
      </w:pPr>
      <w:r w:rsidRPr="00B71BF2">
        <w:rPr>
          <w:rFonts w:ascii="Arial" w:hAnsi="Arial" w:cs="Arial"/>
          <w:sz w:val="24"/>
          <w:szCs w:val="24"/>
        </w:rPr>
        <w:t>Глава Шарагайского муниципального образования</w:t>
      </w:r>
    </w:p>
    <w:p w:rsidR="00F47CA2" w:rsidRPr="00B71BF2" w:rsidRDefault="00F47CA2" w:rsidP="00173835">
      <w:pPr>
        <w:rPr>
          <w:rFonts w:ascii="Arial" w:hAnsi="Arial" w:cs="Arial"/>
          <w:sz w:val="24"/>
          <w:szCs w:val="24"/>
        </w:rPr>
      </w:pPr>
      <w:r w:rsidRPr="00B71BF2">
        <w:rPr>
          <w:rFonts w:ascii="Arial" w:hAnsi="Arial" w:cs="Arial"/>
          <w:sz w:val="24"/>
          <w:szCs w:val="24"/>
        </w:rPr>
        <w:t>В.И. Киселёв</w:t>
      </w:r>
    </w:p>
    <w:p w:rsidR="00DC1BF6" w:rsidRPr="00B71BF2" w:rsidRDefault="00DC1BF6" w:rsidP="00173835">
      <w:pPr>
        <w:rPr>
          <w:rFonts w:ascii="Arial" w:hAnsi="Arial" w:cs="Arial"/>
          <w:sz w:val="24"/>
          <w:szCs w:val="24"/>
        </w:rPr>
      </w:pPr>
    </w:p>
    <w:p w:rsidR="00233A68" w:rsidRPr="00B71BF2" w:rsidRDefault="00DC1BF6" w:rsidP="00B71BF2">
      <w:pPr>
        <w:jc w:val="right"/>
        <w:rPr>
          <w:rFonts w:ascii="Arial" w:hAnsi="Arial" w:cs="Arial"/>
          <w:sz w:val="24"/>
          <w:szCs w:val="24"/>
        </w:rPr>
      </w:pPr>
      <w:r w:rsidRPr="00B71BF2">
        <w:rPr>
          <w:rFonts w:ascii="Arial" w:hAnsi="Arial" w:cs="Arial"/>
          <w:sz w:val="24"/>
          <w:szCs w:val="24"/>
        </w:rPr>
        <w:t>Утверждён</w:t>
      </w:r>
    </w:p>
    <w:p w:rsidR="00DC1BF6" w:rsidRPr="00B71BF2" w:rsidRDefault="00DC1BF6" w:rsidP="00B71BF2">
      <w:pPr>
        <w:jc w:val="right"/>
        <w:rPr>
          <w:rFonts w:ascii="Arial" w:hAnsi="Arial" w:cs="Arial"/>
          <w:sz w:val="24"/>
          <w:szCs w:val="24"/>
        </w:rPr>
      </w:pPr>
      <w:r w:rsidRPr="00B71BF2">
        <w:rPr>
          <w:rFonts w:ascii="Arial" w:hAnsi="Arial" w:cs="Arial"/>
          <w:sz w:val="24"/>
          <w:szCs w:val="24"/>
        </w:rPr>
        <w:t>постановлением администрации</w:t>
      </w:r>
    </w:p>
    <w:p w:rsidR="00DC1BF6" w:rsidRPr="00B71BF2" w:rsidRDefault="00DC1BF6" w:rsidP="00B71BF2">
      <w:pPr>
        <w:jc w:val="right"/>
        <w:rPr>
          <w:rFonts w:ascii="Arial" w:hAnsi="Arial" w:cs="Arial"/>
          <w:sz w:val="24"/>
          <w:szCs w:val="24"/>
        </w:rPr>
      </w:pPr>
      <w:r w:rsidRPr="00B71BF2">
        <w:rPr>
          <w:rFonts w:ascii="Arial" w:hAnsi="Arial" w:cs="Arial"/>
          <w:sz w:val="24"/>
          <w:szCs w:val="24"/>
        </w:rPr>
        <w:t>Шарагайского муниципального образования</w:t>
      </w:r>
    </w:p>
    <w:p w:rsidR="00DC1BF6" w:rsidRPr="00B71BF2" w:rsidRDefault="00DC1BF6" w:rsidP="00B71BF2">
      <w:pPr>
        <w:jc w:val="right"/>
        <w:rPr>
          <w:rFonts w:ascii="Arial" w:hAnsi="Arial" w:cs="Arial"/>
          <w:sz w:val="24"/>
          <w:szCs w:val="24"/>
        </w:rPr>
      </w:pPr>
      <w:r w:rsidRPr="00B71BF2">
        <w:rPr>
          <w:rFonts w:ascii="Arial" w:hAnsi="Arial" w:cs="Arial"/>
          <w:sz w:val="24"/>
          <w:szCs w:val="24"/>
        </w:rPr>
        <w:t>от 20.04.2018 года № 29</w:t>
      </w:r>
    </w:p>
    <w:p w:rsidR="00DC1BF6" w:rsidRPr="00B71BF2" w:rsidRDefault="00DC1BF6" w:rsidP="00B71BF2">
      <w:pPr>
        <w:rPr>
          <w:rFonts w:ascii="Arial" w:hAnsi="Arial" w:cs="Arial"/>
          <w:sz w:val="24"/>
          <w:szCs w:val="24"/>
        </w:rPr>
      </w:pPr>
    </w:p>
    <w:p w:rsidR="00DC1BF6" w:rsidRPr="00B71BF2" w:rsidRDefault="00DC1BF6" w:rsidP="00DC1BF6">
      <w:pPr>
        <w:jc w:val="center"/>
        <w:rPr>
          <w:rFonts w:ascii="Arial" w:hAnsi="Arial" w:cs="Arial"/>
          <w:b/>
          <w:sz w:val="30"/>
          <w:szCs w:val="30"/>
        </w:rPr>
      </w:pPr>
      <w:r w:rsidRPr="00B71BF2">
        <w:rPr>
          <w:rFonts w:ascii="Arial" w:hAnsi="Arial" w:cs="Arial"/>
          <w:b/>
          <w:sz w:val="30"/>
          <w:szCs w:val="30"/>
        </w:rPr>
        <w:t>Административный регламент</w:t>
      </w:r>
    </w:p>
    <w:p w:rsidR="00DC1BF6" w:rsidRPr="00B71BF2" w:rsidRDefault="00231B48" w:rsidP="00DC1BF6">
      <w:pPr>
        <w:jc w:val="center"/>
        <w:rPr>
          <w:rFonts w:ascii="Arial" w:hAnsi="Arial" w:cs="Arial"/>
          <w:b/>
          <w:sz w:val="30"/>
          <w:szCs w:val="30"/>
        </w:rPr>
      </w:pPr>
      <w:r w:rsidRPr="00B71BF2">
        <w:rPr>
          <w:rFonts w:ascii="Arial" w:hAnsi="Arial" w:cs="Arial"/>
          <w:b/>
          <w:sz w:val="30"/>
          <w:szCs w:val="30"/>
        </w:rPr>
        <w:t>п</w:t>
      </w:r>
      <w:r w:rsidR="00DC1BF6" w:rsidRPr="00B71BF2">
        <w:rPr>
          <w:rFonts w:ascii="Arial" w:hAnsi="Arial" w:cs="Arial"/>
          <w:b/>
          <w:sz w:val="30"/>
          <w:szCs w:val="30"/>
        </w:rPr>
        <w:t>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r w:rsidRPr="00B71BF2">
        <w:rPr>
          <w:rFonts w:ascii="Arial" w:hAnsi="Arial" w:cs="Arial"/>
          <w:b/>
          <w:sz w:val="30"/>
          <w:szCs w:val="30"/>
        </w:rPr>
        <w:t>»</w:t>
      </w:r>
      <w:r w:rsidR="00DC1BF6" w:rsidRPr="00B71BF2">
        <w:rPr>
          <w:rFonts w:ascii="Arial" w:hAnsi="Arial" w:cs="Arial"/>
          <w:b/>
          <w:sz w:val="30"/>
          <w:szCs w:val="30"/>
        </w:rPr>
        <w:t>.</w:t>
      </w:r>
    </w:p>
    <w:p w:rsidR="00DC1BF6" w:rsidRPr="00B71BF2" w:rsidRDefault="00DC1BF6" w:rsidP="00233A68">
      <w:pPr>
        <w:jc w:val="right"/>
        <w:rPr>
          <w:rFonts w:ascii="Arial" w:hAnsi="Arial" w:cs="Arial"/>
          <w:b/>
          <w:sz w:val="24"/>
          <w:szCs w:val="24"/>
        </w:rPr>
      </w:pPr>
    </w:p>
    <w:p w:rsidR="00173835" w:rsidRDefault="00173835" w:rsidP="00231B48">
      <w:pPr>
        <w:jc w:val="center"/>
        <w:rPr>
          <w:rFonts w:ascii="Arial" w:hAnsi="Arial" w:cs="Arial"/>
          <w:b/>
          <w:sz w:val="24"/>
          <w:szCs w:val="24"/>
        </w:rPr>
      </w:pPr>
      <w:r w:rsidRPr="00B71BF2">
        <w:rPr>
          <w:rFonts w:ascii="Arial" w:hAnsi="Arial" w:cs="Arial"/>
          <w:b/>
          <w:sz w:val="24"/>
          <w:szCs w:val="24"/>
        </w:rPr>
        <w:t>Раздел I. ОБЩИЕ ПОЛОЖЕНИЯ</w:t>
      </w:r>
    </w:p>
    <w:p w:rsidR="00B71BF2" w:rsidRPr="00B71BF2" w:rsidRDefault="00B71BF2" w:rsidP="00231B48">
      <w:pPr>
        <w:jc w:val="center"/>
        <w:rPr>
          <w:rFonts w:ascii="Arial" w:hAnsi="Arial" w:cs="Arial"/>
          <w:b/>
          <w:sz w:val="24"/>
          <w:szCs w:val="24"/>
        </w:rPr>
      </w:pPr>
    </w:p>
    <w:p w:rsidR="00173835" w:rsidRPr="00B71BF2" w:rsidRDefault="00173835" w:rsidP="00B71BF2">
      <w:pPr>
        <w:jc w:val="center"/>
        <w:rPr>
          <w:rFonts w:ascii="Arial" w:hAnsi="Arial" w:cs="Arial"/>
          <w:b/>
          <w:sz w:val="24"/>
          <w:szCs w:val="24"/>
        </w:rPr>
      </w:pPr>
      <w:r w:rsidRPr="00B71BF2">
        <w:rPr>
          <w:rFonts w:ascii="Arial" w:hAnsi="Arial" w:cs="Arial"/>
          <w:b/>
          <w:sz w:val="24"/>
          <w:szCs w:val="24"/>
        </w:rPr>
        <w:t>Глава 1. ПРЕДМЕТ РЕГУЛИРОВАНИЯ АДМИНИСТРАТИВНОГО РЕГЛАМЕНТА</w:t>
      </w:r>
    </w:p>
    <w:p w:rsidR="00B71BF2" w:rsidRPr="00B71BF2" w:rsidRDefault="00B71BF2" w:rsidP="00173835">
      <w:pPr>
        <w:rPr>
          <w:rFonts w:ascii="Arial" w:hAnsi="Arial" w:cs="Arial"/>
          <w:sz w:val="24"/>
          <w:szCs w:val="24"/>
        </w:rPr>
      </w:pPr>
    </w:p>
    <w:p w:rsidR="00173835" w:rsidRPr="00B71BF2" w:rsidRDefault="00173835" w:rsidP="00B71BF2">
      <w:pPr>
        <w:ind w:firstLine="709"/>
        <w:rPr>
          <w:rFonts w:ascii="Arial" w:hAnsi="Arial" w:cs="Arial"/>
          <w:sz w:val="24"/>
          <w:szCs w:val="24"/>
        </w:rPr>
      </w:pPr>
      <w:r w:rsidRPr="00B71BF2">
        <w:rPr>
          <w:rFonts w:ascii="Arial" w:hAnsi="Arial" w:cs="Arial"/>
          <w:sz w:val="24"/>
          <w:szCs w:val="24"/>
        </w:rPr>
        <w:t xml:space="preserve">1. Административный регламент по предоставлению муниципальной услуги "Предоставление участка земли для погребения умершего" на территории </w:t>
      </w:r>
      <w:r w:rsidR="00231B48" w:rsidRPr="00B71BF2">
        <w:rPr>
          <w:rFonts w:ascii="Arial" w:hAnsi="Arial" w:cs="Arial"/>
          <w:sz w:val="24"/>
          <w:szCs w:val="24"/>
        </w:rPr>
        <w:t xml:space="preserve">Шарагайского </w:t>
      </w:r>
      <w:r w:rsidRPr="00B71BF2">
        <w:rPr>
          <w:rFonts w:ascii="Arial" w:hAnsi="Arial" w:cs="Arial"/>
          <w:sz w:val="24"/>
          <w:szCs w:val="24"/>
        </w:rPr>
        <w:t xml:space="preserve">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w:t>
      </w:r>
      <w:r w:rsidR="00231B48" w:rsidRPr="00B71BF2">
        <w:rPr>
          <w:rFonts w:ascii="Arial" w:hAnsi="Arial" w:cs="Arial"/>
          <w:sz w:val="24"/>
          <w:szCs w:val="24"/>
        </w:rPr>
        <w:t xml:space="preserve">Шарагайского </w:t>
      </w:r>
      <w:r w:rsidRPr="00B71BF2">
        <w:rPr>
          <w:rFonts w:ascii="Arial" w:hAnsi="Arial" w:cs="Arial"/>
          <w:sz w:val="24"/>
          <w:szCs w:val="24"/>
        </w:rPr>
        <w:t>муниципального образования.</w:t>
      </w:r>
    </w:p>
    <w:p w:rsidR="00173835" w:rsidRDefault="00173835" w:rsidP="00B71BF2">
      <w:pPr>
        <w:ind w:firstLine="709"/>
        <w:rPr>
          <w:rFonts w:ascii="Arial" w:hAnsi="Arial" w:cs="Arial"/>
          <w:sz w:val="24"/>
          <w:szCs w:val="24"/>
        </w:rPr>
      </w:pPr>
      <w:r w:rsidRPr="00B71BF2">
        <w:rPr>
          <w:rFonts w:ascii="Arial" w:hAnsi="Arial" w:cs="Arial"/>
          <w:sz w:val="24"/>
          <w:szCs w:val="24"/>
        </w:rPr>
        <w:t>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w:t>
      </w:r>
      <w:r w:rsidR="00231B48" w:rsidRPr="00B71BF2">
        <w:rPr>
          <w:rFonts w:ascii="Arial" w:hAnsi="Arial" w:cs="Arial"/>
          <w:sz w:val="24"/>
          <w:szCs w:val="24"/>
        </w:rPr>
        <w:t xml:space="preserve"> Шарагайского </w:t>
      </w:r>
      <w:r w:rsidRPr="00B71BF2">
        <w:rPr>
          <w:rFonts w:ascii="Arial" w:hAnsi="Arial" w:cs="Arial"/>
          <w:sz w:val="24"/>
          <w:szCs w:val="24"/>
        </w:rPr>
        <w:t xml:space="preserve">муниципального образования, а также формы </w:t>
      </w:r>
      <w:proofErr w:type="gramStart"/>
      <w:r w:rsidRPr="00B71BF2">
        <w:rPr>
          <w:rFonts w:ascii="Arial" w:hAnsi="Arial" w:cs="Arial"/>
          <w:sz w:val="24"/>
          <w:szCs w:val="24"/>
        </w:rPr>
        <w:t>контроля за</w:t>
      </w:r>
      <w:proofErr w:type="gramEnd"/>
      <w:r w:rsidRPr="00B71BF2">
        <w:rPr>
          <w:rFonts w:ascii="Arial" w:hAnsi="Arial" w:cs="Arial"/>
          <w:sz w:val="24"/>
          <w:szCs w:val="24"/>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B71BF2" w:rsidRPr="00B71BF2" w:rsidRDefault="00B71BF2" w:rsidP="00B71BF2">
      <w:pPr>
        <w:ind w:firstLine="709"/>
        <w:rPr>
          <w:rFonts w:ascii="Arial" w:hAnsi="Arial" w:cs="Arial"/>
          <w:sz w:val="24"/>
          <w:szCs w:val="24"/>
        </w:rPr>
      </w:pPr>
    </w:p>
    <w:p w:rsidR="00173835" w:rsidRPr="00B71BF2" w:rsidRDefault="00173835" w:rsidP="00B71BF2">
      <w:pPr>
        <w:jc w:val="center"/>
        <w:rPr>
          <w:rFonts w:ascii="Arial" w:hAnsi="Arial" w:cs="Arial"/>
          <w:b/>
          <w:sz w:val="24"/>
          <w:szCs w:val="24"/>
        </w:rPr>
      </w:pPr>
      <w:r w:rsidRPr="00B71BF2">
        <w:rPr>
          <w:rFonts w:ascii="Arial" w:hAnsi="Arial" w:cs="Arial"/>
          <w:b/>
          <w:sz w:val="24"/>
          <w:szCs w:val="24"/>
        </w:rPr>
        <w:t>Глава 2. КРУГ ЗАЯВИТЕЛЕЙ</w:t>
      </w:r>
    </w:p>
    <w:p w:rsidR="00B71BF2" w:rsidRPr="00B71BF2" w:rsidRDefault="00B71BF2" w:rsidP="00173835">
      <w:pPr>
        <w:rPr>
          <w:rFonts w:ascii="Arial" w:hAnsi="Arial" w:cs="Arial"/>
          <w:sz w:val="24"/>
          <w:szCs w:val="24"/>
        </w:rPr>
      </w:pPr>
    </w:p>
    <w:p w:rsidR="00173835" w:rsidRPr="00B71BF2" w:rsidRDefault="00173835" w:rsidP="00B71BF2">
      <w:pPr>
        <w:ind w:firstLine="709"/>
        <w:rPr>
          <w:rFonts w:ascii="Arial" w:hAnsi="Arial" w:cs="Arial"/>
          <w:sz w:val="24"/>
          <w:szCs w:val="24"/>
        </w:rPr>
      </w:pPr>
      <w:r w:rsidRPr="00B71BF2">
        <w:rPr>
          <w:rFonts w:ascii="Arial" w:hAnsi="Arial" w:cs="Arial"/>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173835" w:rsidRDefault="00173835" w:rsidP="00B71BF2">
      <w:pPr>
        <w:ind w:firstLine="709"/>
        <w:rPr>
          <w:rFonts w:ascii="Arial" w:hAnsi="Arial" w:cs="Arial"/>
          <w:sz w:val="24"/>
          <w:szCs w:val="24"/>
        </w:rPr>
      </w:pPr>
      <w:r w:rsidRPr="00B71BF2">
        <w:rPr>
          <w:rFonts w:ascii="Arial" w:hAnsi="Arial" w:cs="Arial"/>
          <w:sz w:val="24"/>
          <w:szCs w:val="24"/>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w:t>
      </w:r>
      <w:r w:rsidR="00231B48" w:rsidRPr="00B71BF2">
        <w:rPr>
          <w:rFonts w:ascii="Arial" w:hAnsi="Arial" w:cs="Arial"/>
          <w:sz w:val="24"/>
          <w:szCs w:val="24"/>
        </w:rPr>
        <w:t xml:space="preserve"> Шарагайского </w:t>
      </w:r>
      <w:r w:rsidRPr="00B71BF2">
        <w:rPr>
          <w:rFonts w:ascii="Arial" w:hAnsi="Arial" w:cs="Arial"/>
          <w:sz w:val="24"/>
          <w:szCs w:val="24"/>
        </w:rPr>
        <w:t>муниципального образования, вправе осуществлять их уполномоченные представители.</w:t>
      </w:r>
    </w:p>
    <w:p w:rsidR="00B71BF2" w:rsidRPr="00B71BF2" w:rsidRDefault="00B71BF2" w:rsidP="00173835">
      <w:pPr>
        <w:rPr>
          <w:rFonts w:ascii="Arial" w:hAnsi="Arial" w:cs="Arial"/>
          <w:sz w:val="24"/>
          <w:szCs w:val="24"/>
        </w:rPr>
      </w:pPr>
    </w:p>
    <w:p w:rsidR="00173835" w:rsidRPr="00B71BF2" w:rsidRDefault="00173835" w:rsidP="00B71BF2">
      <w:pPr>
        <w:jc w:val="center"/>
        <w:rPr>
          <w:rFonts w:ascii="Arial" w:hAnsi="Arial" w:cs="Arial"/>
          <w:b/>
          <w:sz w:val="24"/>
          <w:szCs w:val="24"/>
        </w:rPr>
      </w:pPr>
      <w:r w:rsidRPr="00B71BF2">
        <w:rPr>
          <w:rFonts w:ascii="Arial" w:hAnsi="Arial" w:cs="Arial"/>
          <w:b/>
          <w:sz w:val="24"/>
          <w:szCs w:val="24"/>
        </w:rPr>
        <w:t>Глава 3. ТРЕБОВАНИЯ К ПОРЯДКУ ИНФОРМИРОВАНИЯ</w:t>
      </w:r>
      <w:r w:rsidR="00231B48" w:rsidRPr="00B71BF2">
        <w:rPr>
          <w:rFonts w:ascii="Arial" w:hAnsi="Arial" w:cs="Arial"/>
          <w:b/>
          <w:sz w:val="24"/>
          <w:szCs w:val="24"/>
        </w:rPr>
        <w:t xml:space="preserve"> </w:t>
      </w:r>
      <w:r w:rsidRPr="00B71BF2">
        <w:rPr>
          <w:rFonts w:ascii="Arial" w:hAnsi="Arial" w:cs="Arial"/>
          <w:b/>
          <w:sz w:val="24"/>
          <w:szCs w:val="24"/>
        </w:rPr>
        <w:t>О ПРЕДОСТАВЛЕНИИ МУНИЦИПАЛЬНОЙ УСЛУГИ</w:t>
      </w:r>
    </w:p>
    <w:p w:rsidR="00B71BF2" w:rsidRPr="00B71BF2" w:rsidRDefault="00B71BF2" w:rsidP="00173835">
      <w:pPr>
        <w:rPr>
          <w:rFonts w:ascii="Arial" w:hAnsi="Arial" w:cs="Arial"/>
          <w:sz w:val="24"/>
          <w:szCs w:val="24"/>
        </w:rPr>
      </w:pPr>
    </w:p>
    <w:p w:rsidR="00173835" w:rsidRPr="00B71BF2" w:rsidRDefault="00173835" w:rsidP="00B71BF2">
      <w:pPr>
        <w:ind w:firstLine="709"/>
        <w:rPr>
          <w:rFonts w:ascii="Arial" w:hAnsi="Arial" w:cs="Arial"/>
          <w:sz w:val="24"/>
          <w:szCs w:val="24"/>
        </w:rPr>
      </w:pPr>
      <w:r w:rsidRPr="00B71BF2">
        <w:rPr>
          <w:rFonts w:ascii="Arial" w:hAnsi="Arial" w:cs="Arial"/>
          <w:sz w:val="24"/>
          <w:szCs w:val="24"/>
        </w:rPr>
        <w:lastRenderedPageBreak/>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w:t>
      </w:r>
      <w:r w:rsidR="00231B48" w:rsidRPr="00B71BF2">
        <w:rPr>
          <w:rFonts w:ascii="Arial" w:hAnsi="Arial" w:cs="Arial"/>
          <w:sz w:val="24"/>
          <w:szCs w:val="24"/>
        </w:rPr>
        <w:t xml:space="preserve">Шарагайского </w:t>
      </w:r>
      <w:r w:rsidRPr="00B71BF2">
        <w:rPr>
          <w:rFonts w:ascii="Arial" w:hAnsi="Arial" w:cs="Arial"/>
          <w:sz w:val="24"/>
          <w:szCs w:val="24"/>
        </w:rPr>
        <w:t>муниципального образования.</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6. Для получения информации о муниципальной услуге заявитель вправе обратиться в МФЦ, находящийся на территории Иркутской области.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7. Информация предоставляется:</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 при личном обращении;</w:t>
      </w:r>
    </w:p>
    <w:p w:rsidR="00173835" w:rsidRPr="00B71BF2" w:rsidRDefault="00173835" w:rsidP="00B71BF2">
      <w:pPr>
        <w:ind w:firstLine="709"/>
        <w:rPr>
          <w:rFonts w:ascii="Arial" w:hAnsi="Arial" w:cs="Arial"/>
          <w:sz w:val="24"/>
          <w:szCs w:val="24"/>
        </w:rPr>
      </w:pPr>
      <w:proofErr w:type="gramStart"/>
      <w:r w:rsidRPr="00B71BF2">
        <w:rPr>
          <w:rFonts w:ascii="Arial" w:hAnsi="Arial" w:cs="Arial"/>
          <w:sz w:val="24"/>
          <w:szCs w:val="24"/>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w:t>
      </w:r>
      <w:r w:rsidR="001629AE" w:rsidRPr="00B71BF2">
        <w:rPr>
          <w:rFonts w:ascii="Arial" w:hAnsi="Arial" w:cs="Arial"/>
          <w:sz w:val="24"/>
          <w:szCs w:val="24"/>
        </w:rPr>
        <w:t xml:space="preserve">, </w:t>
      </w:r>
      <w:r w:rsidRPr="00B71BF2">
        <w:rPr>
          <w:rFonts w:ascii="Arial" w:hAnsi="Arial" w:cs="Arial"/>
          <w:sz w:val="24"/>
          <w:szCs w:val="24"/>
        </w:rPr>
        <w:t>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173835" w:rsidRPr="00B71BF2" w:rsidRDefault="00173835" w:rsidP="00B71BF2">
      <w:pPr>
        <w:ind w:firstLine="709"/>
        <w:rPr>
          <w:rFonts w:ascii="Arial" w:hAnsi="Arial" w:cs="Arial"/>
          <w:sz w:val="24"/>
          <w:szCs w:val="24"/>
        </w:rPr>
      </w:pPr>
      <w:r w:rsidRPr="00B71BF2">
        <w:rPr>
          <w:rFonts w:ascii="Arial" w:hAnsi="Arial" w:cs="Arial"/>
          <w:sz w:val="24"/>
          <w:szCs w:val="24"/>
        </w:rPr>
        <w:t>3) письменно, в случае письменного обращения заявителя.</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9. Должностные лица органа, осуществляющего предоставление муниципальной услуги, предоставляют информацию по следующим вопросам:</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2) о порядке предоставления муниципальной услуги и ходе предоставления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3) о перечне документов, необходимых для предоставления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4) о времени приема документов, необходимых для предоставления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5) о сроке предоставления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6) об основаниях отказа в приеме документов, необходимых для предоставления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7) об основаниях возврата заявления;</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8) об основаниях отказа в предоставлении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10. Основными требованиями при предоставлении информации являются:</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 актуальность;</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2) своевременность;</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3) четкость и доступность в изложении информации;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4) полнота информации;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5) соответствие информации требованиям законодательства Российской Федерации.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 xml:space="preserve">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w:t>
      </w:r>
      <w:r w:rsidRPr="00B71BF2">
        <w:rPr>
          <w:rFonts w:ascii="Arial" w:hAnsi="Arial" w:cs="Arial"/>
          <w:sz w:val="24"/>
          <w:szCs w:val="24"/>
        </w:rPr>
        <w:lastRenderedPageBreak/>
        <w:t>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w:t>
      </w:r>
      <w:r w:rsidR="001629AE" w:rsidRPr="00B71BF2">
        <w:rPr>
          <w:rFonts w:ascii="Arial" w:hAnsi="Arial" w:cs="Arial"/>
          <w:sz w:val="24"/>
          <w:szCs w:val="24"/>
        </w:rPr>
        <w:t>жностному лицу данного органа.</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Днем регистрации обращения является день его поступления в орган, осуществляющий предоставление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15. Информация об органе, осуществляющем предоставление муниципальной услуги, порядке предоставления муниципальной услуги размещается:</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 на стендах, расположенных в помещениях, занимаемых органом, осуществляющим предоставление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2) на официальном сайте органа, осуществляющего предоставление муниципальной услуги, в информационно-телеком</w:t>
      </w:r>
      <w:r w:rsidR="001629AE" w:rsidRPr="00B71BF2">
        <w:rPr>
          <w:rFonts w:ascii="Arial" w:hAnsi="Arial" w:cs="Arial"/>
          <w:sz w:val="24"/>
          <w:szCs w:val="24"/>
        </w:rPr>
        <w:t xml:space="preserve">муникационной сети "Интернет", </w:t>
      </w:r>
      <w:r w:rsidRPr="00B71BF2">
        <w:rPr>
          <w:rFonts w:ascii="Arial" w:hAnsi="Arial" w:cs="Arial"/>
          <w:sz w:val="24"/>
          <w:szCs w:val="24"/>
        </w:rPr>
        <w:t>официальном сайте МФЦ http://www.mfc38.ru, а также на Портале http://38.gosuslugi.ru;</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3) посредством публикации в средствах массовой информации.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 список документов для получения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2) о сроках предоставления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3) извлечения из Регламента:</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а) об основаниях отказа в предоставлении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б) об описании конечного результата предоставления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lastRenderedPageBreak/>
        <w:t>17. Информация об органе, осуществляющем предоставление муниципальной услуги:</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 место нахождения:</w:t>
      </w:r>
      <w:r w:rsidR="001629AE" w:rsidRPr="00B71BF2">
        <w:rPr>
          <w:rFonts w:ascii="Arial" w:hAnsi="Arial" w:cs="Arial"/>
          <w:sz w:val="24"/>
          <w:szCs w:val="24"/>
        </w:rPr>
        <w:t xml:space="preserve"> </w:t>
      </w:r>
      <w:proofErr w:type="gramStart"/>
      <w:r w:rsidR="001629AE" w:rsidRPr="00B71BF2">
        <w:rPr>
          <w:rFonts w:ascii="Arial" w:hAnsi="Arial" w:cs="Arial"/>
          <w:sz w:val="24"/>
          <w:szCs w:val="24"/>
        </w:rPr>
        <w:t>Иркутская</w:t>
      </w:r>
      <w:proofErr w:type="gramEnd"/>
      <w:r w:rsidR="001629AE" w:rsidRPr="00B71BF2">
        <w:rPr>
          <w:rFonts w:ascii="Arial" w:hAnsi="Arial" w:cs="Arial"/>
          <w:sz w:val="24"/>
          <w:szCs w:val="24"/>
        </w:rPr>
        <w:t xml:space="preserve"> обл. Балаганский р-н, с. Шарагай, ул. Центральнаяя.13</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2) телефон:</w:t>
      </w:r>
      <w:r w:rsidR="001629AE" w:rsidRPr="00B71BF2">
        <w:rPr>
          <w:rFonts w:ascii="Arial" w:hAnsi="Arial" w:cs="Arial"/>
          <w:sz w:val="24"/>
          <w:szCs w:val="24"/>
        </w:rPr>
        <w:t>45-2-44</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 xml:space="preserve">3) почтовый адрес для направления документов и обращений: </w:t>
      </w:r>
      <w:proofErr w:type="gramStart"/>
      <w:r w:rsidR="001629AE" w:rsidRPr="00B71BF2">
        <w:rPr>
          <w:rFonts w:ascii="Arial" w:hAnsi="Arial" w:cs="Arial"/>
          <w:sz w:val="24"/>
          <w:szCs w:val="24"/>
        </w:rPr>
        <w:t>Иркутская</w:t>
      </w:r>
      <w:proofErr w:type="gramEnd"/>
      <w:r w:rsidR="001629AE" w:rsidRPr="00B71BF2">
        <w:rPr>
          <w:rFonts w:ascii="Arial" w:hAnsi="Arial" w:cs="Arial"/>
          <w:sz w:val="24"/>
          <w:szCs w:val="24"/>
        </w:rPr>
        <w:t xml:space="preserve"> обл. Балаганский р-н, с. Шарагай, ул. Центральнаяя.13;</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4) официальный сайт в информационно-телекоммуникационной сети "Интернет</w:t>
      </w:r>
      <w:proofErr w:type="gramStart"/>
      <w:r w:rsidRPr="00B71BF2">
        <w:rPr>
          <w:rFonts w:ascii="Arial" w:hAnsi="Arial" w:cs="Arial"/>
          <w:sz w:val="24"/>
          <w:szCs w:val="24"/>
        </w:rPr>
        <w:t>" - ____________;</w:t>
      </w:r>
      <w:proofErr w:type="gramEnd"/>
    </w:p>
    <w:p w:rsidR="00173835" w:rsidRPr="00B71BF2" w:rsidRDefault="00173835" w:rsidP="00B71BF2">
      <w:pPr>
        <w:ind w:firstLine="709"/>
        <w:rPr>
          <w:rFonts w:ascii="Arial" w:hAnsi="Arial" w:cs="Arial"/>
          <w:sz w:val="24"/>
          <w:szCs w:val="24"/>
        </w:rPr>
      </w:pPr>
      <w:r w:rsidRPr="00B71BF2">
        <w:rPr>
          <w:rFonts w:ascii="Arial" w:hAnsi="Arial" w:cs="Arial"/>
          <w:sz w:val="24"/>
          <w:szCs w:val="24"/>
        </w:rPr>
        <w:t>5) адрес электронной почты: ____________________.</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 xml:space="preserve">18. График приема заявителей в органе, осуществляющем предоставление муниципальной услуги: </w:t>
      </w:r>
      <w:r w:rsidR="001629AE" w:rsidRPr="00B71BF2">
        <w:rPr>
          <w:rFonts w:ascii="Arial" w:hAnsi="Arial" w:cs="Arial"/>
          <w:sz w:val="24"/>
          <w:szCs w:val="24"/>
        </w:rPr>
        <w:t>9.00-13.00</w:t>
      </w:r>
      <w:r w:rsidRPr="00B71BF2">
        <w:rPr>
          <w:rFonts w:ascii="Arial" w:hAnsi="Arial" w:cs="Arial"/>
          <w:sz w:val="24"/>
          <w:szCs w:val="24"/>
        </w:rPr>
        <w:t>,</w:t>
      </w:r>
      <w:r w:rsidR="001629AE" w:rsidRPr="00B71BF2">
        <w:rPr>
          <w:rFonts w:ascii="Arial" w:hAnsi="Arial" w:cs="Arial"/>
          <w:sz w:val="24"/>
          <w:szCs w:val="24"/>
        </w:rPr>
        <w:t>14.00-17.00.</w:t>
      </w:r>
      <w:r w:rsidRPr="00B71BF2">
        <w:rPr>
          <w:rFonts w:ascii="Arial" w:hAnsi="Arial" w:cs="Arial"/>
          <w:sz w:val="24"/>
          <w:szCs w:val="24"/>
        </w:rPr>
        <w:t xml:space="preserve"> кроме выходных (суббота, воскресенье) и нерабочих праздничных дней.</w:t>
      </w:r>
    </w:p>
    <w:p w:rsidR="00173835" w:rsidRPr="00B71BF2" w:rsidRDefault="00173835" w:rsidP="00B71BF2">
      <w:pPr>
        <w:ind w:firstLine="709"/>
        <w:rPr>
          <w:rFonts w:ascii="Arial" w:hAnsi="Arial" w:cs="Arial"/>
          <w:sz w:val="24"/>
          <w:szCs w:val="24"/>
        </w:rPr>
      </w:pPr>
      <w:r w:rsidRPr="00B71BF2">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173835" w:rsidRDefault="00173835" w:rsidP="00B71BF2">
      <w:pPr>
        <w:ind w:firstLine="709"/>
        <w:rPr>
          <w:rFonts w:ascii="Arial" w:hAnsi="Arial" w:cs="Arial"/>
          <w:sz w:val="24"/>
          <w:szCs w:val="24"/>
        </w:rPr>
      </w:pPr>
      <w:r w:rsidRPr="00B71BF2">
        <w:rPr>
          <w:rFonts w:ascii="Arial" w:hAnsi="Arial" w:cs="Arial"/>
          <w:sz w:val="24"/>
          <w:szCs w:val="24"/>
        </w:rPr>
        <w:t xml:space="preserve">Информация об адресах и режиме работы МФЦ указана на официальном сайте в информационно-телекоммуникационной сети "Интернет" </w:t>
      </w:r>
      <w:hyperlink r:id="rId5" w:history="1">
        <w:r w:rsidR="00B71BF2" w:rsidRPr="003B7232">
          <w:rPr>
            <w:rStyle w:val="a5"/>
            <w:rFonts w:ascii="Arial" w:hAnsi="Arial" w:cs="Arial"/>
            <w:sz w:val="24"/>
            <w:szCs w:val="24"/>
          </w:rPr>
          <w:t>http://www.mfc38.ru</w:t>
        </w:r>
      </w:hyperlink>
      <w:r w:rsidRPr="00B71BF2">
        <w:rPr>
          <w:rFonts w:ascii="Arial" w:hAnsi="Arial" w:cs="Arial"/>
          <w:sz w:val="24"/>
          <w:szCs w:val="24"/>
        </w:rPr>
        <w:t>.</w:t>
      </w:r>
    </w:p>
    <w:p w:rsidR="00B71BF2" w:rsidRPr="00B71BF2" w:rsidRDefault="00B71BF2" w:rsidP="00B71BF2">
      <w:pPr>
        <w:ind w:firstLine="709"/>
        <w:rPr>
          <w:rFonts w:ascii="Arial" w:hAnsi="Arial" w:cs="Arial"/>
          <w:sz w:val="24"/>
          <w:szCs w:val="24"/>
        </w:rPr>
      </w:pPr>
    </w:p>
    <w:p w:rsidR="00173835" w:rsidRDefault="00173835" w:rsidP="001629AE">
      <w:pPr>
        <w:jc w:val="center"/>
        <w:rPr>
          <w:rFonts w:ascii="Arial" w:hAnsi="Arial" w:cs="Arial"/>
          <w:b/>
          <w:sz w:val="24"/>
          <w:szCs w:val="24"/>
        </w:rPr>
      </w:pPr>
      <w:r w:rsidRPr="00B71BF2">
        <w:rPr>
          <w:rFonts w:ascii="Arial" w:hAnsi="Arial" w:cs="Arial"/>
          <w:b/>
          <w:sz w:val="24"/>
          <w:szCs w:val="24"/>
        </w:rPr>
        <w:t>Раздел II. СТАНДАРТ ПРЕДОСТАВЛЕНИЯ МУНИЦИПАЛЬНОЙ УСЛУГИ</w:t>
      </w:r>
    </w:p>
    <w:p w:rsidR="00B71BF2" w:rsidRPr="00B71BF2" w:rsidRDefault="00B71BF2" w:rsidP="001629AE">
      <w:pPr>
        <w:jc w:val="center"/>
        <w:rPr>
          <w:rFonts w:ascii="Arial" w:hAnsi="Arial" w:cs="Arial"/>
          <w:b/>
          <w:sz w:val="24"/>
          <w:szCs w:val="24"/>
        </w:rPr>
      </w:pPr>
    </w:p>
    <w:p w:rsidR="00173835" w:rsidRPr="00B71BF2" w:rsidRDefault="00173835" w:rsidP="00B71BF2">
      <w:pPr>
        <w:jc w:val="center"/>
        <w:rPr>
          <w:rFonts w:ascii="Arial" w:hAnsi="Arial" w:cs="Arial"/>
          <w:b/>
          <w:sz w:val="24"/>
          <w:szCs w:val="24"/>
        </w:rPr>
      </w:pPr>
      <w:r w:rsidRPr="00B71BF2">
        <w:rPr>
          <w:rFonts w:ascii="Arial" w:hAnsi="Arial" w:cs="Arial"/>
          <w:b/>
          <w:sz w:val="24"/>
          <w:szCs w:val="24"/>
        </w:rPr>
        <w:t>Глава 4. НАИМЕНОВАНИЕ МУНИЦИПАЛЬНОЙ УСЛУГИ</w:t>
      </w:r>
    </w:p>
    <w:p w:rsidR="00B71BF2" w:rsidRPr="00B71BF2" w:rsidRDefault="00B71BF2" w:rsidP="00173835">
      <w:pPr>
        <w:rPr>
          <w:rFonts w:ascii="Arial" w:hAnsi="Arial" w:cs="Arial"/>
          <w:b/>
          <w:sz w:val="24"/>
          <w:szCs w:val="24"/>
        </w:rPr>
      </w:pPr>
    </w:p>
    <w:p w:rsidR="00173835" w:rsidRDefault="00173835" w:rsidP="00B71BF2">
      <w:pPr>
        <w:ind w:firstLine="709"/>
        <w:rPr>
          <w:rFonts w:ascii="Arial" w:hAnsi="Arial" w:cs="Arial"/>
          <w:sz w:val="24"/>
          <w:szCs w:val="24"/>
        </w:rPr>
      </w:pPr>
      <w:r w:rsidRPr="00B71BF2">
        <w:rPr>
          <w:rFonts w:ascii="Arial" w:hAnsi="Arial" w:cs="Arial"/>
          <w:sz w:val="24"/>
          <w:szCs w:val="24"/>
        </w:rPr>
        <w:t>20. Под муниципальной услугой в настоящем Регламенте понимается предоставление участка земли для погребения умершего.</w:t>
      </w:r>
    </w:p>
    <w:p w:rsidR="00B71BF2" w:rsidRPr="00B71BF2" w:rsidRDefault="00B71BF2" w:rsidP="00B71BF2">
      <w:pPr>
        <w:ind w:firstLine="709"/>
        <w:rPr>
          <w:rFonts w:ascii="Arial" w:hAnsi="Arial" w:cs="Arial"/>
          <w:sz w:val="24"/>
          <w:szCs w:val="24"/>
        </w:rPr>
      </w:pPr>
    </w:p>
    <w:p w:rsidR="00173835" w:rsidRPr="00B71BF2" w:rsidRDefault="00173835" w:rsidP="00B71BF2">
      <w:pPr>
        <w:jc w:val="center"/>
        <w:rPr>
          <w:rFonts w:ascii="Arial" w:hAnsi="Arial" w:cs="Arial"/>
          <w:b/>
          <w:sz w:val="24"/>
          <w:szCs w:val="24"/>
        </w:rPr>
      </w:pPr>
      <w:r w:rsidRPr="00B71BF2">
        <w:rPr>
          <w:rFonts w:ascii="Arial" w:hAnsi="Arial" w:cs="Arial"/>
          <w:b/>
          <w:sz w:val="24"/>
          <w:szCs w:val="24"/>
        </w:rPr>
        <w:t>Глава 5. НАИМЕНОВАНИЕ ОРГАНА, ПРЕДОСТАВЛЯЮЩЕГО</w:t>
      </w:r>
      <w:r w:rsidR="001629AE" w:rsidRPr="00B71BF2">
        <w:rPr>
          <w:rFonts w:ascii="Arial" w:hAnsi="Arial" w:cs="Arial"/>
          <w:b/>
          <w:sz w:val="24"/>
          <w:szCs w:val="24"/>
        </w:rPr>
        <w:t xml:space="preserve"> </w:t>
      </w:r>
      <w:r w:rsidRPr="00B71BF2">
        <w:rPr>
          <w:rFonts w:ascii="Arial" w:hAnsi="Arial" w:cs="Arial"/>
          <w:b/>
          <w:sz w:val="24"/>
          <w:szCs w:val="24"/>
        </w:rPr>
        <w:t>МУНИЦИПАЛЬНУЮ УСЛУГУ</w:t>
      </w:r>
    </w:p>
    <w:p w:rsidR="00B71BF2" w:rsidRPr="00B71BF2" w:rsidRDefault="00B71BF2" w:rsidP="00B71BF2">
      <w:pPr>
        <w:ind w:firstLine="709"/>
        <w:rPr>
          <w:rFonts w:ascii="Arial" w:hAnsi="Arial" w:cs="Arial"/>
          <w:sz w:val="24"/>
          <w:szCs w:val="24"/>
        </w:rPr>
      </w:pPr>
    </w:p>
    <w:p w:rsidR="00173835" w:rsidRDefault="00173835" w:rsidP="00B71BF2">
      <w:pPr>
        <w:ind w:firstLine="709"/>
        <w:rPr>
          <w:rFonts w:ascii="Arial" w:hAnsi="Arial" w:cs="Arial"/>
          <w:sz w:val="24"/>
          <w:szCs w:val="24"/>
        </w:rPr>
      </w:pPr>
      <w:r w:rsidRPr="00B71BF2">
        <w:rPr>
          <w:rFonts w:ascii="Arial" w:hAnsi="Arial" w:cs="Arial"/>
          <w:sz w:val="24"/>
          <w:szCs w:val="24"/>
        </w:rPr>
        <w:t xml:space="preserve">21. Органом, предоставляющим муниципальную услугу, является администрация </w:t>
      </w:r>
      <w:r w:rsidR="001629AE" w:rsidRPr="00B71BF2">
        <w:rPr>
          <w:rFonts w:ascii="Arial" w:hAnsi="Arial" w:cs="Arial"/>
          <w:sz w:val="24"/>
          <w:szCs w:val="24"/>
        </w:rPr>
        <w:t>Шарагайского</w:t>
      </w:r>
      <w:r w:rsidRPr="00B71BF2">
        <w:rPr>
          <w:rFonts w:ascii="Arial" w:hAnsi="Arial" w:cs="Arial"/>
          <w:sz w:val="24"/>
          <w:szCs w:val="24"/>
        </w:rPr>
        <w:t xml:space="preserve"> муниципального образования </w:t>
      </w:r>
      <w:r w:rsidR="00B71BF2">
        <w:rPr>
          <w:rFonts w:ascii="Arial" w:hAnsi="Arial" w:cs="Arial"/>
          <w:sz w:val="24"/>
          <w:szCs w:val="24"/>
        </w:rPr>
        <w:t>(далее - уполномоченный орган).</w:t>
      </w:r>
    </w:p>
    <w:p w:rsidR="00B71BF2" w:rsidRPr="00B71BF2" w:rsidRDefault="00B71BF2" w:rsidP="00173835">
      <w:pPr>
        <w:rPr>
          <w:rFonts w:ascii="Arial" w:hAnsi="Arial" w:cs="Arial"/>
          <w:sz w:val="24"/>
          <w:szCs w:val="24"/>
        </w:rPr>
      </w:pPr>
    </w:p>
    <w:p w:rsidR="00173835" w:rsidRPr="00B71BF2" w:rsidRDefault="00173835" w:rsidP="00B71BF2">
      <w:pPr>
        <w:jc w:val="center"/>
        <w:rPr>
          <w:rFonts w:ascii="Arial" w:hAnsi="Arial" w:cs="Arial"/>
          <w:b/>
          <w:sz w:val="24"/>
          <w:szCs w:val="24"/>
        </w:rPr>
      </w:pPr>
      <w:r w:rsidRPr="00B71BF2">
        <w:rPr>
          <w:rFonts w:ascii="Arial" w:hAnsi="Arial" w:cs="Arial"/>
          <w:b/>
          <w:sz w:val="24"/>
          <w:szCs w:val="24"/>
        </w:rPr>
        <w:t>Глава 6. НАИМЕНОВАНИЕ ОРГАНОВ И ОРГАНИЗАЦИЙ, ОБРАЩЕНИЕ</w:t>
      </w:r>
      <w:r w:rsidR="00B71BF2" w:rsidRPr="00B71BF2">
        <w:rPr>
          <w:rFonts w:ascii="Arial" w:hAnsi="Arial" w:cs="Arial"/>
          <w:b/>
          <w:sz w:val="24"/>
          <w:szCs w:val="24"/>
        </w:rPr>
        <w:t xml:space="preserve"> </w:t>
      </w:r>
      <w:r w:rsidRPr="00B71BF2">
        <w:rPr>
          <w:rFonts w:ascii="Arial" w:hAnsi="Arial" w:cs="Arial"/>
          <w:b/>
          <w:sz w:val="24"/>
          <w:szCs w:val="24"/>
        </w:rPr>
        <w:t>В КОТОРЫЕ НЕОБХОДИМО ДЛЯ ПРЕДОСТАВЛЕНИЯ МУНИЦИПАЛЬНОЙ УСЛУГИ</w:t>
      </w:r>
    </w:p>
    <w:p w:rsidR="00B71BF2" w:rsidRPr="00B71BF2" w:rsidRDefault="00B71BF2" w:rsidP="00173835">
      <w:pPr>
        <w:rPr>
          <w:rFonts w:ascii="Arial" w:hAnsi="Arial" w:cs="Arial"/>
          <w:sz w:val="24"/>
          <w:szCs w:val="24"/>
        </w:rPr>
      </w:pPr>
    </w:p>
    <w:p w:rsidR="00173835" w:rsidRPr="00B71BF2" w:rsidRDefault="00173835" w:rsidP="00B71BF2">
      <w:pPr>
        <w:ind w:firstLine="709"/>
        <w:rPr>
          <w:rFonts w:ascii="Arial" w:hAnsi="Arial" w:cs="Arial"/>
          <w:sz w:val="24"/>
          <w:szCs w:val="24"/>
        </w:rPr>
      </w:pPr>
      <w:r w:rsidRPr="00B71BF2">
        <w:rPr>
          <w:rFonts w:ascii="Arial" w:hAnsi="Arial" w:cs="Arial"/>
          <w:sz w:val="24"/>
          <w:szCs w:val="24"/>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173835" w:rsidRDefault="00173835" w:rsidP="00B71BF2">
      <w:pPr>
        <w:ind w:firstLine="709"/>
        <w:rPr>
          <w:rFonts w:ascii="Arial" w:hAnsi="Arial" w:cs="Arial"/>
          <w:sz w:val="24"/>
          <w:szCs w:val="24"/>
        </w:rPr>
      </w:pPr>
      <w:r w:rsidRPr="00B71BF2">
        <w:rPr>
          <w:rFonts w:ascii="Arial" w:hAnsi="Arial" w:cs="Arial"/>
          <w:sz w:val="24"/>
          <w:szCs w:val="24"/>
        </w:rPr>
        <w:t xml:space="preserve">23. </w:t>
      </w:r>
      <w:proofErr w:type="gramStart"/>
      <w:r w:rsidRPr="00B71BF2">
        <w:rPr>
          <w:rFonts w:ascii="Arial" w:hAnsi="Arial" w:cs="Arial"/>
          <w:sz w:val="24"/>
          <w:szCs w:val="24"/>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B71BF2">
        <w:rPr>
          <w:rFonts w:ascii="Arial" w:hAnsi="Arial" w:cs="Arial"/>
          <w:sz w:val="24"/>
          <w:szCs w:val="24"/>
        </w:rPr>
        <w:t xml:space="preserve"> на территории </w:t>
      </w:r>
      <w:r w:rsidR="001629AE" w:rsidRPr="00B71BF2">
        <w:rPr>
          <w:rFonts w:ascii="Arial" w:hAnsi="Arial" w:cs="Arial"/>
          <w:sz w:val="24"/>
          <w:szCs w:val="24"/>
        </w:rPr>
        <w:t>Шарагайского муниципального образования</w:t>
      </w:r>
    </w:p>
    <w:p w:rsidR="00B71BF2" w:rsidRPr="00B71BF2" w:rsidRDefault="00B71BF2" w:rsidP="00173835">
      <w:pPr>
        <w:rPr>
          <w:rFonts w:ascii="Arial" w:hAnsi="Arial" w:cs="Arial"/>
          <w:sz w:val="24"/>
          <w:szCs w:val="24"/>
        </w:rPr>
      </w:pPr>
    </w:p>
    <w:p w:rsidR="00173835" w:rsidRPr="00B71BF2" w:rsidRDefault="00173835" w:rsidP="00B71BF2">
      <w:pPr>
        <w:jc w:val="center"/>
        <w:rPr>
          <w:rFonts w:ascii="Arial" w:hAnsi="Arial" w:cs="Arial"/>
          <w:b/>
          <w:sz w:val="24"/>
          <w:szCs w:val="24"/>
        </w:rPr>
      </w:pPr>
      <w:r w:rsidRPr="00B71BF2">
        <w:rPr>
          <w:rFonts w:ascii="Arial" w:hAnsi="Arial" w:cs="Arial"/>
          <w:b/>
          <w:sz w:val="24"/>
          <w:szCs w:val="24"/>
        </w:rPr>
        <w:t>Глава 7. РЕЗУЛЬТАТ ПРЕДОСТАВЛЕНИЯ МУНИЦИПАЛЬНОЙ УСЛУГИ</w:t>
      </w:r>
    </w:p>
    <w:p w:rsidR="00B71BF2" w:rsidRPr="00B71BF2" w:rsidRDefault="00B71BF2" w:rsidP="00173835">
      <w:pPr>
        <w:rPr>
          <w:rFonts w:ascii="Arial" w:hAnsi="Arial" w:cs="Arial"/>
          <w:sz w:val="24"/>
          <w:szCs w:val="24"/>
        </w:rPr>
      </w:pPr>
    </w:p>
    <w:p w:rsidR="00173835" w:rsidRDefault="00173835" w:rsidP="000D3FC2">
      <w:pPr>
        <w:ind w:firstLine="709"/>
        <w:rPr>
          <w:rFonts w:ascii="Arial" w:hAnsi="Arial" w:cs="Arial"/>
          <w:sz w:val="24"/>
          <w:szCs w:val="24"/>
        </w:rPr>
      </w:pPr>
      <w:r w:rsidRPr="00B71BF2">
        <w:rPr>
          <w:rFonts w:ascii="Arial" w:hAnsi="Arial" w:cs="Arial"/>
          <w:sz w:val="24"/>
          <w:szCs w:val="24"/>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B71BF2" w:rsidRPr="00B71BF2" w:rsidRDefault="00B71BF2" w:rsidP="00173835">
      <w:pPr>
        <w:rPr>
          <w:rFonts w:ascii="Arial" w:hAnsi="Arial" w:cs="Arial"/>
          <w:sz w:val="24"/>
          <w:szCs w:val="24"/>
        </w:rPr>
      </w:pPr>
    </w:p>
    <w:p w:rsidR="00173835" w:rsidRPr="00B71BF2" w:rsidRDefault="00173835" w:rsidP="00B71BF2">
      <w:pPr>
        <w:jc w:val="center"/>
        <w:rPr>
          <w:rFonts w:ascii="Arial" w:hAnsi="Arial" w:cs="Arial"/>
          <w:b/>
          <w:sz w:val="24"/>
          <w:szCs w:val="24"/>
        </w:rPr>
      </w:pPr>
      <w:r w:rsidRPr="00B71BF2">
        <w:rPr>
          <w:rFonts w:ascii="Arial" w:hAnsi="Arial" w:cs="Arial"/>
          <w:b/>
          <w:sz w:val="24"/>
          <w:szCs w:val="24"/>
        </w:rPr>
        <w:t>Глава 8. СРОК ПРЕДОСТАВЛЕНИЯ МУНИЦИПАЛЬНОЙ УСЛУГИ</w:t>
      </w:r>
    </w:p>
    <w:p w:rsidR="00B71BF2" w:rsidRPr="00B71BF2" w:rsidRDefault="00B71BF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lastRenderedPageBreak/>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173835" w:rsidRDefault="00173835" w:rsidP="000D3FC2">
      <w:pPr>
        <w:ind w:firstLine="709"/>
        <w:rPr>
          <w:rFonts w:ascii="Arial" w:hAnsi="Arial" w:cs="Arial"/>
          <w:sz w:val="24"/>
          <w:szCs w:val="24"/>
        </w:rPr>
      </w:pPr>
      <w:r w:rsidRPr="00B71BF2">
        <w:rPr>
          <w:rFonts w:ascii="Arial" w:hAnsi="Arial" w:cs="Arial"/>
          <w:sz w:val="24"/>
          <w:szCs w:val="24"/>
        </w:rPr>
        <w:t xml:space="preserve">26. </w:t>
      </w:r>
      <w:proofErr w:type="gramStart"/>
      <w:r w:rsidRPr="00B71BF2">
        <w:rPr>
          <w:rFonts w:ascii="Arial" w:hAnsi="Arial" w:cs="Arial"/>
          <w:sz w:val="24"/>
          <w:szCs w:val="24"/>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sidRPr="00B71BF2">
        <w:rPr>
          <w:rFonts w:ascii="Arial" w:hAnsi="Arial" w:cs="Arial"/>
          <w:sz w:val="24"/>
          <w:szCs w:val="24"/>
        </w:rPr>
        <w:t xml:space="preserve"> муниципальной услуги </w:t>
      </w:r>
      <w:proofErr w:type="gramStart"/>
      <w:r w:rsidRPr="00B71BF2">
        <w:rPr>
          <w:rFonts w:ascii="Arial" w:hAnsi="Arial" w:cs="Arial"/>
          <w:sz w:val="24"/>
          <w:szCs w:val="24"/>
        </w:rPr>
        <w:t>документах</w:t>
      </w:r>
      <w:proofErr w:type="gramEnd"/>
      <w:r w:rsidRPr="00B71BF2">
        <w:rPr>
          <w:rFonts w:ascii="Arial" w:hAnsi="Arial" w:cs="Arial"/>
          <w:sz w:val="24"/>
          <w:szCs w:val="24"/>
        </w:rPr>
        <w:t>) в уполномоченном органе.</w:t>
      </w:r>
    </w:p>
    <w:p w:rsidR="00B71BF2" w:rsidRPr="00B71BF2" w:rsidRDefault="00B71BF2" w:rsidP="00173835">
      <w:pPr>
        <w:rPr>
          <w:rFonts w:ascii="Arial" w:hAnsi="Arial" w:cs="Arial"/>
          <w:sz w:val="24"/>
          <w:szCs w:val="24"/>
        </w:rPr>
      </w:pPr>
    </w:p>
    <w:p w:rsidR="00173835" w:rsidRDefault="00173835" w:rsidP="00B71BF2">
      <w:pPr>
        <w:jc w:val="center"/>
        <w:rPr>
          <w:rFonts w:ascii="Arial" w:hAnsi="Arial" w:cs="Arial"/>
          <w:b/>
          <w:sz w:val="24"/>
          <w:szCs w:val="24"/>
        </w:rPr>
      </w:pPr>
      <w:r w:rsidRPr="00B71BF2">
        <w:rPr>
          <w:rFonts w:ascii="Arial" w:hAnsi="Arial" w:cs="Arial"/>
          <w:b/>
          <w:sz w:val="24"/>
          <w:szCs w:val="24"/>
        </w:rPr>
        <w:t>Глава 9. ПРАВОВЫЕ ОСНОВАНИЯ ДЛЯ ПРЕДОСТАВЛЕНИЯ</w:t>
      </w:r>
      <w:r w:rsidR="00DC1404" w:rsidRPr="00B71BF2">
        <w:rPr>
          <w:rFonts w:ascii="Arial" w:hAnsi="Arial" w:cs="Arial"/>
          <w:b/>
          <w:sz w:val="24"/>
          <w:szCs w:val="24"/>
        </w:rPr>
        <w:t xml:space="preserve"> </w:t>
      </w:r>
      <w:r w:rsidRPr="00B71BF2">
        <w:rPr>
          <w:rFonts w:ascii="Arial" w:hAnsi="Arial" w:cs="Arial"/>
          <w:b/>
          <w:sz w:val="24"/>
          <w:szCs w:val="24"/>
        </w:rPr>
        <w:t>МУНИЦИПАЛЬНОЙ УСЛУГИ</w:t>
      </w:r>
    </w:p>
    <w:p w:rsidR="00B71BF2" w:rsidRPr="00B71BF2" w:rsidRDefault="00B71BF2" w:rsidP="00B71BF2">
      <w:pPr>
        <w:jc w:val="center"/>
        <w:rPr>
          <w:rFonts w:ascii="Arial" w:hAnsi="Arial" w:cs="Arial"/>
          <w:b/>
          <w:sz w:val="24"/>
          <w:szCs w:val="24"/>
        </w:rPr>
      </w:pPr>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27. Предоставление муниципальной услуги осуществляется в соответствии с законодательством Российской Федерации.</w:t>
      </w:r>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28. Правовой основой предоставления муниципальной услуги являются следующие нормативные правовые акты:</w:t>
      </w:r>
    </w:p>
    <w:p w:rsidR="00173835" w:rsidRPr="00B71BF2" w:rsidRDefault="00173835" w:rsidP="000D3FC2">
      <w:pPr>
        <w:tabs>
          <w:tab w:val="left" w:pos="567"/>
        </w:tabs>
        <w:ind w:firstLine="709"/>
        <w:rPr>
          <w:rFonts w:ascii="Arial" w:hAnsi="Arial" w:cs="Arial"/>
          <w:sz w:val="24"/>
          <w:szCs w:val="24"/>
        </w:rPr>
      </w:pPr>
      <w:proofErr w:type="gramStart"/>
      <w:r w:rsidRPr="00B71BF2">
        <w:rPr>
          <w:rFonts w:ascii="Arial" w:hAnsi="Arial" w:cs="Arial"/>
          <w:sz w:val="24"/>
          <w:szCs w:val="24"/>
        </w:rPr>
        <w:t>1) Конституция Российской Федерации ("Собрание законодательства РФ", 4 августа 2014 года, N 31);</w:t>
      </w:r>
      <w:proofErr w:type="gramEnd"/>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2)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РФ", 6 октября 2003 года, N 40, ст. 3822; "Парламентская газета", 8 октября 2003 года, N 186; "Российская газета", 8 октября 2003 года, N 202);</w:t>
      </w:r>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3) 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4) Федеральный закон от 12 января 1996 года N 8-ФЗ "О погребении и похоронном деле" ("Собрание законодательства РФ", 15 января 1996 года, N 3, ст. 146; "Российская газета", 20 января 1996 года, N 12);</w:t>
      </w:r>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5) Указ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РФ", 1 июля 1996 года, N 27, ст. 3235; "Российская газета", 6 июля 1996 года, N 126);</w:t>
      </w:r>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 xml:space="preserve">6) постановление Главного государственного санитарного врача РФ от 28 июня 2011 года N 84 "Об утверждении </w:t>
      </w:r>
      <w:proofErr w:type="spellStart"/>
      <w:r w:rsidRPr="00B71BF2">
        <w:rPr>
          <w:rFonts w:ascii="Arial" w:hAnsi="Arial" w:cs="Arial"/>
          <w:sz w:val="24"/>
          <w:szCs w:val="24"/>
        </w:rPr>
        <w:t>СанПин</w:t>
      </w:r>
      <w:proofErr w:type="spellEnd"/>
      <w:r w:rsidRPr="00B71BF2">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N 198) (далее - </w:t>
      </w:r>
      <w:proofErr w:type="spellStart"/>
      <w:r w:rsidRPr="00B71BF2">
        <w:rPr>
          <w:rFonts w:ascii="Arial" w:hAnsi="Arial" w:cs="Arial"/>
          <w:sz w:val="24"/>
          <w:szCs w:val="24"/>
        </w:rPr>
        <w:t>СанПин</w:t>
      </w:r>
      <w:proofErr w:type="spellEnd"/>
      <w:r w:rsidRPr="00B71BF2">
        <w:rPr>
          <w:rFonts w:ascii="Arial" w:hAnsi="Arial" w:cs="Arial"/>
          <w:sz w:val="24"/>
          <w:szCs w:val="24"/>
        </w:rPr>
        <w:t xml:space="preserve"> 2.1.2882-11);</w:t>
      </w:r>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7) распоряжение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 декабря 2009 года; "Собрание законодательства РФ", 28 декабря 2009 года, N 52 (2 ч.), ст. 6626);</w:t>
      </w:r>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 xml:space="preserve">8) решение Думы </w:t>
      </w:r>
      <w:r w:rsidR="00DC1404" w:rsidRPr="00B71BF2">
        <w:rPr>
          <w:rFonts w:ascii="Arial" w:hAnsi="Arial" w:cs="Arial"/>
          <w:sz w:val="24"/>
          <w:szCs w:val="24"/>
        </w:rPr>
        <w:t xml:space="preserve">Шарагайского </w:t>
      </w:r>
      <w:r w:rsidRPr="00B71BF2">
        <w:rPr>
          <w:rFonts w:ascii="Arial" w:hAnsi="Arial" w:cs="Arial"/>
          <w:sz w:val="24"/>
          <w:szCs w:val="24"/>
        </w:rPr>
        <w:t>муниципального образования от "___" _______ 20___ года N ____ "Об организации похоронного дела на территории</w:t>
      </w:r>
      <w:r w:rsidR="00DC1404" w:rsidRPr="00B71BF2">
        <w:rPr>
          <w:rFonts w:ascii="Arial" w:hAnsi="Arial" w:cs="Arial"/>
          <w:sz w:val="24"/>
          <w:szCs w:val="24"/>
        </w:rPr>
        <w:t xml:space="preserve"> Шарагайского</w:t>
      </w:r>
      <w:r w:rsidRPr="00B71BF2">
        <w:rPr>
          <w:rFonts w:ascii="Arial" w:hAnsi="Arial" w:cs="Arial"/>
          <w:sz w:val="24"/>
          <w:szCs w:val="24"/>
        </w:rPr>
        <w:t xml:space="preserve"> муниципального образования";</w:t>
      </w:r>
    </w:p>
    <w:p w:rsidR="00173835" w:rsidRPr="00B71BF2" w:rsidRDefault="00173835" w:rsidP="000D3FC2">
      <w:pPr>
        <w:tabs>
          <w:tab w:val="left" w:pos="567"/>
        </w:tabs>
        <w:ind w:firstLine="709"/>
        <w:rPr>
          <w:rFonts w:ascii="Arial" w:hAnsi="Arial" w:cs="Arial"/>
          <w:sz w:val="24"/>
          <w:szCs w:val="24"/>
        </w:rPr>
      </w:pPr>
      <w:r w:rsidRPr="00B71BF2">
        <w:rPr>
          <w:rFonts w:ascii="Arial" w:hAnsi="Arial" w:cs="Arial"/>
          <w:sz w:val="24"/>
          <w:szCs w:val="24"/>
        </w:rPr>
        <w:t xml:space="preserve">9) Устав </w:t>
      </w:r>
      <w:r w:rsidR="00DC1404" w:rsidRPr="00B71BF2">
        <w:rPr>
          <w:rFonts w:ascii="Arial" w:hAnsi="Arial" w:cs="Arial"/>
          <w:sz w:val="24"/>
          <w:szCs w:val="24"/>
        </w:rPr>
        <w:t>Шарагайского</w:t>
      </w:r>
      <w:r w:rsidRPr="00B71BF2">
        <w:rPr>
          <w:rFonts w:ascii="Arial" w:hAnsi="Arial" w:cs="Arial"/>
          <w:sz w:val="24"/>
          <w:szCs w:val="24"/>
        </w:rPr>
        <w:t xml:space="preserve"> муниципального образования;</w:t>
      </w:r>
    </w:p>
    <w:p w:rsidR="00173835" w:rsidRDefault="00173835" w:rsidP="000D3FC2">
      <w:pPr>
        <w:tabs>
          <w:tab w:val="left" w:pos="567"/>
        </w:tabs>
        <w:ind w:firstLine="709"/>
        <w:rPr>
          <w:rFonts w:ascii="Arial" w:hAnsi="Arial" w:cs="Arial"/>
          <w:sz w:val="24"/>
          <w:szCs w:val="24"/>
        </w:rPr>
      </w:pPr>
      <w:r w:rsidRPr="00B71BF2">
        <w:rPr>
          <w:rFonts w:ascii="Arial" w:hAnsi="Arial" w:cs="Arial"/>
          <w:sz w:val="24"/>
          <w:szCs w:val="24"/>
        </w:rPr>
        <w:t>10) настоящий Регламент.</w:t>
      </w:r>
    </w:p>
    <w:p w:rsidR="000D3FC2" w:rsidRPr="00B71BF2" w:rsidRDefault="000D3FC2" w:rsidP="000D3FC2">
      <w:pPr>
        <w:tabs>
          <w:tab w:val="left" w:pos="567"/>
        </w:tabs>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10. ИСЧЕРПЫВАЮЩИЙ ПЕРЕЧЕНЬ ДОКУМЕНТОВ, НЕОБХОДИМЫХ</w:t>
      </w:r>
    </w:p>
    <w:p w:rsidR="00173835" w:rsidRPr="000D3FC2" w:rsidRDefault="00173835" w:rsidP="000D3FC2">
      <w:pPr>
        <w:jc w:val="center"/>
        <w:rPr>
          <w:rFonts w:ascii="Arial" w:hAnsi="Arial" w:cs="Arial"/>
          <w:b/>
          <w:sz w:val="24"/>
          <w:szCs w:val="24"/>
        </w:rPr>
      </w:pPr>
      <w:r w:rsidRPr="000D3FC2">
        <w:rPr>
          <w:rFonts w:ascii="Arial" w:hAnsi="Arial" w:cs="Arial"/>
          <w:b/>
          <w:sz w:val="24"/>
          <w:szCs w:val="24"/>
        </w:rPr>
        <w:lastRenderedPageBreak/>
        <w:t>В СООТВЕТСТВИИ С НОРМАТИВНЫМИ ПРАВОВЫМИ АКТАМИ</w:t>
      </w: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ДЛЯ ПРЕДОСТАВЛЕНИЯ МУНИЦИПАЛЬНОЙ УСЛУГИ И УСЛУГ, КОТОРЫЕ</w:t>
      </w: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ЯВЛЯЮТСЯ НЕОБХОДИМЫМИ И ОБЯЗАТЕЛЬНЫМИ ДЛЯ ПРЕДОСТАВЛЕНИЯ</w:t>
      </w: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МУНИЦИПАЛЬНОЙ УСЛУГИ, ПОДЛЕЖАЩИХ ПРЕДСТАВЛЕНИЮ ЗАЯВИТЕЛЕМ</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29. Для получения участка земли для погребения умершего необходимы следующие документы:</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заявление о предоставлении муниципальной услуги (форма заявления приведена в приложении 1 к Регламенту);</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копия документа, удостоверяющего личность заявителя (с предъявлением оригинала для сверки) - для физических лиц;</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173835" w:rsidRPr="00B71BF2" w:rsidRDefault="00173835" w:rsidP="000D3FC2">
      <w:pPr>
        <w:ind w:firstLine="709"/>
        <w:rPr>
          <w:rFonts w:ascii="Arial" w:hAnsi="Arial" w:cs="Arial"/>
          <w:sz w:val="24"/>
          <w:szCs w:val="24"/>
        </w:rPr>
      </w:pPr>
      <w:proofErr w:type="gramStart"/>
      <w:r w:rsidRPr="00B71BF2">
        <w:rPr>
          <w:rFonts w:ascii="Arial" w:hAnsi="Arial" w:cs="Arial"/>
          <w:sz w:val="24"/>
          <w:szCs w:val="24"/>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173835" w:rsidRPr="00B71BF2" w:rsidRDefault="00173835" w:rsidP="000D3FC2">
      <w:pPr>
        <w:ind w:firstLine="709"/>
        <w:rPr>
          <w:rFonts w:ascii="Arial" w:hAnsi="Arial" w:cs="Arial"/>
          <w:sz w:val="24"/>
          <w:szCs w:val="24"/>
        </w:rPr>
      </w:pPr>
      <w:r w:rsidRPr="00B71BF2">
        <w:rPr>
          <w:rFonts w:ascii="Arial" w:hAnsi="Arial" w:cs="Arial"/>
          <w:sz w:val="24"/>
          <w:szCs w:val="24"/>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30. Документы, указанные в подпунктах 1 - 4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подпунктах 1 - 4 пункта 29 Регламента.</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33. Требования к документам, представляемым заявителем:</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тексты документов должны быть написаны разборчиво;</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 документы не должны иметь подчисток, приписок, зачеркнутых слов и не оговоренных в них исправлений;</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4) документы не должны быть исполнены карандашом;</w:t>
      </w:r>
    </w:p>
    <w:p w:rsidR="00173835" w:rsidRDefault="00173835" w:rsidP="000D3FC2">
      <w:pPr>
        <w:ind w:firstLine="709"/>
        <w:rPr>
          <w:rFonts w:ascii="Arial" w:hAnsi="Arial" w:cs="Arial"/>
          <w:sz w:val="24"/>
          <w:szCs w:val="24"/>
        </w:rPr>
      </w:pPr>
      <w:r w:rsidRPr="00B71BF2">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0D3FC2" w:rsidRPr="00B71BF2" w:rsidRDefault="000D3FC2" w:rsidP="000D3FC2">
      <w:pPr>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11. ПЕРЕЧЕНЬ ОСНОВАНИЙ ДЛЯ ОТКАЗА В ПРИЕМЕ ДОКУМЕНТОВ,</w:t>
      </w:r>
    </w:p>
    <w:p w:rsidR="00173835" w:rsidRPr="000D3FC2" w:rsidRDefault="00173835" w:rsidP="000D3FC2">
      <w:pPr>
        <w:jc w:val="center"/>
        <w:rPr>
          <w:rFonts w:ascii="Arial" w:hAnsi="Arial" w:cs="Arial"/>
          <w:b/>
          <w:sz w:val="24"/>
          <w:szCs w:val="24"/>
        </w:rPr>
      </w:pPr>
      <w:proofErr w:type="gramStart"/>
      <w:r w:rsidRPr="000D3FC2">
        <w:rPr>
          <w:rFonts w:ascii="Arial" w:hAnsi="Arial" w:cs="Arial"/>
          <w:b/>
          <w:sz w:val="24"/>
          <w:szCs w:val="24"/>
        </w:rPr>
        <w:t>НЕОБХОДИМЫХ</w:t>
      </w:r>
      <w:proofErr w:type="gramEnd"/>
      <w:r w:rsidRPr="000D3FC2">
        <w:rPr>
          <w:rFonts w:ascii="Arial" w:hAnsi="Arial" w:cs="Arial"/>
          <w:b/>
          <w:sz w:val="24"/>
          <w:szCs w:val="24"/>
        </w:rPr>
        <w:t xml:space="preserve"> ДЛЯ ПРЕДОСТАВЛЕНИЯ МУНИЦИПАЛЬНОЙ УСЛУГИ</w:t>
      </w:r>
    </w:p>
    <w:p w:rsidR="000D3FC2" w:rsidRPr="00B71BF2" w:rsidRDefault="000D3FC2" w:rsidP="00173835">
      <w:pPr>
        <w:rPr>
          <w:rFonts w:ascii="Arial" w:hAnsi="Arial" w:cs="Arial"/>
          <w:sz w:val="24"/>
          <w:szCs w:val="24"/>
        </w:rPr>
      </w:pPr>
    </w:p>
    <w:p w:rsidR="00173835" w:rsidRDefault="00173835" w:rsidP="000D3FC2">
      <w:pPr>
        <w:ind w:firstLine="709"/>
        <w:rPr>
          <w:rFonts w:ascii="Arial" w:hAnsi="Arial" w:cs="Arial"/>
          <w:sz w:val="24"/>
          <w:szCs w:val="24"/>
        </w:rPr>
      </w:pPr>
      <w:r w:rsidRPr="00B71BF2">
        <w:rPr>
          <w:rFonts w:ascii="Arial" w:hAnsi="Arial" w:cs="Arial"/>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0D3FC2" w:rsidRPr="00B71BF2" w:rsidRDefault="000D3FC2" w:rsidP="00173835">
      <w:pPr>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lastRenderedPageBreak/>
        <w:t>Глава 12. ИСЧЕРПЫВАЮЩИЙ ПЕРЕЧЕНЬ ОСНОВАНИЙ</w:t>
      </w: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ДЛЯ ПРИОСТАНОВЛЕНИЯ ПРЕДОСТАВЛЕНИЯ МУНИЦИПАЛЬНОЙ УСЛУГИ</w:t>
      </w:r>
    </w:p>
    <w:p w:rsidR="000D3FC2" w:rsidRPr="00B71BF2" w:rsidRDefault="000D3FC2" w:rsidP="00173835">
      <w:pPr>
        <w:rPr>
          <w:rFonts w:ascii="Arial" w:hAnsi="Arial" w:cs="Arial"/>
          <w:sz w:val="24"/>
          <w:szCs w:val="24"/>
        </w:rPr>
      </w:pPr>
    </w:p>
    <w:p w:rsidR="00173835" w:rsidRDefault="00173835" w:rsidP="000D3FC2">
      <w:pPr>
        <w:ind w:firstLine="709"/>
        <w:rPr>
          <w:rFonts w:ascii="Arial" w:hAnsi="Arial" w:cs="Arial"/>
          <w:sz w:val="24"/>
          <w:szCs w:val="24"/>
        </w:rPr>
      </w:pPr>
      <w:r w:rsidRPr="00B71BF2">
        <w:rPr>
          <w:rFonts w:ascii="Arial" w:hAnsi="Arial" w:cs="Arial"/>
          <w:sz w:val="24"/>
          <w:szCs w:val="24"/>
        </w:rPr>
        <w:t>35. Основания для приостановления предоставления муниципальной услуги законодательством не предусмотрены.</w:t>
      </w:r>
    </w:p>
    <w:p w:rsidR="000D3FC2" w:rsidRPr="00B71BF2" w:rsidRDefault="000D3FC2" w:rsidP="00173835">
      <w:pPr>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 xml:space="preserve">Глава 13. ИСЧЕРПЫВАЮЩИЙ ПЕРЕЧЕНЬ ОСНОВАНИЙ ДЛЯ ОТКАЗА </w:t>
      </w:r>
      <w:proofErr w:type="gramStart"/>
      <w:r w:rsidRPr="000D3FC2">
        <w:rPr>
          <w:rFonts w:ascii="Arial" w:hAnsi="Arial" w:cs="Arial"/>
          <w:b/>
          <w:sz w:val="24"/>
          <w:szCs w:val="24"/>
        </w:rPr>
        <w:t>В</w:t>
      </w:r>
      <w:proofErr w:type="gramEnd"/>
    </w:p>
    <w:p w:rsidR="00173835" w:rsidRPr="000D3FC2" w:rsidRDefault="00173835" w:rsidP="000D3FC2">
      <w:pPr>
        <w:jc w:val="center"/>
        <w:rPr>
          <w:rFonts w:ascii="Arial" w:hAnsi="Arial" w:cs="Arial"/>
          <w:b/>
          <w:sz w:val="24"/>
          <w:szCs w:val="24"/>
        </w:rPr>
      </w:pPr>
      <w:proofErr w:type="gramStart"/>
      <w:r w:rsidRPr="000D3FC2">
        <w:rPr>
          <w:rFonts w:ascii="Arial" w:hAnsi="Arial" w:cs="Arial"/>
          <w:b/>
          <w:sz w:val="24"/>
          <w:szCs w:val="24"/>
        </w:rPr>
        <w:t>ПРЕДОСТАВЛЕНИИ</w:t>
      </w:r>
      <w:proofErr w:type="gramEnd"/>
      <w:r w:rsidRPr="000D3FC2">
        <w:rPr>
          <w:rFonts w:ascii="Arial" w:hAnsi="Arial" w:cs="Arial"/>
          <w:b/>
          <w:sz w:val="24"/>
          <w:szCs w:val="24"/>
        </w:rPr>
        <w:t xml:space="preserve"> МУНИЦИПАЛЬНОЙ УСЛУГИ</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36. Основаниями для отказа в предоставлении муниципальной услуги являются: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отсутствие свободного участка земли для погребения на указанном заявителем кладбище;</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________________ муниципального образования от "___" _______ 20___ года N ____ "Об организации похоронного дела на территории __________ муниципального образования" и </w:t>
      </w:r>
      <w:proofErr w:type="spellStart"/>
      <w:r w:rsidRPr="00B71BF2">
        <w:rPr>
          <w:rFonts w:ascii="Arial" w:hAnsi="Arial" w:cs="Arial"/>
          <w:sz w:val="24"/>
          <w:szCs w:val="24"/>
        </w:rPr>
        <w:t>СанПиН</w:t>
      </w:r>
      <w:proofErr w:type="spellEnd"/>
      <w:r w:rsidRPr="00B71BF2">
        <w:rPr>
          <w:rFonts w:ascii="Arial" w:hAnsi="Arial" w:cs="Arial"/>
          <w:sz w:val="24"/>
          <w:szCs w:val="24"/>
        </w:rPr>
        <w:t xml:space="preserve"> 2.1.2882-11.</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173835" w:rsidRDefault="00173835" w:rsidP="000D3FC2">
      <w:pPr>
        <w:ind w:firstLine="709"/>
        <w:rPr>
          <w:rFonts w:ascii="Arial" w:hAnsi="Arial" w:cs="Arial"/>
          <w:sz w:val="24"/>
          <w:szCs w:val="24"/>
        </w:rPr>
      </w:pPr>
      <w:r w:rsidRPr="00B71BF2">
        <w:rPr>
          <w:rFonts w:ascii="Arial" w:hAnsi="Arial" w:cs="Arial"/>
          <w:sz w:val="24"/>
          <w:szCs w:val="24"/>
        </w:rPr>
        <w:t>38. Отказ в предоставлении муниципальной услуги может быть обжалован заявителем в порядке, установленном законодательством.</w:t>
      </w:r>
    </w:p>
    <w:p w:rsidR="000D3FC2" w:rsidRPr="00B71BF2" w:rsidRDefault="000D3FC2" w:rsidP="000D3FC2">
      <w:pPr>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14. РАЗМЕР ПЛАТЫ, ВЗИМАЕМОЙ С ЗАЯВИТЕЛЯ</w:t>
      </w: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ПРИ ПРЕДОСТАВЛЕНИИ МУНИЦИПАЛЬНОЙ УСЛУГИ,</w:t>
      </w: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И СПОСОБЫ ЕЕ ВЗИМАНИЯ</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3835" w:rsidRDefault="00173835" w:rsidP="000D3FC2">
      <w:pPr>
        <w:ind w:firstLine="709"/>
        <w:rPr>
          <w:rFonts w:ascii="Arial" w:hAnsi="Arial" w:cs="Arial"/>
          <w:sz w:val="24"/>
          <w:szCs w:val="24"/>
        </w:rPr>
      </w:pPr>
      <w:r w:rsidRPr="00B71BF2">
        <w:rPr>
          <w:rFonts w:ascii="Arial" w:hAnsi="Arial" w:cs="Arial"/>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D3FC2" w:rsidRPr="00B71BF2" w:rsidRDefault="000D3FC2" w:rsidP="00173835">
      <w:pPr>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15. МАКСИМАЛЬНЫЙ СРОК ОЖИДАНИЯ В ОЧЕРЕДИ</w:t>
      </w:r>
      <w:r w:rsidR="00DC1404" w:rsidRPr="000D3FC2">
        <w:rPr>
          <w:rFonts w:ascii="Arial" w:hAnsi="Arial" w:cs="Arial"/>
          <w:b/>
          <w:sz w:val="24"/>
          <w:szCs w:val="24"/>
        </w:rPr>
        <w:t xml:space="preserve"> </w:t>
      </w:r>
      <w:r w:rsidRPr="000D3FC2">
        <w:rPr>
          <w:rFonts w:ascii="Arial" w:hAnsi="Arial" w:cs="Arial"/>
          <w:b/>
          <w:sz w:val="24"/>
          <w:szCs w:val="24"/>
        </w:rPr>
        <w:t>ПРИ ПОДАЧЕ ЗАЯВЛЕНИЯ О ПРЕДОСТАВЛЕНИИ МУНИЦИПАЛЬНОЙ УСЛУГИ</w:t>
      </w: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И ПРИ ПОЛУЧЕНИИ РЕЗУЛЬТАТА ПРЕДОСТАВЛЕНИЯ ТАКОЙ УСЛУГИ</w:t>
      </w:r>
    </w:p>
    <w:p w:rsidR="000D3FC2" w:rsidRPr="000D3FC2" w:rsidRDefault="000D3FC2" w:rsidP="000D3FC2">
      <w:pPr>
        <w:jc w:val="center"/>
        <w:rPr>
          <w:rFonts w:ascii="Arial" w:hAnsi="Arial" w:cs="Arial"/>
          <w:b/>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41. Максимальное время ожидания в очереди при подаче заявления и документов не превышает 15 минут.</w:t>
      </w:r>
    </w:p>
    <w:p w:rsidR="00173835" w:rsidRDefault="00173835" w:rsidP="000D3FC2">
      <w:pPr>
        <w:ind w:firstLine="709"/>
        <w:rPr>
          <w:rFonts w:ascii="Arial" w:hAnsi="Arial" w:cs="Arial"/>
          <w:sz w:val="24"/>
          <w:szCs w:val="24"/>
        </w:rPr>
      </w:pPr>
      <w:r w:rsidRPr="00B71BF2">
        <w:rPr>
          <w:rFonts w:ascii="Arial" w:hAnsi="Arial" w:cs="Arial"/>
          <w:sz w:val="24"/>
          <w:szCs w:val="24"/>
        </w:rPr>
        <w:t>42. Максимальное время ожидания в очереди при получении результата муниципальной услуги не превышает 15 минут.</w:t>
      </w:r>
    </w:p>
    <w:p w:rsidR="000D3FC2" w:rsidRPr="00B71BF2" w:rsidRDefault="000D3FC2" w:rsidP="00173835">
      <w:pPr>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16. СРОК РЕГИСТРАЦИИ ЗАЯВЛЕНИЯ ЗАЯВИТЕЛЯ</w:t>
      </w:r>
      <w:r w:rsidR="00DC1404" w:rsidRPr="000D3FC2">
        <w:rPr>
          <w:rFonts w:ascii="Arial" w:hAnsi="Arial" w:cs="Arial"/>
          <w:b/>
          <w:sz w:val="24"/>
          <w:szCs w:val="24"/>
        </w:rPr>
        <w:t xml:space="preserve"> </w:t>
      </w:r>
      <w:r w:rsidRPr="000D3FC2">
        <w:rPr>
          <w:rFonts w:ascii="Arial" w:hAnsi="Arial" w:cs="Arial"/>
          <w:b/>
          <w:sz w:val="24"/>
          <w:szCs w:val="24"/>
        </w:rPr>
        <w:t>О ПРЕДОСТАВЛЕНИИ МУНИЦИПАЛЬНОЙ УСЛУГИ</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73835" w:rsidRDefault="00173835" w:rsidP="000D3FC2">
      <w:pPr>
        <w:ind w:firstLine="709"/>
        <w:rPr>
          <w:rFonts w:ascii="Arial" w:hAnsi="Arial" w:cs="Arial"/>
          <w:sz w:val="24"/>
          <w:szCs w:val="24"/>
        </w:rPr>
      </w:pPr>
      <w:r w:rsidRPr="00B71BF2">
        <w:rPr>
          <w:rFonts w:ascii="Arial" w:hAnsi="Arial" w:cs="Arial"/>
          <w:sz w:val="24"/>
          <w:szCs w:val="24"/>
        </w:rPr>
        <w:t>44. Максимальное время регистрации заявления о предоставлении муниципальной услуги составляет 10 минут.</w:t>
      </w:r>
    </w:p>
    <w:p w:rsidR="000D3FC2" w:rsidRPr="00B71BF2" w:rsidRDefault="000D3FC2" w:rsidP="00173835">
      <w:pPr>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17. ТРЕБОВАНИЯ К ПОМЕЩЕНИЯМ, В КОТОРЫХ ПРЕДОСТАВЛЯЕТСЯ</w:t>
      </w: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МУНИЦИПАЛЬНАЯ УСЛУГА</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Pr="00B71BF2">
        <w:rPr>
          <w:rFonts w:ascii="Arial" w:hAnsi="Arial" w:cs="Arial"/>
          <w:sz w:val="24"/>
          <w:szCs w:val="24"/>
        </w:rPr>
        <w:lastRenderedPageBreak/>
        <w:t>зданию уполномоченного органа и к предоставляемой в нем муниципальной услуге.</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DC1404" w:rsidRPr="00B71BF2">
        <w:rPr>
          <w:rFonts w:ascii="Arial" w:hAnsi="Arial" w:cs="Arial"/>
          <w:sz w:val="24"/>
          <w:szCs w:val="24"/>
        </w:rPr>
        <w:t>Шарагайского</w:t>
      </w:r>
      <w:r w:rsidRPr="00B71BF2">
        <w:rPr>
          <w:rFonts w:ascii="Arial" w:hAnsi="Arial" w:cs="Arial"/>
          <w:sz w:val="24"/>
          <w:szCs w:val="24"/>
        </w:rPr>
        <w:t xml:space="preserve"> муниципального образования, меры для обеспечения доступа инвалидов к месту предоставления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47. Информационные таблички (вывески) размещаются рядом с входом, либо на двери входа так, чтобы они были хорошо видны заявителям.</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3835" w:rsidRDefault="00173835" w:rsidP="000D3FC2">
      <w:pPr>
        <w:ind w:firstLine="709"/>
        <w:rPr>
          <w:rFonts w:ascii="Arial" w:hAnsi="Arial" w:cs="Arial"/>
          <w:sz w:val="24"/>
          <w:szCs w:val="24"/>
        </w:rPr>
      </w:pPr>
      <w:r w:rsidRPr="00B71BF2">
        <w:rPr>
          <w:rFonts w:ascii="Arial" w:hAnsi="Arial" w:cs="Arial"/>
          <w:sz w:val="24"/>
          <w:szCs w:val="24"/>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D3FC2" w:rsidRPr="00B71BF2" w:rsidRDefault="000D3FC2" w:rsidP="000D3FC2">
      <w:pPr>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18. ПОКАЗАТЕЛИ ДОСТУПНОСТИ И КАЧЕСТВА</w:t>
      </w:r>
      <w:r w:rsidR="00DC1404" w:rsidRPr="000D3FC2">
        <w:rPr>
          <w:rFonts w:ascii="Arial" w:hAnsi="Arial" w:cs="Arial"/>
          <w:b/>
          <w:sz w:val="24"/>
          <w:szCs w:val="24"/>
        </w:rPr>
        <w:t xml:space="preserve"> </w:t>
      </w:r>
      <w:r w:rsidRPr="000D3FC2">
        <w:rPr>
          <w:rFonts w:ascii="Arial" w:hAnsi="Arial" w:cs="Arial"/>
          <w:b/>
          <w:sz w:val="24"/>
          <w:szCs w:val="24"/>
        </w:rPr>
        <w:t>МУНИЦИПАЛЬНОЙ УСЛУГИ</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54. Основными показателями доступности и качества муниципальной услуги являются: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соблюдение требований к местам предоставления муниципальной услуги, их транспортной доступности;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среднее время ожидания в очереди при подаче документов;</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4) количество взаимодействий заявителя с должностными лицами уполномоченного органа.</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55. Основными требованиями к качеству рассмотрения обращений заявителей являются: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достоверность предоставляемой заявителям информации о ходе рассмотрения обращения;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полнота информирования заявителей о ходе рассмотрения обращения;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 наглядность форм предоставляемой информации об административных процедурах;</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4) удобство и доступность получения заявителями информации о порядке предоставления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5) оперативность вынесения решения в отношении рассматриваемого обращения.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lastRenderedPageBreak/>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57. Взаимодействие заявителя с должностными лицами уполномоченного органа осуществляется при личном обращении заявителя: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для подачи документов, необходимых для предоставления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за получением результата предоставления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73835" w:rsidRDefault="00173835" w:rsidP="000D3FC2">
      <w:pPr>
        <w:ind w:firstLine="709"/>
        <w:rPr>
          <w:rFonts w:ascii="Arial" w:hAnsi="Arial" w:cs="Arial"/>
          <w:sz w:val="24"/>
          <w:szCs w:val="24"/>
        </w:rPr>
      </w:pPr>
      <w:r w:rsidRPr="00B71BF2">
        <w:rPr>
          <w:rFonts w:ascii="Arial" w:hAnsi="Arial" w:cs="Arial"/>
          <w:sz w:val="24"/>
          <w:szCs w:val="24"/>
        </w:rPr>
        <w:t xml:space="preserve">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hyperlink r:id="rId6" w:history="1">
        <w:r w:rsidR="000D3FC2" w:rsidRPr="003B7232">
          <w:rPr>
            <w:rStyle w:val="a5"/>
            <w:rFonts w:ascii="Arial" w:hAnsi="Arial" w:cs="Arial"/>
            <w:sz w:val="24"/>
            <w:szCs w:val="24"/>
          </w:rPr>
          <w:t>http://www.mfc38.ru</w:t>
        </w:r>
      </w:hyperlink>
      <w:r w:rsidRPr="00B71BF2">
        <w:rPr>
          <w:rFonts w:ascii="Arial" w:hAnsi="Arial" w:cs="Arial"/>
          <w:sz w:val="24"/>
          <w:szCs w:val="24"/>
        </w:rPr>
        <w:t>.</w:t>
      </w:r>
    </w:p>
    <w:p w:rsidR="000D3FC2" w:rsidRPr="00B71BF2" w:rsidRDefault="000D3FC2" w:rsidP="000D3FC2">
      <w:pPr>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19. ИНЫЕ ТРЕБОВАНИЯ, В ТОМ ЧИСЛЕ УЧИТЫВАЮЩИЕ</w:t>
      </w:r>
      <w:r w:rsidR="00DC1404" w:rsidRPr="000D3FC2">
        <w:rPr>
          <w:rFonts w:ascii="Arial" w:hAnsi="Arial" w:cs="Arial"/>
          <w:b/>
          <w:sz w:val="24"/>
          <w:szCs w:val="24"/>
        </w:rPr>
        <w:t xml:space="preserve"> </w:t>
      </w:r>
      <w:r w:rsidRPr="000D3FC2">
        <w:rPr>
          <w:rFonts w:ascii="Arial" w:hAnsi="Arial" w:cs="Arial"/>
          <w:b/>
          <w:sz w:val="24"/>
          <w:szCs w:val="24"/>
        </w:rPr>
        <w:t>ОСОБЕННОСТИ ПРЕДОСТАВЛЕНИЯ МУНИЦИПАЛЬНОЙ УСЛУГИ</w:t>
      </w:r>
      <w:r w:rsidR="00DC1404" w:rsidRPr="000D3FC2">
        <w:rPr>
          <w:rFonts w:ascii="Arial" w:hAnsi="Arial" w:cs="Arial"/>
          <w:b/>
          <w:sz w:val="24"/>
          <w:szCs w:val="24"/>
        </w:rPr>
        <w:t xml:space="preserve"> </w:t>
      </w:r>
      <w:r w:rsidRPr="000D3FC2">
        <w:rPr>
          <w:rFonts w:ascii="Arial" w:hAnsi="Arial" w:cs="Arial"/>
          <w:b/>
          <w:sz w:val="24"/>
          <w:szCs w:val="24"/>
        </w:rPr>
        <w:t>В МНОГОФУНКЦИОНАЛЬНЫХ ЦЕНТРАХ ПРЕДОСТАВЛЕНИЯ ГОСУДАРСТВЕННЫХ</w:t>
      </w:r>
      <w:r w:rsidR="00DC1404" w:rsidRPr="000D3FC2">
        <w:rPr>
          <w:rFonts w:ascii="Arial" w:hAnsi="Arial" w:cs="Arial"/>
          <w:b/>
          <w:sz w:val="24"/>
          <w:szCs w:val="24"/>
        </w:rPr>
        <w:t xml:space="preserve"> </w:t>
      </w:r>
      <w:r w:rsidRPr="000D3FC2">
        <w:rPr>
          <w:rFonts w:ascii="Arial" w:hAnsi="Arial" w:cs="Arial"/>
          <w:b/>
          <w:sz w:val="24"/>
          <w:szCs w:val="24"/>
        </w:rPr>
        <w:t>И МУНИЦИПАЛЬНЫХ УСЛУГ И ОСОБЕННОСТИ ПРЕДОСТАВЛЕНИЯ</w:t>
      </w:r>
      <w:r w:rsidR="00DC1404" w:rsidRPr="000D3FC2">
        <w:rPr>
          <w:rFonts w:ascii="Arial" w:hAnsi="Arial" w:cs="Arial"/>
          <w:b/>
          <w:sz w:val="24"/>
          <w:szCs w:val="24"/>
        </w:rPr>
        <w:t xml:space="preserve"> МУНИЦИПАЛЬНОЙ УСЛУГИ В </w:t>
      </w:r>
      <w:r w:rsidRPr="000D3FC2">
        <w:rPr>
          <w:rFonts w:ascii="Arial" w:hAnsi="Arial" w:cs="Arial"/>
          <w:b/>
          <w:sz w:val="24"/>
          <w:szCs w:val="24"/>
        </w:rPr>
        <w:t>ЭЛЕКТРОННОЙ ФОРМЕ</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обработка заявления и представленных документов;</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173835" w:rsidRDefault="00173835" w:rsidP="000D3FC2">
      <w:pPr>
        <w:ind w:firstLine="709"/>
        <w:rPr>
          <w:rFonts w:ascii="Arial" w:hAnsi="Arial" w:cs="Arial"/>
          <w:sz w:val="24"/>
          <w:szCs w:val="24"/>
        </w:rPr>
      </w:pPr>
      <w:r w:rsidRPr="00B71BF2">
        <w:rPr>
          <w:rFonts w:ascii="Arial" w:hAnsi="Arial" w:cs="Arial"/>
          <w:sz w:val="24"/>
          <w:szCs w:val="24"/>
        </w:rPr>
        <w:t xml:space="preserve">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w:t>
      </w:r>
      <w:r w:rsidR="00DC1404" w:rsidRPr="00B71BF2">
        <w:rPr>
          <w:rFonts w:ascii="Arial" w:hAnsi="Arial" w:cs="Arial"/>
          <w:sz w:val="24"/>
          <w:szCs w:val="24"/>
        </w:rPr>
        <w:t>Федерации от 25 июня 2012 года №</w:t>
      </w:r>
      <w:r w:rsidRPr="00B71BF2">
        <w:rPr>
          <w:rFonts w:ascii="Arial" w:hAnsi="Arial" w:cs="Arial"/>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0D3FC2" w:rsidRPr="00B71BF2" w:rsidRDefault="000D3FC2" w:rsidP="000D3FC2">
      <w:pPr>
        <w:ind w:firstLine="709"/>
        <w:rPr>
          <w:rFonts w:ascii="Arial" w:hAnsi="Arial" w:cs="Arial"/>
          <w:sz w:val="24"/>
          <w:szCs w:val="24"/>
        </w:rPr>
      </w:pPr>
    </w:p>
    <w:p w:rsidR="00173835" w:rsidRDefault="00173835" w:rsidP="00DC1404">
      <w:pPr>
        <w:jc w:val="center"/>
        <w:rPr>
          <w:rFonts w:ascii="Arial" w:hAnsi="Arial" w:cs="Arial"/>
          <w:b/>
          <w:sz w:val="24"/>
          <w:szCs w:val="24"/>
        </w:rPr>
      </w:pPr>
      <w:r w:rsidRPr="00B71BF2">
        <w:rPr>
          <w:rFonts w:ascii="Arial" w:hAnsi="Arial" w:cs="Arial"/>
          <w:b/>
          <w:sz w:val="24"/>
          <w:szCs w:val="24"/>
        </w:rPr>
        <w:t>Раздел III. СОСТАВ, ПОСЛЕДОВАТЕЛЬНОСТЬ И СРОКИ ВЫПОЛНЕНИЯ</w:t>
      </w:r>
      <w:r w:rsidR="00DC1404" w:rsidRPr="00B71BF2">
        <w:rPr>
          <w:rFonts w:ascii="Arial" w:hAnsi="Arial" w:cs="Arial"/>
          <w:b/>
          <w:sz w:val="24"/>
          <w:szCs w:val="24"/>
        </w:rPr>
        <w:t xml:space="preserve"> </w:t>
      </w:r>
      <w:r w:rsidRPr="00B71BF2">
        <w:rPr>
          <w:rFonts w:ascii="Arial" w:hAnsi="Arial" w:cs="Arial"/>
          <w:b/>
          <w:sz w:val="24"/>
          <w:szCs w:val="24"/>
        </w:rPr>
        <w:t>АДМИНИСТРАТИВНЫХ ПРОЦЕДУР, ТРЕБОВАНИЯ К ПОРЯДКУ ИХ</w:t>
      </w:r>
      <w:r w:rsidR="00DC1404" w:rsidRPr="00B71BF2">
        <w:rPr>
          <w:rFonts w:ascii="Arial" w:hAnsi="Arial" w:cs="Arial"/>
          <w:b/>
          <w:sz w:val="24"/>
          <w:szCs w:val="24"/>
        </w:rPr>
        <w:t xml:space="preserve"> </w:t>
      </w:r>
      <w:r w:rsidRPr="00B71BF2">
        <w:rPr>
          <w:rFonts w:ascii="Arial" w:hAnsi="Arial" w:cs="Arial"/>
          <w:b/>
          <w:sz w:val="24"/>
          <w:szCs w:val="24"/>
        </w:rPr>
        <w:t>ВЫПОЛНЕНИЯ, В ТОМ ЧИСЛЕ ОСОБЕННОСТИ ВЫПОЛНЕНИЯ</w:t>
      </w:r>
      <w:r w:rsidR="00DC1404" w:rsidRPr="00B71BF2">
        <w:rPr>
          <w:rFonts w:ascii="Arial" w:hAnsi="Arial" w:cs="Arial"/>
          <w:b/>
          <w:sz w:val="24"/>
          <w:szCs w:val="24"/>
        </w:rPr>
        <w:t xml:space="preserve"> </w:t>
      </w:r>
      <w:r w:rsidRPr="00B71BF2">
        <w:rPr>
          <w:rFonts w:ascii="Arial" w:hAnsi="Arial" w:cs="Arial"/>
          <w:b/>
          <w:sz w:val="24"/>
          <w:szCs w:val="24"/>
        </w:rPr>
        <w:t>АДМИНИСТРАТИВНЫХ ПРОЦЕДУР В ЭЛЕКТРОННОЙ ФОРМЕ,</w:t>
      </w:r>
      <w:r w:rsidR="00DC1404" w:rsidRPr="00B71BF2">
        <w:rPr>
          <w:rFonts w:ascii="Arial" w:hAnsi="Arial" w:cs="Arial"/>
          <w:b/>
          <w:sz w:val="24"/>
          <w:szCs w:val="24"/>
        </w:rPr>
        <w:t xml:space="preserve"> </w:t>
      </w:r>
      <w:r w:rsidRPr="00B71BF2">
        <w:rPr>
          <w:rFonts w:ascii="Arial" w:hAnsi="Arial" w:cs="Arial"/>
          <w:b/>
          <w:sz w:val="24"/>
          <w:szCs w:val="24"/>
        </w:rPr>
        <w:t>А ТАКЖЕ ОСОБЕННОСТИ ВЫПОЛНЕНИЯ АДМИНИСТРАТИВНЫХ ПРОЦЕДУР В</w:t>
      </w:r>
      <w:r w:rsidR="00DC1404" w:rsidRPr="00B71BF2">
        <w:rPr>
          <w:rFonts w:ascii="Arial" w:hAnsi="Arial" w:cs="Arial"/>
          <w:b/>
          <w:sz w:val="24"/>
          <w:szCs w:val="24"/>
        </w:rPr>
        <w:t xml:space="preserve"> </w:t>
      </w:r>
      <w:r w:rsidRPr="00B71BF2">
        <w:rPr>
          <w:rFonts w:ascii="Arial" w:hAnsi="Arial" w:cs="Arial"/>
          <w:b/>
          <w:sz w:val="24"/>
          <w:szCs w:val="24"/>
        </w:rPr>
        <w:t>МНОГОФУНКЦИОНАЛЬНЫХ ЦЕНТРАХ ПРЕДОСТАВЛЕНИЯ ГОСУДАРСТВЕННЫХ</w:t>
      </w:r>
      <w:r w:rsidR="00DC1404" w:rsidRPr="00B71BF2">
        <w:rPr>
          <w:rFonts w:ascii="Arial" w:hAnsi="Arial" w:cs="Arial"/>
          <w:b/>
          <w:sz w:val="24"/>
          <w:szCs w:val="24"/>
        </w:rPr>
        <w:t xml:space="preserve"> </w:t>
      </w:r>
      <w:r w:rsidRPr="00B71BF2">
        <w:rPr>
          <w:rFonts w:ascii="Arial" w:hAnsi="Arial" w:cs="Arial"/>
          <w:b/>
          <w:sz w:val="24"/>
          <w:szCs w:val="24"/>
        </w:rPr>
        <w:t>И МУНИЦИПАЛЬНЫХ УСЛУГ</w:t>
      </w:r>
    </w:p>
    <w:p w:rsidR="000D3FC2" w:rsidRPr="00B71BF2" w:rsidRDefault="000D3FC2" w:rsidP="00DC1404">
      <w:pPr>
        <w:jc w:val="center"/>
        <w:rPr>
          <w:rFonts w:ascii="Arial" w:hAnsi="Arial" w:cs="Arial"/>
          <w:b/>
          <w:sz w:val="24"/>
          <w:szCs w:val="24"/>
        </w:rPr>
      </w:pPr>
    </w:p>
    <w:p w:rsidR="00173835" w:rsidRDefault="00173835" w:rsidP="000D3FC2">
      <w:pPr>
        <w:jc w:val="center"/>
        <w:rPr>
          <w:rFonts w:ascii="Arial" w:hAnsi="Arial" w:cs="Arial"/>
          <w:b/>
          <w:sz w:val="24"/>
          <w:szCs w:val="24"/>
        </w:rPr>
      </w:pPr>
      <w:r w:rsidRPr="000D3FC2">
        <w:rPr>
          <w:rFonts w:ascii="Arial" w:hAnsi="Arial" w:cs="Arial"/>
          <w:b/>
          <w:sz w:val="24"/>
          <w:szCs w:val="24"/>
        </w:rPr>
        <w:t>Глава 20. СОСТАВ И ПОСЛЕДОВАТЕЛЬНОСТЬ АДМИНИСТРАТИВНЫХ</w:t>
      </w:r>
      <w:r w:rsidR="00DC1404" w:rsidRPr="000D3FC2">
        <w:rPr>
          <w:rFonts w:ascii="Arial" w:hAnsi="Arial" w:cs="Arial"/>
          <w:b/>
          <w:sz w:val="24"/>
          <w:szCs w:val="24"/>
        </w:rPr>
        <w:t xml:space="preserve"> </w:t>
      </w:r>
      <w:r w:rsidRPr="000D3FC2">
        <w:rPr>
          <w:rFonts w:ascii="Arial" w:hAnsi="Arial" w:cs="Arial"/>
          <w:b/>
          <w:sz w:val="24"/>
          <w:szCs w:val="24"/>
        </w:rPr>
        <w:t>ПРОЦЕДУР</w:t>
      </w:r>
    </w:p>
    <w:p w:rsidR="000D3FC2" w:rsidRPr="000D3FC2" w:rsidRDefault="000D3FC2" w:rsidP="000D3FC2">
      <w:pPr>
        <w:jc w:val="center"/>
        <w:rPr>
          <w:rFonts w:ascii="Arial" w:hAnsi="Arial" w:cs="Arial"/>
          <w:b/>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63. Предоставление муниципальной услуги включает в себя следующие административные процедуры:</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прием заявления о предоставлении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173835" w:rsidRDefault="00173835" w:rsidP="000D3FC2">
      <w:pPr>
        <w:ind w:firstLine="709"/>
        <w:rPr>
          <w:rFonts w:ascii="Arial" w:hAnsi="Arial" w:cs="Arial"/>
          <w:sz w:val="24"/>
          <w:szCs w:val="24"/>
        </w:rPr>
      </w:pPr>
      <w:r w:rsidRPr="00B71BF2">
        <w:rPr>
          <w:rFonts w:ascii="Arial" w:hAnsi="Arial" w:cs="Arial"/>
          <w:sz w:val="24"/>
          <w:szCs w:val="24"/>
        </w:rPr>
        <w:t>64. Блок-схема административных процедур предоставления муниципальной услуги приводится в приложении 2 к Регламенту.</w:t>
      </w:r>
    </w:p>
    <w:p w:rsidR="000D3FC2" w:rsidRPr="00B71BF2" w:rsidRDefault="000D3FC2" w:rsidP="000D3FC2">
      <w:pPr>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21. ПРИЕМ ЗАЯВЛЕНИЯ О ПРЕДОСТАВЛЕНИИ</w:t>
      </w:r>
      <w:r w:rsidR="00DC1404" w:rsidRPr="000D3FC2">
        <w:rPr>
          <w:rFonts w:ascii="Arial" w:hAnsi="Arial" w:cs="Arial"/>
          <w:b/>
          <w:sz w:val="24"/>
          <w:szCs w:val="24"/>
        </w:rPr>
        <w:t xml:space="preserve"> </w:t>
      </w:r>
      <w:r w:rsidRPr="000D3FC2">
        <w:rPr>
          <w:rFonts w:ascii="Arial" w:hAnsi="Arial" w:cs="Arial"/>
          <w:b/>
          <w:sz w:val="24"/>
          <w:szCs w:val="24"/>
        </w:rPr>
        <w:t>МУНИЦИПАЛЬНОЙ УСЛУГИ</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посредством личного обращения заявителя (его представителя) в уполномоченный орган;</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посредством личного обращения заявителя (его представителя) через МФЦ;</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 посредством направления документов через операторов почтовой связи;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 xml:space="preserve">4) посредством направления документов по электронной почте ______________________, подписанных электронной подписью в соответствии с Постановлением Правительства Российской </w:t>
      </w:r>
      <w:r w:rsidR="00DC1404" w:rsidRPr="00B71BF2">
        <w:rPr>
          <w:rFonts w:ascii="Arial" w:hAnsi="Arial" w:cs="Arial"/>
          <w:sz w:val="24"/>
          <w:szCs w:val="24"/>
        </w:rPr>
        <w:t>Федерации от 25 июня 2012 года №</w:t>
      </w:r>
      <w:r w:rsidRPr="00B71BF2">
        <w:rPr>
          <w:rFonts w:ascii="Arial" w:hAnsi="Arial" w:cs="Arial"/>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5) посредством направления документов с использованием Портала.</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B71BF2">
        <w:rPr>
          <w:rFonts w:ascii="Arial" w:hAnsi="Arial" w:cs="Arial"/>
          <w:sz w:val="24"/>
          <w:szCs w:val="24"/>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B71BF2">
        <w:rPr>
          <w:rFonts w:ascii="Arial" w:hAnsi="Arial" w:cs="Arial"/>
          <w:sz w:val="24"/>
          <w:szCs w:val="24"/>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173835" w:rsidRDefault="00173835" w:rsidP="000D3FC2">
      <w:pPr>
        <w:ind w:firstLine="709"/>
        <w:rPr>
          <w:rFonts w:ascii="Arial" w:hAnsi="Arial" w:cs="Arial"/>
          <w:sz w:val="24"/>
          <w:szCs w:val="24"/>
        </w:rPr>
      </w:pPr>
      <w:r w:rsidRPr="00B71BF2">
        <w:rPr>
          <w:rFonts w:ascii="Arial" w:hAnsi="Arial" w:cs="Arial"/>
          <w:sz w:val="24"/>
          <w:szCs w:val="24"/>
        </w:rPr>
        <w:lastRenderedPageBreak/>
        <w:t>70. Критерием принятия решения по административной процедуре является наличие заявления и документов в соответствии с пунктом 30 Регламента.</w:t>
      </w:r>
    </w:p>
    <w:p w:rsidR="000D3FC2" w:rsidRPr="00B71BF2" w:rsidRDefault="000D3FC2" w:rsidP="000D3FC2">
      <w:pPr>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22. ФОРМИРОВАНИЕ И НАПРАВЛЕНИЕ МЕЖВЕДОМСТВЕННЫХ</w:t>
      </w:r>
      <w:r w:rsidR="00DC1404" w:rsidRPr="000D3FC2">
        <w:rPr>
          <w:rFonts w:ascii="Arial" w:hAnsi="Arial" w:cs="Arial"/>
          <w:b/>
          <w:sz w:val="24"/>
          <w:szCs w:val="24"/>
        </w:rPr>
        <w:t xml:space="preserve"> </w:t>
      </w:r>
      <w:r w:rsidRPr="000D3FC2">
        <w:rPr>
          <w:rFonts w:ascii="Arial" w:hAnsi="Arial" w:cs="Arial"/>
          <w:b/>
          <w:sz w:val="24"/>
          <w:szCs w:val="24"/>
        </w:rPr>
        <w:t>ЗАПРОСОВ В ОРГАНЫ (ОРГАНИЗАЦИИ), УЧАСТВУЮЩИЕ</w:t>
      </w:r>
      <w:r w:rsidR="00DC1404" w:rsidRPr="000D3FC2">
        <w:rPr>
          <w:rFonts w:ascii="Arial" w:hAnsi="Arial" w:cs="Arial"/>
          <w:b/>
          <w:sz w:val="24"/>
          <w:szCs w:val="24"/>
        </w:rPr>
        <w:t xml:space="preserve"> В ПРЕДОСТАВЛЕНИИ </w:t>
      </w:r>
      <w:r w:rsidRPr="000D3FC2">
        <w:rPr>
          <w:rFonts w:ascii="Arial" w:hAnsi="Arial" w:cs="Arial"/>
          <w:b/>
          <w:sz w:val="24"/>
          <w:szCs w:val="24"/>
        </w:rPr>
        <w:t>МУНИЦИПАЛЬНОЙ УСЛУГИ</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71. Основанием для начала административной процедуры является непредставление документов, предусмотренных пунктом 31 Регламента.</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 xml:space="preserve">72. </w:t>
      </w:r>
      <w:proofErr w:type="gramStart"/>
      <w:r w:rsidRPr="00B71BF2">
        <w:rPr>
          <w:rFonts w:ascii="Arial" w:hAnsi="Arial" w:cs="Arial"/>
          <w:sz w:val="24"/>
          <w:szCs w:val="24"/>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B71BF2">
        <w:rPr>
          <w:rFonts w:ascii="Arial" w:hAnsi="Arial" w:cs="Arial"/>
          <w:sz w:val="24"/>
          <w:szCs w:val="24"/>
        </w:rPr>
        <w:t xml:space="preserve"> взаимодействия и подключаемых к ней региональных систем межведомственного электронного взаимодействия.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173835" w:rsidRDefault="00173835" w:rsidP="000D3FC2">
      <w:pPr>
        <w:ind w:firstLine="709"/>
        <w:rPr>
          <w:rFonts w:ascii="Arial" w:hAnsi="Arial" w:cs="Arial"/>
          <w:sz w:val="24"/>
          <w:szCs w:val="24"/>
        </w:rPr>
      </w:pPr>
      <w:r w:rsidRPr="00B71BF2">
        <w:rPr>
          <w:rFonts w:ascii="Arial" w:hAnsi="Arial" w:cs="Arial"/>
          <w:sz w:val="24"/>
          <w:szCs w:val="24"/>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0D3FC2" w:rsidRPr="00B71BF2" w:rsidRDefault="000D3FC2" w:rsidP="000D3FC2">
      <w:pPr>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23. ПРИНЯТИЕ РЕШЕНИЯ О ПРЕДОСТАВЛЕНИИ МУНИЦИПАЛЬНОЙ</w:t>
      </w:r>
      <w:r w:rsidR="000D3FC2">
        <w:rPr>
          <w:rFonts w:ascii="Arial" w:hAnsi="Arial" w:cs="Arial"/>
          <w:b/>
          <w:sz w:val="24"/>
          <w:szCs w:val="24"/>
        </w:rPr>
        <w:t xml:space="preserve"> </w:t>
      </w:r>
      <w:r w:rsidRPr="000D3FC2">
        <w:rPr>
          <w:rFonts w:ascii="Arial" w:hAnsi="Arial" w:cs="Arial"/>
          <w:b/>
          <w:sz w:val="24"/>
          <w:szCs w:val="24"/>
        </w:rPr>
        <w:t>УСЛУГИ ЛИБО РЕШЕНИЯ ОБ ОТКАЗЕ В ПРЕДОСТАВЛЕНИИ МУНИЦИПАЛЬНОЙ</w:t>
      </w:r>
      <w:r w:rsidR="000D3FC2">
        <w:rPr>
          <w:rFonts w:ascii="Arial" w:hAnsi="Arial" w:cs="Arial"/>
          <w:b/>
          <w:sz w:val="24"/>
          <w:szCs w:val="24"/>
        </w:rPr>
        <w:t xml:space="preserve"> </w:t>
      </w:r>
      <w:r w:rsidRPr="000D3FC2">
        <w:rPr>
          <w:rFonts w:ascii="Arial" w:hAnsi="Arial" w:cs="Arial"/>
          <w:b/>
          <w:sz w:val="24"/>
          <w:szCs w:val="24"/>
        </w:rPr>
        <w:t>УСЛУГИ, ВЫДАЧА (НАПРАВЛЕНИЕ) ДАННОГО РЕШЕНИЯ ЗАЯВИТЕЛЮ</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173835" w:rsidRPr="00B71BF2" w:rsidRDefault="00173835" w:rsidP="000D3FC2">
      <w:pPr>
        <w:ind w:firstLine="709"/>
        <w:rPr>
          <w:rFonts w:ascii="Arial" w:hAnsi="Arial" w:cs="Arial"/>
          <w:sz w:val="24"/>
          <w:szCs w:val="24"/>
        </w:rPr>
      </w:pPr>
      <w:proofErr w:type="gramStart"/>
      <w:r w:rsidRPr="00B71BF2">
        <w:rPr>
          <w:rFonts w:ascii="Arial" w:hAnsi="Arial" w:cs="Arial"/>
          <w:sz w:val="24"/>
          <w:szCs w:val="24"/>
        </w:rPr>
        <w:lastRenderedPageBreak/>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w:t>
      </w:r>
      <w:r w:rsidR="00DC1404" w:rsidRPr="00B71BF2">
        <w:rPr>
          <w:rFonts w:ascii="Arial" w:hAnsi="Arial" w:cs="Arial"/>
          <w:sz w:val="24"/>
          <w:szCs w:val="24"/>
        </w:rPr>
        <w:t xml:space="preserve">Шарагайского </w:t>
      </w:r>
      <w:r w:rsidRPr="00B71BF2">
        <w:rPr>
          <w:rFonts w:ascii="Arial" w:hAnsi="Arial" w:cs="Arial"/>
          <w:sz w:val="24"/>
          <w:szCs w:val="24"/>
        </w:rPr>
        <w:t xml:space="preserve">муниципального образования от "___" _______ 20___ года N ____ "Об организации похоронного дела на территории </w:t>
      </w:r>
      <w:r w:rsidR="00DC1404" w:rsidRPr="00B71BF2">
        <w:rPr>
          <w:rFonts w:ascii="Arial" w:hAnsi="Arial" w:cs="Arial"/>
          <w:sz w:val="24"/>
          <w:szCs w:val="24"/>
        </w:rPr>
        <w:t xml:space="preserve">Шарагайского </w:t>
      </w:r>
      <w:r w:rsidRPr="00B71BF2">
        <w:rPr>
          <w:rFonts w:ascii="Arial" w:hAnsi="Arial" w:cs="Arial"/>
          <w:sz w:val="24"/>
          <w:szCs w:val="24"/>
        </w:rPr>
        <w:t xml:space="preserve">муниципального образования" и </w:t>
      </w:r>
      <w:proofErr w:type="spellStart"/>
      <w:r w:rsidRPr="00B71BF2">
        <w:rPr>
          <w:rFonts w:ascii="Arial" w:hAnsi="Arial" w:cs="Arial"/>
          <w:sz w:val="24"/>
          <w:szCs w:val="24"/>
        </w:rPr>
        <w:t>СанПиН</w:t>
      </w:r>
      <w:proofErr w:type="spellEnd"/>
      <w:r w:rsidRPr="00B71BF2">
        <w:rPr>
          <w:rFonts w:ascii="Arial" w:hAnsi="Arial" w:cs="Arial"/>
          <w:sz w:val="24"/>
          <w:szCs w:val="24"/>
        </w:rPr>
        <w:t xml:space="preserve">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w:t>
      </w:r>
      <w:proofErr w:type="gramEnd"/>
      <w:r w:rsidRPr="00B71BF2">
        <w:rPr>
          <w:rFonts w:ascii="Arial" w:hAnsi="Arial" w:cs="Arial"/>
          <w:sz w:val="24"/>
          <w:szCs w:val="24"/>
        </w:rPr>
        <w:t>.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173835" w:rsidRDefault="00173835" w:rsidP="000D3FC2">
      <w:pPr>
        <w:ind w:firstLine="709"/>
        <w:rPr>
          <w:rFonts w:ascii="Arial" w:hAnsi="Arial" w:cs="Arial"/>
          <w:sz w:val="24"/>
          <w:szCs w:val="24"/>
        </w:rPr>
      </w:pPr>
      <w:r w:rsidRPr="00B71BF2">
        <w:rPr>
          <w:rFonts w:ascii="Arial" w:hAnsi="Arial" w:cs="Arial"/>
          <w:sz w:val="24"/>
          <w:szCs w:val="24"/>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0D3FC2" w:rsidRPr="00B71BF2" w:rsidRDefault="000D3FC2" w:rsidP="000D3FC2">
      <w:pPr>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 xml:space="preserve">Раздел IV. ФОРМЫ </w:t>
      </w:r>
      <w:proofErr w:type="gramStart"/>
      <w:r w:rsidRPr="000D3FC2">
        <w:rPr>
          <w:rFonts w:ascii="Arial" w:hAnsi="Arial" w:cs="Arial"/>
          <w:b/>
          <w:sz w:val="24"/>
          <w:szCs w:val="24"/>
        </w:rPr>
        <w:t>КОНТРОЛЯ ЗА</w:t>
      </w:r>
      <w:proofErr w:type="gramEnd"/>
      <w:r w:rsidRPr="000D3FC2">
        <w:rPr>
          <w:rFonts w:ascii="Arial" w:hAnsi="Arial" w:cs="Arial"/>
          <w:b/>
          <w:sz w:val="24"/>
          <w:szCs w:val="24"/>
        </w:rPr>
        <w:t xml:space="preserve"> ИСПОЛНЕНИЕМ</w:t>
      </w:r>
      <w:r w:rsidR="00DC1404" w:rsidRPr="000D3FC2">
        <w:rPr>
          <w:rFonts w:ascii="Arial" w:hAnsi="Arial" w:cs="Arial"/>
          <w:b/>
          <w:sz w:val="24"/>
          <w:szCs w:val="24"/>
        </w:rPr>
        <w:t xml:space="preserve"> </w:t>
      </w:r>
      <w:r w:rsidRPr="000D3FC2">
        <w:rPr>
          <w:rFonts w:ascii="Arial" w:hAnsi="Arial" w:cs="Arial"/>
          <w:b/>
          <w:sz w:val="24"/>
          <w:szCs w:val="24"/>
        </w:rPr>
        <w:t>АДМИНИСТРАТИВНОГО РЕГЛАМЕНТА</w:t>
      </w:r>
    </w:p>
    <w:p w:rsidR="000D3FC2" w:rsidRPr="000D3FC2" w:rsidRDefault="000D3FC2" w:rsidP="000D3FC2">
      <w:pPr>
        <w:jc w:val="center"/>
        <w:rPr>
          <w:rFonts w:ascii="Arial" w:hAnsi="Arial" w:cs="Arial"/>
          <w:b/>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 xml:space="preserve">Глава 24. ПОРЯДОК ОСУЩЕСТВЛЕНИЯ ТЕКУЩЕГО </w:t>
      </w:r>
      <w:proofErr w:type="gramStart"/>
      <w:r w:rsidRPr="000D3FC2">
        <w:rPr>
          <w:rFonts w:ascii="Arial" w:hAnsi="Arial" w:cs="Arial"/>
          <w:b/>
          <w:sz w:val="24"/>
          <w:szCs w:val="24"/>
        </w:rPr>
        <w:t>КОНТРОЛЯ</w:t>
      </w:r>
      <w:r w:rsidR="00DC1404" w:rsidRPr="000D3FC2">
        <w:rPr>
          <w:rFonts w:ascii="Arial" w:hAnsi="Arial" w:cs="Arial"/>
          <w:b/>
          <w:sz w:val="24"/>
          <w:szCs w:val="24"/>
        </w:rPr>
        <w:t xml:space="preserve"> </w:t>
      </w:r>
      <w:r w:rsidRPr="000D3FC2">
        <w:rPr>
          <w:rFonts w:ascii="Arial" w:hAnsi="Arial" w:cs="Arial"/>
          <w:b/>
          <w:sz w:val="24"/>
          <w:szCs w:val="24"/>
        </w:rPr>
        <w:t>ЗА</w:t>
      </w:r>
      <w:proofErr w:type="gramEnd"/>
      <w:r w:rsidRPr="000D3FC2">
        <w:rPr>
          <w:rFonts w:ascii="Arial" w:hAnsi="Arial" w:cs="Arial"/>
          <w:b/>
          <w:sz w:val="24"/>
          <w:szCs w:val="24"/>
        </w:rPr>
        <w:t xml:space="preserve"> СОБЛЮДЕНИЕМ И ИСПОЛНЕНИЕМ ОТВЕТСТВЕННЫМИ ДОЛЖНОСТНЫМИ</w:t>
      </w:r>
      <w:r w:rsidR="00DC1404" w:rsidRPr="000D3FC2">
        <w:rPr>
          <w:rFonts w:ascii="Arial" w:hAnsi="Arial" w:cs="Arial"/>
          <w:b/>
          <w:sz w:val="24"/>
          <w:szCs w:val="24"/>
        </w:rPr>
        <w:t xml:space="preserve"> </w:t>
      </w:r>
      <w:r w:rsidRPr="000D3FC2">
        <w:rPr>
          <w:rFonts w:ascii="Arial" w:hAnsi="Arial" w:cs="Arial"/>
          <w:b/>
          <w:sz w:val="24"/>
          <w:szCs w:val="24"/>
        </w:rPr>
        <w:t>ЛИЦАМИ ПОЛОЖЕНИЙ РЕГЛАМЕНТА И ИНЫХ НОРМАТИВНЫХ ПРАВОВЫХ</w:t>
      </w:r>
      <w:r w:rsidR="00DC1404" w:rsidRPr="000D3FC2">
        <w:rPr>
          <w:rFonts w:ascii="Arial" w:hAnsi="Arial" w:cs="Arial"/>
          <w:b/>
          <w:sz w:val="24"/>
          <w:szCs w:val="24"/>
        </w:rPr>
        <w:t xml:space="preserve"> </w:t>
      </w:r>
      <w:r w:rsidRPr="000D3FC2">
        <w:rPr>
          <w:rFonts w:ascii="Arial" w:hAnsi="Arial" w:cs="Arial"/>
          <w:b/>
          <w:sz w:val="24"/>
          <w:szCs w:val="24"/>
        </w:rPr>
        <w:t>АКТОВ,</w:t>
      </w:r>
      <w:r w:rsidR="00DC1404" w:rsidRPr="000D3FC2">
        <w:rPr>
          <w:rFonts w:ascii="Arial" w:hAnsi="Arial" w:cs="Arial"/>
          <w:b/>
          <w:sz w:val="24"/>
          <w:szCs w:val="24"/>
        </w:rPr>
        <w:t xml:space="preserve"> </w:t>
      </w:r>
      <w:r w:rsidRPr="000D3FC2">
        <w:rPr>
          <w:rFonts w:ascii="Arial" w:hAnsi="Arial" w:cs="Arial"/>
          <w:b/>
          <w:sz w:val="24"/>
          <w:szCs w:val="24"/>
        </w:rPr>
        <w:t>УСТАНАВЛИВАЮЩИХ ТРЕБОВАНИЯ К ПРЕДОСТАВЛЕНИЮ</w:t>
      </w:r>
      <w:r w:rsidR="00DC1404" w:rsidRPr="000D3FC2">
        <w:rPr>
          <w:rFonts w:ascii="Arial" w:hAnsi="Arial" w:cs="Arial"/>
          <w:b/>
          <w:sz w:val="24"/>
          <w:szCs w:val="24"/>
        </w:rPr>
        <w:t xml:space="preserve"> </w:t>
      </w:r>
      <w:r w:rsidRPr="000D3FC2">
        <w:rPr>
          <w:rFonts w:ascii="Arial" w:hAnsi="Arial" w:cs="Arial"/>
          <w:b/>
          <w:sz w:val="24"/>
          <w:szCs w:val="24"/>
        </w:rPr>
        <w:t>МУНИЦИПАЛЬНОЙ УСЛУГИ, А ТАКЖЕ ПРИНЯТИЕМ ИМИ РЕШЕНИЙ</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 xml:space="preserve">83. Текущий </w:t>
      </w:r>
      <w:proofErr w:type="gramStart"/>
      <w:r w:rsidRPr="00B71BF2">
        <w:rPr>
          <w:rFonts w:ascii="Arial" w:hAnsi="Arial" w:cs="Arial"/>
          <w:sz w:val="24"/>
          <w:szCs w:val="24"/>
        </w:rPr>
        <w:t>контроль за</w:t>
      </w:r>
      <w:proofErr w:type="gramEnd"/>
      <w:r w:rsidRPr="00B71BF2">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84. Основными задачами текущего контроля являются: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обеспечение своевременного и качественного предоставления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выявление нарушений в сроках и качестве предоставления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4) принятие мер по надлежащему предоставлению муниципальной услуги.</w:t>
      </w:r>
    </w:p>
    <w:p w:rsidR="00173835" w:rsidRDefault="00173835" w:rsidP="000D3FC2">
      <w:pPr>
        <w:ind w:firstLine="709"/>
        <w:rPr>
          <w:rFonts w:ascii="Arial" w:hAnsi="Arial" w:cs="Arial"/>
          <w:sz w:val="24"/>
          <w:szCs w:val="24"/>
        </w:rPr>
      </w:pPr>
      <w:r w:rsidRPr="00B71BF2">
        <w:rPr>
          <w:rFonts w:ascii="Arial" w:hAnsi="Arial" w:cs="Arial"/>
          <w:sz w:val="24"/>
          <w:szCs w:val="24"/>
        </w:rPr>
        <w:t>85. Текущий контроль осуществляется на постоянной основе.</w:t>
      </w:r>
    </w:p>
    <w:p w:rsidR="000D3FC2" w:rsidRPr="00B71BF2" w:rsidRDefault="000D3FC2" w:rsidP="000D3FC2">
      <w:pPr>
        <w:ind w:firstLine="709"/>
        <w:rPr>
          <w:rFonts w:ascii="Arial" w:hAnsi="Arial" w:cs="Arial"/>
          <w:sz w:val="24"/>
          <w:szCs w:val="24"/>
        </w:rPr>
      </w:pPr>
    </w:p>
    <w:p w:rsidR="00173835" w:rsidRDefault="00173835" w:rsidP="000D3FC2">
      <w:pPr>
        <w:jc w:val="center"/>
        <w:rPr>
          <w:rFonts w:ascii="Arial" w:hAnsi="Arial" w:cs="Arial"/>
          <w:b/>
          <w:sz w:val="24"/>
          <w:szCs w:val="24"/>
        </w:rPr>
      </w:pPr>
      <w:r w:rsidRPr="000D3FC2">
        <w:rPr>
          <w:rFonts w:ascii="Arial" w:hAnsi="Arial" w:cs="Arial"/>
          <w:b/>
          <w:sz w:val="24"/>
          <w:szCs w:val="24"/>
        </w:rPr>
        <w:lastRenderedPageBreak/>
        <w:t>Глава 25. ПОРЯДОК И ПЕРИОДИЧНОСТЬ ОСУЩЕСТВЛЕНИЯ ПЛАНОВЫХ</w:t>
      </w:r>
      <w:r w:rsidR="000D3FC2">
        <w:rPr>
          <w:rFonts w:ascii="Arial" w:hAnsi="Arial" w:cs="Arial"/>
          <w:b/>
          <w:sz w:val="24"/>
          <w:szCs w:val="24"/>
        </w:rPr>
        <w:t xml:space="preserve"> </w:t>
      </w:r>
      <w:r w:rsidRPr="000D3FC2">
        <w:rPr>
          <w:rFonts w:ascii="Arial" w:hAnsi="Arial" w:cs="Arial"/>
          <w:b/>
          <w:sz w:val="24"/>
          <w:szCs w:val="24"/>
        </w:rPr>
        <w:t>И ВНЕПЛАНОВЫХ ПРОВЕРОК ПОЛНОТЫ И КАЧЕСТВА ПРЕДОСТАВЛЕНИЯ</w:t>
      </w:r>
      <w:r w:rsidR="000D3FC2">
        <w:rPr>
          <w:rFonts w:ascii="Arial" w:hAnsi="Arial" w:cs="Arial"/>
          <w:b/>
          <w:sz w:val="24"/>
          <w:szCs w:val="24"/>
        </w:rPr>
        <w:t xml:space="preserve"> </w:t>
      </w:r>
      <w:r w:rsidRPr="000D3FC2">
        <w:rPr>
          <w:rFonts w:ascii="Arial" w:hAnsi="Arial" w:cs="Arial"/>
          <w:b/>
          <w:sz w:val="24"/>
          <w:szCs w:val="24"/>
        </w:rPr>
        <w:t xml:space="preserve">МУНИЦИПАЛЬНОЙ УСЛУГИ, В ТОМ ЧИСЛЕ ПОРЯДОК И ФОРМЫ </w:t>
      </w:r>
      <w:proofErr w:type="gramStart"/>
      <w:r w:rsidRPr="000D3FC2">
        <w:rPr>
          <w:rFonts w:ascii="Arial" w:hAnsi="Arial" w:cs="Arial"/>
          <w:b/>
          <w:sz w:val="24"/>
          <w:szCs w:val="24"/>
        </w:rPr>
        <w:t>КОНТРОЛЯ</w:t>
      </w:r>
      <w:r w:rsidR="000D3FC2">
        <w:rPr>
          <w:rFonts w:ascii="Arial" w:hAnsi="Arial" w:cs="Arial"/>
          <w:b/>
          <w:sz w:val="24"/>
          <w:szCs w:val="24"/>
        </w:rPr>
        <w:t xml:space="preserve"> </w:t>
      </w:r>
      <w:r w:rsidRPr="000D3FC2">
        <w:rPr>
          <w:rFonts w:ascii="Arial" w:hAnsi="Arial" w:cs="Arial"/>
          <w:b/>
          <w:sz w:val="24"/>
          <w:szCs w:val="24"/>
        </w:rPr>
        <w:t>ЗА</w:t>
      </w:r>
      <w:proofErr w:type="gramEnd"/>
      <w:r w:rsidRPr="000D3FC2">
        <w:rPr>
          <w:rFonts w:ascii="Arial" w:hAnsi="Arial" w:cs="Arial"/>
          <w:b/>
          <w:sz w:val="24"/>
          <w:szCs w:val="24"/>
        </w:rPr>
        <w:t xml:space="preserve"> ПОЛНОТОЙ И КАЧЕСТВОМ ПРЕДОСТАВЛЕНИЯ МУНИЦИПАЛЬНОЙ УСЛУГИ</w:t>
      </w:r>
    </w:p>
    <w:p w:rsidR="000D3FC2" w:rsidRPr="000D3FC2" w:rsidRDefault="000D3FC2" w:rsidP="000D3FC2">
      <w:pPr>
        <w:jc w:val="center"/>
        <w:rPr>
          <w:rFonts w:ascii="Arial" w:hAnsi="Arial" w:cs="Arial"/>
          <w:b/>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 xml:space="preserve">86. </w:t>
      </w:r>
      <w:proofErr w:type="gramStart"/>
      <w:r w:rsidRPr="00B71BF2">
        <w:rPr>
          <w:rFonts w:ascii="Arial" w:hAnsi="Arial" w:cs="Arial"/>
          <w:sz w:val="24"/>
          <w:szCs w:val="24"/>
        </w:rPr>
        <w:t>Контроль за</w:t>
      </w:r>
      <w:proofErr w:type="gramEnd"/>
      <w:r w:rsidRPr="00B71BF2">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73835" w:rsidRDefault="00173835" w:rsidP="000D3FC2">
      <w:pPr>
        <w:ind w:firstLine="709"/>
        <w:rPr>
          <w:rFonts w:ascii="Arial" w:hAnsi="Arial" w:cs="Arial"/>
          <w:sz w:val="24"/>
          <w:szCs w:val="24"/>
        </w:rPr>
      </w:pPr>
      <w:r w:rsidRPr="00B71BF2">
        <w:rPr>
          <w:rFonts w:ascii="Arial" w:hAnsi="Arial" w:cs="Arial"/>
          <w:sz w:val="24"/>
          <w:szCs w:val="24"/>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D3FC2" w:rsidRPr="00B71BF2" w:rsidRDefault="000D3FC2" w:rsidP="000D3FC2">
      <w:pPr>
        <w:ind w:firstLine="709"/>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26. ОТВЕТСТВЕННОСТЬ ДОЛЖНОСТНЫХ ЛИЦ ОРГАНА МЕСТНОГО</w:t>
      </w:r>
      <w:r w:rsidR="000D3FC2">
        <w:rPr>
          <w:rFonts w:ascii="Arial" w:hAnsi="Arial" w:cs="Arial"/>
          <w:b/>
          <w:sz w:val="24"/>
          <w:szCs w:val="24"/>
        </w:rPr>
        <w:t xml:space="preserve"> </w:t>
      </w:r>
      <w:r w:rsidRPr="000D3FC2">
        <w:rPr>
          <w:rFonts w:ascii="Arial" w:hAnsi="Arial" w:cs="Arial"/>
          <w:b/>
          <w:sz w:val="24"/>
          <w:szCs w:val="24"/>
        </w:rPr>
        <w:t>САМОУПРАВЛЕНИЯ ЗА РЕШЕНИЯ И ДЕЙСТВИЯ (БЕЗДЕЙСТВИЕ),</w:t>
      </w:r>
      <w:r w:rsidR="000D3FC2">
        <w:rPr>
          <w:rFonts w:ascii="Arial" w:hAnsi="Arial" w:cs="Arial"/>
          <w:b/>
          <w:sz w:val="24"/>
          <w:szCs w:val="24"/>
        </w:rPr>
        <w:t xml:space="preserve"> </w:t>
      </w:r>
      <w:r w:rsidRPr="000D3FC2">
        <w:rPr>
          <w:rFonts w:ascii="Arial" w:hAnsi="Arial" w:cs="Arial"/>
          <w:b/>
          <w:sz w:val="24"/>
          <w:szCs w:val="24"/>
        </w:rPr>
        <w:t>ПРИНИМАЕМЫЕ (ОСУЩЕСТВЛЯЕМЫЕ) ИМИ В ХОДЕ ПРЕДОСТАВЛЕНИЯ</w:t>
      </w:r>
      <w:r w:rsidR="000D3FC2">
        <w:rPr>
          <w:rFonts w:ascii="Arial" w:hAnsi="Arial" w:cs="Arial"/>
          <w:b/>
          <w:sz w:val="24"/>
          <w:szCs w:val="24"/>
        </w:rPr>
        <w:t xml:space="preserve"> </w:t>
      </w:r>
      <w:r w:rsidRPr="000D3FC2">
        <w:rPr>
          <w:rFonts w:ascii="Arial" w:hAnsi="Arial" w:cs="Arial"/>
          <w:b/>
          <w:sz w:val="24"/>
          <w:szCs w:val="24"/>
        </w:rPr>
        <w:t>МУНИЦИПАЛЬНОЙ УСЛУГИ</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91. Обязанность соблюдения положений Регламента закрепляется в должностных инструкциях должностных лиц уполномоченного органа.</w:t>
      </w:r>
    </w:p>
    <w:p w:rsidR="000D3FC2" w:rsidRDefault="00173835" w:rsidP="000D3FC2">
      <w:pPr>
        <w:ind w:firstLine="709"/>
        <w:rPr>
          <w:rFonts w:ascii="Arial" w:hAnsi="Arial" w:cs="Arial"/>
          <w:sz w:val="24"/>
          <w:szCs w:val="24"/>
        </w:rPr>
      </w:pPr>
      <w:r w:rsidRPr="00B71BF2">
        <w:rPr>
          <w:rFonts w:ascii="Arial" w:hAnsi="Arial" w:cs="Arial"/>
          <w:sz w:val="24"/>
          <w:szCs w:val="24"/>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D3FC2" w:rsidRDefault="000D3FC2" w:rsidP="00173835">
      <w:pPr>
        <w:rPr>
          <w:rFonts w:ascii="Arial" w:hAnsi="Arial" w:cs="Arial"/>
          <w:sz w:val="24"/>
          <w:szCs w:val="24"/>
        </w:rPr>
      </w:pPr>
    </w:p>
    <w:p w:rsidR="00173835" w:rsidRPr="000D3FC2" w:rsidRDefault="00173835" w:rsidP="000D3FC2">
      <w:pPr>
        <w:jc w:val="center"/>
        <w:rPr>
          <w:rFonts w:ascii="Arial" w:hAnsi="Arial" w:cs="Arial"/>
          <w:b/>
          <w:sz w:val="24"/>
          <w:szCs w:val="24"/>
        </w:rPr>
      </w:pPr>
      <w:r w:rsidRPr="000D3FC2">
        <w:rPr>
          <w:rFonts w:ascii="Arial" w:hAnsi="Arial" w:cs="Arial"/>
          <w:b/>
          <w:sz w:val="24"/>
          <w:szCs w:val="24"/>
        </w:rPr>
        <w:t>Глава 27. ПОЛОЖЕНИЯ, ХАРАКТЕРИЗУЮЩИЕ ТРЕБОВАНИЯ К ПОРЯДКУ</w:t>
      </w:r>
      <w:r w:rsidR="000D3FC2" w:rsidRPr="000D3FC2">
        <w:rPr>
          <w:rFonts w:ascii="Arial" w:hAnsi="Arial" w:cs="Arial"/>
          <w:b/>
          <w:sz w:val="24"/>
          <w:szCs w:val="24"/>
        </w:rPr>
        <w:t xml:space="preserve"> </w:t>
      </w:r>
      <w:r w:rsidRPr="000D3FC2">
        <w:rPr>
          <w:rFonts w:ascii="Arial" w:hAnsi="Arial" w:cs="Arial"/>
          <w:b/>
          <w:sz w:val="24"/>
          <w:szCs w:val="24"/>
        </w:rPr>
        <w:t xml:space="preserve">И ФОРМАМ </w:t>
      </w:r>
      <w:proofErr w:type="gramStart"/>
      <w:r w:rsidRPr="000D3FC2">
        <w:rPr>
          <w:rFonts w:ascii="Arial" w:hAnsi="Arial" w:cs="Arial"/>
          <w:b/>
          <w:sz w:val="24"/>
          <w:szCs w:val="24"/>
        </w:rPr>
        <w:t>КОНТРОЛЯ ЗА</w:t>
      </w:r>
      <w:proofErr w:type="gramEnd"/>
      <w:r w:rsidRPr="000D3FC2">
        <w:rPr>
          <w:rFonts w:ascii="Arial" w:hAnsi="Arial" w:cs="Arial"/>
          <w:b/>
          <w:sz w:val="24"/>
          <w:szCs w:val="24"/>
        </w:rPr>
        <w:t xml:space="preserve"> ПРЕДОСТАВЛЕНИЕМ МУНИЦИПАЛЬНОЙ УСЛУГИ,</w:t>
      </w:r>
      <w:r w:rsidR="000D3FC2" w:rsidRPr="000D3FC2">
        <w:rPr>
          <w:rFonts w:ascii="Arial" w:hAnsi="Arial" w:cs="Arial"/>
          <w:b/>
          <w:sz w:val="24"/>
          <w:szCs w:val="24"/>
        </w:rPr>
        <w:t xml:space="preserve"> </w:t>
      </w:r>
      <w:r w:rsidRPr="000D3FC2">
        <w:rPr>
          <w:rFonts w:ascii="Arial" w:hAnsi="Arial" w:cs="Arial"/>
          <w:b/>
          <w:sz w:val="24"/>
          <w:szCs w:val="24"/>
        </w:rPr>
        <w:t>В ТОМ ЧИСЛЕ СО СТОРОНЫ ЗАЯВИТЕЛЕЙ, ИХ ОБЪЕДИНЕНИЙ</w:t>
      </w:r>
      <w:r w:rsidR="000D3FC2" w:rsidRPr="000D3FC2">
        <w:rPr>
          <w:rFonts w:ascii="Arial" w:hAnsi="Arial" w:cs="Arial"/>
          <w:b/>
          <w:sz w:val="24"/>
          <w:szCs w:val="24"/>
        </w:rPr>
        <w:t xml:space="preserve"> </w:t>
      </w:r>
      <w:r w:rsidRPr="000D3FC2">
        <w:rPr>
          <w:rFonts w:ascii="Arial" w:hAnsi="Arial" w:cs="Arial"/>
          <w:b/>
          <w:sz w:val="24"/>
          <w:szCs w:val="24"/>
        </w:rPr>
        <w:t>И ОРГАНИЗАЦИЕЙ</w:t>
      </w:r>
    </w:p>
    <w:p w:rsidR="000D3FC2" w:rsidRPr="00B71BF2" w:rsidRDefault="000D3FC2" w:rsidP="00173835">
      <w:pPr>
        <w:rPr>
          <w:rFonts w:ascii="Arial" w:hAnsi="Arial" w:cs="Arial"/>
          <w:sz w:val="24"/>
          <w:szCs w:val="24"/>
        </w:rPr>
      </w:pPr>
    </w:p>
    <w:p w:rsidR="00173835" w:rsidRPr="00B71BF2" w:rsidRDefault="00173835" w:rsidP="000D3FC2">
      <w:pPr>
        <w:ind w:firstLine="709"/>
        <w:rPr>
          <w:rFonts w:ascii="Arial" w:hAnsi="Arial" w:cs="Arial"/>
          <w:sz w:val="24"/>
          <w:szCs w:val="24"/>
        </w:rPr>
      </w:pPr>
      <w:r w:rsidRPr="00B71BF2">
        <w:rPr>
          <w:rFonts w:ascii="Arial" w:hAnsi="Arial" w:cs="Arial"/>
          <w:sz w:val="24"/>
          <w:szCs w:val="24"/>
        </w:rPr>
        <w:t xml:space="preserve">93. </w:t>
      </w:r>
      <w:proofErr w:type="gramStart"/>
      <w:r w:rsidRPr="00B71BF2">
        <w:rPr>
          <w:rFonts w:ascii="Arial" w:hAnsi="Arial" w:cs="Arial"/>
          <w:sz w:val="24"/>
          <w:szCs w:val="24"/>
        </w:rPr>
        <w:t>Контроль за</w:t>
      </w:r>
      <w:proofErr w:type="gramEnd"/>
      <w:r w:rsidRPr="00B71BF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173835" w:rsidRPr="00B71BF2" w:rsidRDefault="00173835" w:rsidP="000D3FC2">
      <w:pPr>
        <w:ind w:firstLine="709"/>
        <w:rPr>
          <w:rFonts w:ascii="Arial" w:hAnsi="Arial" w:cs="Arial"/>
          <w:sz w:val="24"/>
          <w:szCs w:val="24"/>
        </w:rPr>
      </w:pPr>
      <w:r w:rsidRPr="00B71BF2">
        <w:rPr>
          <w:rFonts w:ascii="Arial" w:hAnsi="Arial" w:cs="Arial"/>
          <w:sz w:val="24"/>
          <w:szCs w:val="24"/>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173835" w:rsidRDefault="00173835" w:rsidP="000D3FC2">
      <w:pPr>
        <w:ind w:firstLine="709"/>
        <w:rPr>
          <w:rFonts w:ascii="Arial" w:hAnsi="Arial" w:cs="Arial"/>
          <w:sz w:val="24"/>
          <w:szCs w:val="24"/>
        </w:rPr>
      </w:pPr>
      <w:r w:rsidRPr="00B71BF2">
        <w:rPr>
          <w:rFonts w:ascii="Arial" w:hAnsi="Arial" w:cs="Arial"/>
          <w:sz w:val="24"/>
          <w:szCs w:val="24"/>
        </w:rPr>
        <w:lastRenderedPageBreak/>
        <w:t xml:space="preserve">95. </w:t>
      </w:r>
      <w:proofErr w:type="gramStart"/>
      <w:r w:rsidRPr="00B71BF2">
        <w:rPr>
          <w:rFonts w:ascii="Arial" w:hAnsi="Arial" w:cs="Arial"/>
          <w:sz w:val="24"/>
          <w:szCs w:val="24"/>
        </w:rPr>
        <w:t>Контроль за</w:t>
      </w:r>
      <w:proofErr w:type="gramEnd"/>
      <w:r w:rsidRPr="00B71BF2">
        <w:rPr>
          <w:rFonts w:ascii="Arial" w:hAnsi="Arial" w:cs="Arial"/>
          <w:sz w:val="24"/>
          <w:szCs w:val="24"/>
        </w:rPr>
        <w:t xml:space="preserve"> предоставлением муниципальной услуги осуществляется в соответствии с законодательством.</w:t>
      </w:r>
    </w:p>
    <w:p w:rsidR="000D3FC2" w:rsidRPr="00B71BF2" w:rsidRDefault="000D3FC2" w:rsidP="00173835">
      <w:pPr>
        <w:rPr>
          <w:rFonts w:ascii="Arial" w:hAnsi="Arial" w:cs="Arial"/>
          <w:sz w:val="24"/>
          <w:szCs w:val="24"/>
        </w:rPr>
      </w:pPr>
    </w:p>
    <w:p w:rsidR="00173835" w:rsidRPr="007956EA" w:rsidRDefault="00173835" w:rsidP="007956EA">
      <w:pPr>
        <w:jc w:val="center"/>
        <w:rPr>
          <w:rFonts w:ascii="Arial" w:hAnsi="Arial" w:cs="Arial"/>
          <w:b/>
          <w:sz w:val="24"/>
          <w:szCs w:val="24"/>
        </w:rPr>
      </w:pPr>
      <w:r w:rsidRPr="007956EA">
        <w:rPr>
          <w:rFonts w:ascii="Arial" w:hAnsi="Arial" w:cs="Arial"/>
          <w:b/>
          <w:sz w:val="24"/>
          <w:szCs w:val="24"/>
        </w:rPr>
        <w:t>Раздел V. ДОСУДЕБНЫЙ (ВНЕСУДЕБНЫЙ) ПОРЯДОК ОБЖАЛОВАНИЯ</w:t>
      </w:r>
      <w:r w:rsidR="000D3FC2" w:rsidRPr="007956EA">
        <w:rPr>
          <w:rFonts w:ascii="Arial" w:hAnsi="Arial" w:cs="Arial"/>
          <w:b/>
          <w:sz w:val="24"/>
          <w:szCs w:val="24"/>
        </w:rPr>
        <w:t xml:space="preserve"> </w:t>
      </w:r>
      <w:r w:rsidRPr="007956EA">
        <w:rPr>
          <w:rFonts w:ascii="Arial" w:hAnsi="Arial" w:cs="Arial"/>
          <w:b/>
          <w:sz w:val="24"/>
          <w:szCs w:val="24"/>
        </w:rPr>
        <w:t>РЕШЕНИЙ И ДЕЙСТВИЙ (БЕЗДЕЙСТВИЯ) ОРГАНА, ПРЕДОСТАВЛЯЮЩЕГО</w:t>
      </w:r>
      <w:r w:rsidR="000D3FC2" w:rsidRPr="007956EA">
        <w:rPr>
          <w:rFonts w:ascii="Arial" w:hAnsi="Arial" w:cs="Arial"/>
          <w:b/>
          <w:sz w:val="24"/>
          <w:szCs w:val="24"/>
        </w:rPr>
        <w:t xml:space="preserve"> </w:t>
      </w:r>
      <w:r w:rsidRPr="007956EA">
        <w:rPr>
          <w:rFonts w:ascii="Arial" w:hAnsi="Arial" w:cs="Arial"/>
          <w:b/>
          <w:sz w:val="24"/>
          <w:szCs w:val="24"/>
        </w:rPr>
        <w:t>МУНИЦИПАЛЬНУЮ УСЛУГУ, А ТАКЖЕ ДОЛЖНОСТНЫХ ЛИЦ,</w:t>
      </w:r>
      <w:r w:rsidR="000D3FC2" w:rsidRPr="007956EA">
        <w:rPr>
          <w:rFonts w:ascii="Arial" w:hAnsi="Arial" w:cs="Arial"/>
          <w:b/>
          <w:sz w:val="24"/>
          <w:szCs w:val="24"/>
        </w:rPr>
        <w:t xml:space="preserve"> </w:t>
      </w:r>
      <w:r w:rsidRPr="007956EA">
        <w:rPr>
          <w:rFonts w:ascii="Arial" w:hAnsi="Arial" w:cs="Arial"/>
          <w:b/>
          <w:sz w:val="24"/>
          <w:szCs w:val="24"/>
        </w:rPr>
        <w:t>МУНИЦИПАЛЬНЫХ СЛУЖАЩИХ</w:t>
      </w:r>
    </w:p>
    <w:p w:rsidR="000D3FC2" w:rsidRPr="007956EA" w:rsidRDefault="000D3FC2" w:rsidP="007956EA">
      <w:pPr>
        <w:jc w:val="center"/>
        <w:rPr>
          <w:rFonts w:ascii="Arial" w:hAnsi="Arial" w:cs="Arial"/>
          <w:b/>
          <w:sz w:val="24"/>
          <w:szCs w:val="24"/>
        </w:rPr>
      </w:pPr>
    </w:p>
    <w:p w:rsidR="00173835" w:rsidRPr="007956EA" w:rsidRDefault="00173835" w:rsidP="007956EA">
      <w:pPr>
        <w:jc w:val="center"/>
        <w:rPr>
          <w:rFonts w:ascii="Arial" w:hAnsi="Arial" w:cs="Arial"/>
          <w:b/>
          <w:sz w:val="24"/>
          <w:szCs w:val="24"/>
        </w:rPr>
      </w:pPr>
      <w:r w:rsidRPr="007956EA">
        <w:rPr>
          <w:rFonts w:ascii="Arial" w:hAnsi="Arial" w:cs="Arial"/>
          <w:b/>
          <w:sz w:val="24"/>
          <w:szCs w:val="24"/>
        </w:rPr>
        <w:t>Глава 28. ОБЖАЛОВАНИЕ РЕШЕНИЙ И ДЕЙСТВИЙ (БЕЗДЕЙСТВИЯ)</w:t>
      </w:r>
      <w:r w:rsidR="007956EA" w:rsidRPr="007956EA">
        <w:rPr>
          <w:rFonts w:ascii="Arial" w:hAnsi="Arial" w:cs="Arial"/>
          <w:b/>
          <w:sz w:val="24"/>
          <w:szCs w:val="24"/>
        </w:rPr>
        <w:t xml:space="preserve"> </w:t>
      </w:r>
      <w:r w:rsidRPr="007956EA">
        <w:rPr>
          <w:rFonts w:ascii="Arial" w:hAnsi="Arial" w:cs="Arial"/>
          <w:b/>
          <w:sz w:val="24"/>
          <w:szCs w:val="24"/>
        </w:rPr>
        <w:t>УПОЛНОМОЧЕННОГО ОРГАНА, А ТАКЖЕ ДОЛЖНОСТНЫХ ЛИЦ</w:t>
      </w:r>
      <w:r w:rsidR="007956EA" w:rsidRPr="007956EA">
        <w:rPr>
          <w:rFonts w:ascii="Arial" w:hAnsi="Arial" w:cs="Arial"/>
          <w:b/>
          <w:sz w:val="24"/>
          <w:szCs w:val="24"/>
        </w:rPr>
        <w:t xml:space="preserve"> </w:t>
      </w:r>
      <w:r w:rsidRPr="007956EA">
        <w:rPr>
          <w:rFonts w:ascii="Arial" w:hAnsi="Arial" w:cs="Arial"/>
          <w:b/>
          <w:sz w:val="24"/>
          <w:szCs w:val="24"/>
        </w:rPr>
        <w:t>УПОЛНОМОЧЕННОГО ОРГАНА</w:t>
      </w:r>
    </w:p>
    <w:p w:rsidR="000D3FC2" w:rsidRPr="00B71BF2" w:rsidRDefault="000D3FC2" w:rsidP="00173835">
      <w:pPr>
        <w:rPr>
          <w:rFonts w:ascii="Arial" w:hAnsi="Arial" w:cs="Arial"/>
          <w:sz w:val="24"/>
          <w:szCs w:val="24"/>
        </w:rPr>
      </w:pPr>
    </w:p>
    <w:p w:rsidR="00173835" w:rsidRPr="00B71BF2" w:rsidRDefault="00173835" w:rsidP="007956EA">
      <w:pPr>
        <w:ind w:firstLine="709"/>
        <w:rPr>
          <w:rFonts w:ascii="Arial" w:hAnsi="Arial" w:cs="Arial"/>
          <w:sz w:val="24"/>
          <w:szCs w:val="24"/>
        </w:rPr>
      </w:pPr>
      <w:r w:rsidRPr="00B71BF2">
        <w:rPr>
          <w:rFonts w:ascii="Arial" w:hAnsi="Arial" w:cs="Arial"/>
          <w:sz w:val="24"/>
          <w:szCs w:val="24"/>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98. Информацию о порядке подачи и рассмотрения жалобы заявитель может получить в соответствии с пунктами 7, 15, 17 Регламента.</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99. Заявитель может обратиться с жалобой, в том числе в следующих случаях:</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1) нарушение срока регистрации заявления о предоставлении муниципальной услуги;</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2) нарушение срока предоставления муниципальной услуги;</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DC1404" w:rsidRPr="00B71BF2">
        <w:rPr>
          <w:rFonts w:ascii="Arial" w:hAnsi="Arial" w:cs="Arial"/>
          <w:sz w:val="24"/>
          <w:szCs w:val="24"/>
        </w:rPr>
        <w:t>Шарагайского</w:t>
      </w:r>
      <w:r w:rsidRPr="00B71BF2">
        <w:rPr>
          <w:rFonts w:ascii="Arial" w:hAnsi="Arial" w:cs="Arial"/>
          <w:sz w:val="24"/>
          <w:szCs w:val="24"/>
        </w:rPr>
        <w:t xml:space="preserve"> муниципального образования для предоставления муниципальной услуги;</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DC1404" w:rsidRPr="00B71BF2">
        <w:rPr>
          <w:rFonts w:ascii="Arial" w:hAnsi="Arial" w:cs="Arial"/>
          <w:sz w:val="24"/>
          <w:szCs w:val="24"/>
        </w:rPr>
        <w:t xml:space="preserve">Шарагайского </w:t>
      </w:r>
      <w:r w:rsidRPr="00B71BF2">
        <w:rPr>
          <w:rFonts w:ascii="Arial" w:hAnsi="Arial" w:cs="Arial"/>
          <w:sz w:val="24"/>
          <w:szCs w:val="24"/>
        </w:rPr>
        <w:t>муниципального образования для предоставления муниципальной услуги, у заявителя;</w:t>
      </w:r>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173835" w:rsidRPr="00B71BF2" w:rsidRDefault="00173835" w:rsidP="007956EA">
      <w:pPr>
        <w:ind w:firstLine="709"/>
        <w:rPr>
          <w:rFonts w:ascii="Arial" w:hAnsi="Arial" w:cs="Arial"/>
          <w:sz w:val="24"/>
          <w:szCs w:val="24"/>
        </w:rPr>
      </w:pPr>
      <w:r w:rsidRPr="00B71BF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3835" w:rsidRPr="00B71BF2" w:rsidRDefault="00173835" w:rsidP="007956EA">
      <w:pPr>
        <w:ind w:firstLine="709"/>
        <w:rPr>
          <w:rFonts w:ascii="Arial" w:hAnsi="Arial" w:cs="Arial"/>
          <w:sz w:val="24"/>
          <w:szCs w:val="24"/>
        </w:rPr>
      </w:pPr>
      <w:r w:rsidRPr="00B71BF2">
        <w:rPr>
          <w:rFonts w:ascii="Arial" w:hAnsi="Arial" w:cs="Arial"/>
          <w:sz w:val="24"/>
          <w:szCs w:val="24"/>
        </w:rPr>
        <w:t>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__________________ (указывается официальный сайт органа местного самоуправления, через который возможна обратная связь, например, интернет-приемная), электронной почты без использования электронной подписи.</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lastRenderedPageBreak/>
        <w:t>101. Прием жалоб осуществляется в соответствии с графиком приема заявителей, указанным в пункте 18 Регламента.</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103. Жалоба может быть подана при личном приеме заявителя. Прием заявителей в уполномоченном органе осуществляет ______________ (указывается должность), в случае его отсутствия - ___________ (указывается должность).</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104. Прием заявителей осуществляется _____________________________ (указывается должность сотрудника уполномоченного органа).</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105. При личном приеме заявитель предъявляет документ, удостоверяющий его личность.</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106. Жалоба должна содержать:</w:t>
      </w:r>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roofErr w:type="gramEnd"/>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835" w:rsidRPr="00B71BF2" w:rsidRDefault="00173835" w:rsidP="007956EA">
      <w:pPr>
        <w:ind w:firstLine="709"/>
        <w:rPr>
          <w:rFonts w:ascii="Arial" w:hAnsi="Arial" w:cs="Arial"/>
          <w:sz w:val="24"/>
          <w:szCs w:val="24"/>
        </w:rPr>
      </w:pPr>
      <w:r w:rsidRPr="00B71BF2">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 xml:space="preserve">107. </w:t>
      </w:r>
      <w:proofErr w:type="gramStart"/>
      <w:r w:rsidRPr="00B71BF2">
        <w:rPr>
          <w:rFonts w:ascii="Arial" w:hAnsi="Arial" w:cs="Arial"/>
          <w:sz w:val="24"/>
          <w:szCs w:val="24"/>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835" w:rsidRPr="00B71BF2" w:rsidRDefault="00173835" w:rsidP="007956EA">
      <w:pPr>
        <w:ind w:firstLine="709"/>
        <w:rPr>
          <w:rFonts w:ascii="Arial" w:hAnsi="Arial" w:cs="Arial"/>
          <w:sz w:val="24"/>
          <w:szCs w:val="24"/>
        </w:rPr>
      </w:pPr>
      <w:r w:rsidRPr="00B71BF2">
        <w:rPr>
          <w:rFonts w:ascii="Arial" w:hAnsi="Arial" w:cs="Arial"/>
          <w:sz w:val="24"/>
          <w:szCs w:val="24"/>
        </w:rPr>
        <w:t>108. По результатам рассмотрения жалобы уполномоченный орган принимает одно из следующих решений:</w:t>
      </w:r>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73835" w:rsidRPr="00B71BF2" w:rsidRDefault="00173835" w:rsidP="007956EA">
      <w:pPr>
        <w:ind w:firstLine="709"/>
        <w:rPr>
          <w:rFonts w:ascii="Arial" w:hAnsi="Arial" w:cs="Arial"/>
          <w:sz w:val="24"/>
          <w:szCs w:val="24"/>
        </w:rPr>
      </w:pPr>
      <w:r w:rsidRPr="00B71BF2">
        <w:rPr>
          <w:rFonts w:ascii="Arial" w:hAnsi="Arial" w:cs="Arial"/>
          <w:sz w:val="24"/>
          <w:szCs w:val="24"/>
        </w:rPr>
        <w:t>2) отказывает в удовлетворении жалобы.</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 xml:space="preserve">110. В случае установления в ходе или по результатам </w:t>
      </w:r>
      <w:proofErr w:type="gramStart"/>
      <w:r w:rsidRPr="00B71BF2">
        <w:rPr>
          <w:rFonts w:ascii="Arial" w:hAnsi="Arial" w:cs="Arial"/>
          <w:sz w:val="24"/>
          <w:szCs w:val="24"/>
        </w:rPr>
        <w:t>рассмотрения жалобы признаков состава административного правонарушения</w:t>
      </w:r>
      <w:proofErr w:type="gramEnd"/>
      <w:r w:rsidRPr="00B71BF2">
        <w:rPr>
          <w:rFonts w:ascii="Arial" w:hAnsi="Arial" w:cs="Arial"/>
          <w:sz w:val="24"/>
          <w:szCs w:val="24"/>
        </w:rPr>
        <w:t xml:space="preserve"> или преступления уполномоченный орган незамедлительно направляет имеющиеся материалы в органы прокуратуры.</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lastRenderedPageBreak/>
        <w:t>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DC1404" w:rsidRPr="00B71BF2" w:rsidRDefault="00DC1404" w:rsidP="00173835">
      <w:pPr>
        <w:rPr>
          <w:rFonts w:ascii="Arial" w:hAnsi="Arial" w:cs="Arial"/>
          <w:sz w:val="24"/>
          <w:szCs w:val="24"/>
        </w:rPr>
      </w:pPr>
    </w:p>
    <w:p w:rsidR="00173835" w:rsidRPr="007956EA" w:rsidRDefault="00173835" w:rsidP="00DC1404">
      <w:pPr>
        <w:jc w:val="right"/>
        <w:rPr>
          <w:rFonts w:ascii="Courier New" w:hAnsi="Courier New" w:cs="Courier New"/>
        </w:rPr>
      </w:pPr>
      <w:r w:rsidRPr="007956EA">
        <w:rPr>
          <w:rFonts w:ascii="Courier New" w:hAnsi="Courier New" w:cs="Courier New"/>
        </w:rPr>
        <w:t>Приложение 1</w:t>
      </w:r>
    </w:p>
    <w:p w:rsidR="00173835" w:rsidRPr="007956EA" w:rsidRDefault="00173835" w:rsidP="00DC1404">
      <w:pPr>
        <w:jc w:val="right"/>
        <w:rPr>
          <w:rFonts w:ascii="Courier New" w:hAnsi="Courier New" w:cs="Courier New"/>
        </w:rPr>
      </w:pPr>
      <w:r w:rsidRPr="007956EA">
        <w:rPr>
          <w:rFonts w:ascii="Courier New" w:hAnsi="Courier New" w:cs="Courier New"/>
        </w:rPr>
        <w:t>к административному регламенту</w:t>
      </w:r>
    </w:p>
    <w:p w:rsidR="00173835" w:rsidRPr="007956EA" w:rsidRDefault="00173835" w:rsidP="00DC1404">
      <w:pPr>
        <w:jc w:val="right"/>
        <w:rPr>
          <w:rFonts w:ascii="Courier New" w:hAnsi="Courier New" w:cs="Courier New"/>
        </w:rPr>
      </w:pPr>
      <w:r w:rsidRPr="007956EA">
        <w:rPr>
          <w:rFonts w:ascii="Courier New" w:hAnsi="Courier New" w:cs="Courier New"/>
        </w:rPr>
        <w:t>по предоставлению муниципальной услуги</w:t>
      </w:r>
    </w:p>
    <w:p w:rsidR="00173835" w:rsidRPr="007956EA" w:rsidRDefault="00173835" w:rsidP="00DC1404">
      <w:pPr>
        <w:jc w:val="right"/>
        <w:rPr>
          <w:rFonts w:ascii="Courier New" w:hAnsi="Courier New" w:cs="Courier New"/>
        </w:rPr>
      </w:pPr>
      <w:r w:rsidRPr="007956EA">
        <w:rPr>
          <w:rFonts w:ascii="Courier New" w:hAnsi="Courier New" w:cs="Courier New"/>
        </w:rPr>
        <w:t>"Предоставление участка земли</w:t>
      </w:r>
    </w:p>
    <w:p w:rsidR="00173835" w:rsidRPr="007956EA" w:rsidRDefault="00173835" w:rsidP="00DC1404">
      <w:pPr>
        <w:jc w:val="right"/>
        <w:rPr>
          <w:rFonts w:ascii="Courier New" w:hAnsi="Courier New" w:cs="Courier New"/>
        </w:rPr>
      </w:pPr>
      <w:r w:rsidRPr="007956EA">
        <w:rPr>
          <w:rFonts w:ascii="Courier New" w:hAnsi="Courier New" w:cs="Courier New"/>
        </w:rPr>
        <w:t>для погребения умершего" на территории</w:t>
      </w:r>
    </w:p>
    <w:p w:rsidR="00173835" w:rsidRPr="007956EA" w:rsidRDefault="00173835" w:rsidP="00DC1404">
      <w:pPr>
        <w:jc w:val="right"/>
        <w:rPr>
          <w:rFonts w:ascii="Courier New" w:hAnsi="Courier New" w:cs="Courier New"/>
        </w:rPr>
      </w:pPr>
      <w:r w:rsidRPr="007956EA">
        <w:rPr>
          <w:rFonts w:ascii="Courier New" w:hAnsi="Courier New" w:cs="Courier New"/>
        </w:rPr>
        <w:t>____________ муниципального образования</w:t>
      </w:r>
    </w:p>
    <w:p w:rsidR="007956EA" w:rsidRPr="00B71BF2" w:rsidRDefault="007956EA" w:rsidP="00DC1404">
      <w:pPr>
        <w:jc w:val="right"/>
        <w:rPr>
          <w:rFonts w:ascii="Arial" w:hAnsi="Arial" w:cs="Arial"/>
          <w:sz w:val="24"/>
          <w:szCs w:val="24"/>
        </w:rPr>
      </w:pPr>
    </w:p>
    <w:p w:rsidR="00173835" w:rsidRDefault="00173835" w:rsidP="00DC1404">
      <w:pPr>
        <w:jc w:val="center"/>
        <w:rPr>
          <w:rFonts w:ascii="Arial" w:hAnsi="Arial" w:cs="Arial"/>
          <w:sz w:val="24"/>
          <w:szCs w:val="24"/>
        </w:rPr>
      </w:pPr>
      <w:r w:rsidRPr="00B71BF2">
        <w:rPr>
          <w:rFonts w:ascii="Arial" w:hAnsi="Arial" w:cs="Arial"/>
          <w:sz w:val="24"/>
          <w:szCs w:val="24"/>
        </w:rPr>
        <w:t>ФОРМА ЗАЯВЛЕНИЯ</w:t>
      </w:r>
    </w:p>
    <w:p w:rsidR="007956EA" w:rsidRPr="00B71BF2" w:rsidRDefault="007956EA" w:rsidP="00DC1404">
      <w:pPr>
        <w:jc w:val="center"/>
        <w:rPr>
          <w:rFonts w:ascii="Arial" w:hAnsi="Arial" w:cs="Arial"/>
          <w:sz w:val="24"/>
          <w:szCs w:val="24"/>
        </w:rPr>
      </w:pPr>
    </w:p>
    <w:p w:rsidR="00173835" w:rsidRPr="00B71BF2" w:rsidRDefault="00173835" w:rsidP="00DC1404">
      <w:pPr>
        <w:jc w:val="right"/>
        <w:rPr>
          <w:rFonts w:ascii="Arial" w:hAnsi="Arial" w:cs="Arial"/>
          <w:sz w:val="24"/>
          <w:szCs w:val="24"/>
        </w:rPr>
      </w:pPr>
      <w:r w:rsidRPr="00B71BF2">
        <w:rPr>
          <w:rFonts w:ascii="Arial" w:hAnsi="Arial" w:cs="Arial"/>
          <w:sz w:val="24"/>
          <w:szCs w:val="24"/>
        </w:rPr>
        <w:t xml:space="preserve">Главе ________________ </w:t>
      </w:r>
      <w:proofErr w:type="gramStart"/>
      <w:r w:rsidRPr="00B71BF2">
        <w:rPr>
          <w:rFonts w:ascii="Arial" w:hAnsi="Arial" w:cs="Arial"/>
          <w:sz w:val="24"/>
          <w:szCs w:val="24"/>
        </w:rPr>
        <w:t>муниципального</w:t>
      </w:r>
      <w:proofErr w:type="gramEnd"/>
    </w:p>
    <w:p w:rsidR="00173835" w:rsidRPr="00B71BF2" w:rsidRDefault="00173835" w:rsidP="00DC1404">
      <w:pPr>
        <w:jc w:val="right"/>
        <w:rPr>
          <w:rFonts w:ascii="Arial" w:hAnsi="Arial" w:cs="Arial"/>
          <w:sz w:val="24"/>
          <w:szCs w:val="24"/>
        </w:rPr>
      </w:pPr>
      <w:r w:rsidRPr="00B71BF2">
        <w:rPr>
          <w:rFonts w:ascii="Arial" w:hAnsi="Arial" w:cs="Arial"/>
          <w:sz w:val="24"/>
          <w:szCs w:val="24"/>
        </w:rPr>
        <w:t>образования _________________________</w:t>
      </w:r>
    </w:p>
    <w:p w:rsidR="00173835" w:rsidRPr="00B71BF2" w:rsidRDefault="00173835" w:rsidP="00DC1404">
      <w:pPr>
        <w:jc w:val="right"/>
        <w:rPr>
          <w:rFonts w:ascii="Arial" w:hAnsi="Arial" w:cs="Arial"/>
          <w:sz w:val="24"/>
          <w:szCs w:val="24"/>
        </w:rPr>
      </w:pPr>
      <w:r w:rsidRPr="00B71BF2">
        <w:rPr>
          <w:rFonts w:ascii="Arial" w:hAnsi="Arial" w:cs="Arial"/>
          <w:sz w:val="24"/>
          <w:szCs w:val="24"/>
        </w:rPr>
        <w:t>от __________________________________</w:t>
      </w:r>
    </w:p>
    <w:p w:rsidR="00173835" w:rsidRPr="00B71BF2" w:rsidRDefault="00173835" w:rsidP="00DC1404">
      <w:pPr>
        <w:jc w:val="right"/>
        <w:rPr>
          <w:rFonts w:ascii="Arial" w:hAnsi="Arial" w:cs="Arial"/>
          <w:sz w:val="24"/>
          <w:szCs w:val="24"/>
        </w:rPr>
      </w:pPr>
      <w:proofErr w:type="gramStart"/>
      <w:r w:rsidRPr="00B71BF2">
        <w:rPr>
          <w:rFonts w:ascii="Arial" w:hAnsi="Arial" w:cs="Arial"/>
          <w:sz w:val="24"/>
          <w:szCs w:val="24"/>
        </w:rPr>
        <w:t>(для физического лица, его</w:t>
      </w:r>
      <w:proofErr w:type="gramEnd"/>
    </w:p>
    <w:p w:rsidR="00173835" w:rsidRPr="00B71BF2" w:rsidRDefault="00173835" w:rsidP="00DC1404">
      <w:pPr>
        <w:jc w:val="right"/>
        <w:rPr>
          <w:rFonts w:ascii="Arial" w:hAnsi="Arial" w:cs="Arial"/>
          <w:sz w:val="24"/>
          <w:szCs w:val="24"/>
        </w:rPr>
      </w:pPr>
      <w:r w:rsidRPr="00B71BF2">
        <w:rPr>
          <w:rFonts w:ascii="Arial" w:hAnsi="Arial" w:cs="Arial"/>
          <w:sz w:val="24"/>
          <w:szCs w:val="24"/>
        </w:rPr>
        <w:t>представителя указываются:</w:t>
      </w:r>
    </w:p>
    <w:p w:rsidR="00173835" w:rsidRPr="00B71BF2" w:rsidRDefault="00173835" w:rsidP="00DC1404">
      <w:pPr>
        <w:jc w:val="right"/>
        <w:rPr>
          <w:rFonts w:ascii="Arial" w:hAnsi="Arial" w:cs="Arial"/>
          <w:sz w:val="24"/>
          <w:szCs w:val="24"/>
        </w:rPr>
      </w:pPr>
      <w:r w:rsidRPr="00B71BF2">
        <w:rPr>
          <w:rFonts w:ascii="Arial" w:hAnsi="Arial" w:cs="Arial"/>
          <w:sz w:val="24"/>
          <w:szCs w:val="24"/>
        </w:rPr>
        <w:t>фамилия, имя, отчество</w:t>
      </w:r>
    </w:p>
    <w:p w:rsidR="00173835" w:rsidRPr="00B71BF2" w:rsidRDefault="00173835" w:rsidP="00DC1404">
      <w:pPr>
        <w:jc w:val="right"/>
        <w:rPr>
          <w:rFonts w:ascii="Arial" w:hAnsi="Arial" w:cs="Arial"/>
          <w:sz w:val="24"/>
          <w:szCs w:val="24"/>
        </w:rPr>
      </w:pPr>
      <w:r w:rsidRPr="00B71BF2">
        <w:rPr>
          <w:rFonts w:ascii="Arial" w:hAnsi="Arial" w:cs="Arial"/>
          <w:sz w:val="24"/>
          <w:szCs w:val="24"/>
        </w:rPr>
        <w:t>(последнее - при наличии),</w:t>
      </w:r>
    </w:p>
    <w:p w:rsidR="00173835" w:rsidRPr="00B71BF2" w:rsidRDefault="00173835" w:rsidP="00DC1404">
      <w:pPr>
        <w:jc w:val="right"/>
        <w:rPr>
          <w:rFonts w:ascii="Arial" w:hAnsi="Arial" w:cs="Arial"/>
          <w:sz w:val="24"/>
          <w:szCs w:val="24"/>
        </w:rPr>
      </w:pPr>
      <w:r w:rsidRPr="00B71BF2">
        <w:rPr>
          <w:rFonts w:ascii="Arial" w:hAnsi="Arial" w:cs="Arial"/>
          <w:sz w:val="24"/>
          <w:szCs w:val="24"/>
        </w:rPr>
        <w:t>место жительства,</w:t>
      </w:r>
    </w:p>
    <w:p w:rsidR="00173835" w:rsidRPr="00B71BF2" w:rsidRDefault="00173835" w:rsidP="00DC1404">
      <w:pPr>
        <w:jc w:val="right"/>
        <w:rPr>
          <w:rFonts w:ascii="Arial" w:hAnsi="Arial" w:cs="Arial"/>
          <w:sz w:val="24"/>
          <w:szCs w:val="24"/>
        </w:rPr>
      </w:pPr>
      <w:r w:rsidRPr="00B71BF2">
        <w:rPr>
          <w:rFonts w:ascii="Arial" w:hAnsi="Arial" w:cs="Arial"/>
          <w:sz w:val="24"/>
          <w:szCs w:val="24"/>
        </w:rPr>
        <w:t>контактный телефон;</w:t>
      </w:r>
    </w:p>
    <w:p w:rsidR="00173835" w:rsidRPr="00B71BF2" w:rsidRDefault="00173835" w:rsidP="00DC1404">
      <w:pPr>
        <w:jc w:val="right"/>
        <w:rPr>
          <w:rFonts w:ascii="Arial" w:hAnsi="Arial" w:cs="Arial"/>
          <w:sz w:val="24"/>
          <w:szCs w:val="24"/>
        </w:rPr>
      </w:pPr>
      <w:r w:rsidRPr="00B71BF2">
        <w:rPr>
          <w:rFonts w:ascii="Arial" w:hAnsi="Arial" w:cs="Arial"/>
          <w:sz w:val="24"/>
          <w:szCs w:val="24"/>
        </w:rPr>
        <w:t>для индивидуального предпринимателя:</w:t>
      </w:r>
    </w:p>
    <w:p w:rsidR="00173835" w:rsidRPr="00B71BF2" w:rsidRDefault="00173835" w:rsidP="00DC1404">
      <w:pPr>
        <w:jc w:val="right"/>
        <w:rPr>
          <w:rFonts w:ascii="Arial" w:hAnsi="Arial" w:cs="Arial"/>
          <w:sz w:val="24"/>
          <w:szCs w:val="24"/>
        </w:rPr>
      </w:pPr>
      <w:r w:rsidRPr="00B71BF2">
        <w:rPr>
          <w:rFonts w:ascii="Arial" w:hAnsi="Arial" w:cs="Arial"/>
          <w:sz w:val="24"/>
          <w:szCs w:val="24"/>
        </w:rPr>
        <w:t>фамилия, имя, отчество</w:t>
      </w:r>
    </w:p>
    <w:p w:rsidR="00173835" w:rsidRPr="00B71BF2" w:rsidRDefault="00173835" w:rsidP="00DC1404">
      <w:pPr>
        <w:jc w:val="right"/>
        <w:rPr>
          <w:rFonts w:ascii="Arial" w:hAnsi="Arial" w:cs="Arial"/>
          <w:sz w:val="24"/>
          <w:szCs w:val="24"/>
        </w:rPr>
      </w:pPr>
      <w:r w:rsidRPr="00B71BF2">
        <w:rPr>
          <w:rFonts w:ascii="Arial" w:hAnsi="Arial" w:cs="Arial"/>
          <w:sz w:val="24"/>
          <w:szCs w:val="24"/>
        </w:rPr>
        <w:t>(последнее - при наличии),</w:t>
      </w:r>
    </w:p>
    <w:p w:rsidR="00173835" w:rsidRPr="00B71BF2" w:rsidRDefault="00173835" w:rsidP="00DC1404">
      <w:pPr>
        <w:jc w:val="right"/>
        <w:rPr>
          <w:rFonts w:ascii="Arial" w:hAnsi="Arial" w:cs="Arial"/>
          <w:sz w:val="24"/>
          <w:szCs w:val="24"/>
        </w:rPr>
      </w:pPr>
      <w:r w:rsidRPr="00B71BF2">
        <w:rPr>
          <w:rFonts w:ascii="Arial" w:hAnsi="Arial" w:cs="Arial"/>
          <w:sz w:val="24"/>
          <w:szCs w:val="24"/>
        </w:rPr>
        <w:t>место жительства, контактный телефон,</w:t>
      </w:r>
    </w:p>
    <w:p w:rsidR="00173835" w:rsidRPr="00B71BF2" w:rsidRDefault="00173835" w:rsidP="00DC1404">
      <w:pPr>
        <w:jc w:val="right"/>
        <w:rPr>
          <w:rFonts w:ascii="Arial" w:hAnsi="Arial" w:cs="Arial"/>
          <w:sz w:val="24"/>
          <w:szCs w:val="24"/>
        </w:rPr>
      </w:pPr>
      <w:r w:rsidRPr="00B71BF2">
        <w:rPr>
          <w:rFonts w:ascii="Arial" w:hAnsi="Arial" w:cs="Arial"/>
          <w:sz w:val="24"/>
          <w:szCs w:val="24"/>
        </w:rPr>
        <w:t>фамилия, имя, отчество</w:t>
      </w:r>
    </w:p>
    <w:p w:rsidR="00173835" w:rsidRPr="00B71BF2" w:rsidRDefault="00173835" w:rsidP="00DC1404">
      <w:pPr>
        <w:jc w:val="right"/>
        <w:rPr>
          <w:rFonts w:ascii="Arial" w:hAnsi="Arial" w:cs="Arial"/>
          <w:sz w:val="24"/>
          <w:szCs w:val="24"/>
        </w:rPr>
      </w:pPr>
      <w:r w:rsidRPr="00B71BF2">
        <w:rPr>
          <w:rFonts w:ascii="Arial" w:hAnsi="Arial" w:cs="Arial"/>
          <w:sz w:val="24"/>
          <w:szCs w:val="24"/>
        </w:rPr>
        <w:t>(последнее - при наличии)</w:t>
      </w:r>
    </w:p>
    <w:p w:rsidR="00173835" w:rsidRPr="00B71BF2" w:rsidRDefault="00173835" w:rsidP="00DC1404">
      <w:pPr>
        <w:jc w:val="right"/>
        <w:rPr>
          <w:rFonts w:ascii="Arial" w:hAnsi="Arial" w:cs="Arial"/>
          <w:sz w:val="24"/>
          <w:szCs w:val="24"/>
        </w:rPr>
      </w:pPr>
      <w:r w:rsidRPr="00B71BF2">
        <w:rPr>
          <w:rFonts w:ascii="Arial" w:hAnsi="Arial" w:cs="Arial"/>
          <w:sz w:val="24"/>
          <w:szCs w:val="24"/>
        </w:rPr>
        <w:t>представителя);</w:t>
      </w:r>
    </w:p>
    <w:p w:rsidR="00173835" w:rsidRPr="00B71BF2" w:rsidRDefault="00173835" w:rsidP="00DC1404">
      <w:pPr>
        <w:jc w:val="right"/>
        <w:rPr>
          <w:rFonts w:ascii="Arial" w:hAnsi="Arial" w:cs="Arial"/>
          <w:sz w:val="24"/>
          <w:szCs w:val="24"/>
        </w:rPr>
      </w:pPr>
      <w:r w:rsidRPr="00B71BF2">
        <w:rPr>
          <w:rFonts w:ascii="Arial" w:hAnsi="Arial" w:cs="Arial"/>
          <w:sz w:val="24"/>
          <w:szCs w:val="24"/>
        </w:rPr>
        <w:t>для юридического лица:</w:t>
      </w:r>
    </w:p>
    <w:p w:rsidR="00173835" w:rsidRPr="00B71BF2" w:rsidRDefault="00173835" w:rsidP="00DC1404">
      <w:pPr>
        <w:jc w:val="right"/>
        <w:rPr>
          <w:rFonts w:ascii="Arial" w:hAnsi="Arial" w:cs="Arial"/>
          <w:sz w:val="24"/>
          <w:szCs w:val="24"/>
        </w:rPr>
      </w:pPr>
      <w:r w:rsidRPr="00B71BF2">
        <w:rPr>
          <w:rFonts w:ascii="Arial" w:hAnsi="Arial" w:cs="Arial"/>
          <w:sz w:val="24"/>
          <w:szCs w:val="24"/>
        </w:rPr>
        <w:t>полное наименование,</w:t>
      </w:r>
    </w:p>
    <w:p w:rsidR="00173835" w:rsidRPr="00B71BF2" w:rsidRDefault="00173835" w:rsidP="00DC1404">
      <w:pPr>
        <w:jc w:val="right"/>
        <w:rPr>
          <w:rFonts w:ascii="Arial" w:hAnsi="Arial" w:cs="Arial"/>
          <w:sz w:val="24"/>
          <w:szCs w:val="24"/>
        </w:rPr>
      </w:pPr>
      <w:r w:rsidRPr="00B71BF2">
        <w:rPr>
          <w:rFonts w:ascii="Arial" w:hAnsi="Arial" w:cs="Arial"/>
          <w:sz w:val="24"/>
          <w:szCs w:val="24"/>
        </w:rPr>
        <w:t>место нахождения,</w:t>
      </w:r>
    </w:p>
    <w:p w:rsidR="00173835" w:rsidRPr="00B71BF2" w:rsidRDefault="00173835" w:rsidP="00DC1404">
      <w:pPr>
        <w:jc w:val="right"/>
        <w:rPr>
          <w:rFonts w:ascii="Arial" w:hAnsi="Arial" w:cs="Arial"/>
          <w:sz w:val="24"/>
          <w:szCs w:val="24"/>
        </w:rPr>
      </w:pPr>
      <w:r w:rsidRPr="00B71BF2">
        <w:rPr>
          <w:rFonts w:ascii="Arial" w:hAnsi="Arial" w:cs="Arial"/>
          <w:sz w:val="24"/>
          <w:szCs w:val="24"/>
        </w:rPr>
        <w:t>контактный телефон,</w:t>
      </w:r>
    </w:p>
    <w:p w:rsidR="00173835" w:rsidRPr="00B71BF2" w:rsidRDefault="00173835" w:rsidP="00DC1404">
      <w:pPr>
        <w:jc w:val="right"/>
        <w:rPr>
          <w:rFonts w:ascii="Arial" w:hAnsi="Arial" w:cs="Arial"/>
          <w:sz w:val="24"/>
          <w:szCs w:val="24"/>
        </w:rPr>
      </w:pPr>
      <w:r w:rsidRPr="00B71BF2">
        <w:rPr>
          <w:rFonts w:ascii="Arial" w:hAnsi="Arial" w:cs="Arial"/>
          <w:sz w:val="24"/>
          <w:szCs w:val="24"/>
        </w:rPr>
        <w:t>фамилия, имя, отчество</w:t>
      </w:r>
    </w:p>
    <w:p w:rsidR="00173835" w:rsidRPr="00B71BF2" w:rsidRDefault="00173835" w:rsidP="00DC1404">
      <w:pPr>
        <w:jc w:val="right"/>
        <w:rPr>
          <w:rFonts w:ascii="Arial" w:hAnsi="Arial" w:cs="Arial"/>
          <w:sz w:val="24"/>
          <w:szCs w:val="24"/>
        </w:rPr>
      </w:pPr>
      <w:r w:rsidRPr="00B71BF2">
        <w:rPr>
          <w:rFonts w:ascii="Arial" w:hAnsi="Arial" w:cs="Arial"/>
          <w:sz w:val="24"/>
          <w:szCs w:val="24"/>
        </w:rPr>
        <w:t>(последнее - при наличии)</w:t>
      </w:r>
    </w:p>
    <w:p w:rsidR="00173835" w:rsidRPr="00B71BF2" w:rsidRDefault="00173835" w:rsidP="00DC1404">
      <w:pPr>
        <w:jc w:val="right"/>
        <w:rPr>
          <w:rFonts w:ascii="Arial" w:hAnsi="Arial" w:cs="Arial"/>
          <w:sz w:val="24"/>
          <w:szCs w:val="24"/>
        </w:rPr>
      </w:pPr>
      <w:r w:rsidRPr="00B71BF2">
        <w:rPr>
          <w:rFonts w:ascii="Arial" w:hAnsi="Arial" w:cs="Arial"/>
          <w:sz w:val="24"/>
          <w:szCs w:val="24"/>
        </w:rPr>
        <w:t>представителя)</w:t>
      </w:r>
    </w:p>
    <w:p w:rsidR="00173835" w:rsidRPr="007956EA" w:rsidRDefault="00173835" w:rsidP="00DC1404">
      <w:pPr>
        <w:jc w:val="center"/>
        <w:rPr>
          <w:rFonts w:ascii="Arial" w:hAnsi="Arial" w:cs="Arial"/>
          <w:b/>
          <w:sz w:val="24"/>
          <w:szCs w:val="24"/>
        </w:rPr>
      </w:pPr>
      <w:r w:rsidRPr="007956EA">
        <w:rPr>
          <w:rFonts w:ascii="Arial" w:hAnsi="Arial" w:cs="Arial"/>
          <w:b/>
          <w:sz w:val="24"/>
          <w:szCs w:val="24"/>
        </w:rPr>
        <w:t>ЗАЯВЛЕНИЕ</w:t>
      </w:r>
    </w:p>
    <w:p w:rsidR="007956EA" w:rsidRPr="00B71BF2" w:rsidRDefault="007956EA" w:rsidP="007956EA">
      <w:pPr>
        <w:ind w:firstLine="709"/>
        <w:jc w:val="center"/>
        <w:rPr>
          <w:rFonts w:ascii="Arial" w:hAnsi="Arial" w:cs="Arial"/>
          <w:sz w:val="24"/>
          <w:szCs w:val="24"/>
        </w:rPr>
      </w:pPr>
    </w:p>
    <w:p w:rsidR="00173835" w:rsidRPr="00B71BF2" w:rsidRDefault="00173835" w:rsidP="007956EA">
      <w:pPr>
        <w:ind w:firstLine="709"/>
        <w:rPr>
          <w:rFonts w:ascii="Arial" w:hAnsi="Arial" w:cs="Arial"/>
          <w:sz w:val="24"/>
          <w:szCs w:val="24"/>
        </w:rPr>
      </w:pPr>
      <w:r w:rsidRPr="00B71BF2">
        <w:rPr>
          <w:rFonts w:ascii="Arial" w:hAnsi="Arial" w:cs="Arial"/>
          <w:sz w:val="24"/>
          <w:szCs w:val="24"/>
        </w:rPr>
        <w:t>Прошу предоставить участок земли для захоронения моег</w:t>
      </w:r>
      <w:proofErr w:type="gramStart"/>
      <w:r w:rsidRPr="00B71BF2">
        <w:rPr>
          <w:rFonts w:ascii="Arial" w:hAnsi="Arial" w:cs="Arial"/>
          <w:sz w:val="24"/>
          <w:szCs w:val="24"/>
        </w:rPr>
        <w:t>о(</w:t>
      </w:r>
      <w:proofErr w:type="gramEnd"/>
      <w:r w:rsidRPr="00B71BF2">
        <w:rPr>
          <w:rFonts w:ascii="Arial" w:hAnsi="Arial" w:cs="Arial"/>
          <w:sz w:val="24"/>
          <w:szCs w:val="24"/>
        </w:rPr>
        <w:t>ей, их)</w:t>
      </w:r>
    </w:p>
    <w:p w:rsidR="00173835" w:rsidRPr="00B71BF2" w:rsidRDefault="00173835" w:rsidP="007956EA">
      <w:pPr>
        <w:rPr>
          <w:rFonts w:ascii="Arial" w:hAnsi="Arial" w:cs="Arial"/>
          <w:sz w:val="24"/>
          <w:szCs w:val="24"/>
        </w:rPr>
      </w:pPr>
      <w:r w:rsidRPr="00B71BF2">
        <w:rPr>
          <w:rFonts w:ascii="Arial" w:hAnsi="Arial" w:cs="Arial"/>
          <w:sz w:val="24"/>
          <w:szCs w:val="24"/>
        </w:rPr>
        <w:t>___________________________________________</w:t>
      </w:r>
      <w:r w:rsidR="007956EA">
        <w:rPr>
          <w:rFonts w:ascii="Arial" w:hAnsi="Arial" w:cs="Arial"/>
          <w:sz w:val="24"/>
          <w:szCs w:val="24"/>
        </w:rPr>
        <w:t>___________________________</w:t>
      </w:r>
    </w:p>
    <w:p w:rsidR="00173835" w:rsidRPr="00B71BF2" w:rsidRDefault="00173835" w:rsidP="007956EA">
      <w:pPr>
        <w:rPr>
          <w:rFonts w:ascii="Arial" w:hAnsi="Arial" w:cs="Arial"/>
          <w:sz w:val="24"/>
          <w:szCs w:val="24"/>
        </w:rPr>
      </w:pPr>
      <w:r w:rsidRPr="00B71BF2">
        <w:rPr>
          <w:rFonts w:ascii="Arial" w:hAnsi="Arial" w:cs="Arial"/>
          <w:sz w:val="24"/>
          <w:szCs w:val="24"/>
        </w:rPr>
        <w:lastRenderedPageBreak/>
        <w:t>___________________________________________</w:t>
      </w:r>
      <w:r w:rsidR="007956EA">
        <w:rPr>
          <w:rFonts w:ascii="Arial" w:hAnsi="Arial" w:cs="Arial"/>
          <w:sz w:val="24"/>
          <w:szCs w:val="24"/>
        </w:rPr>
        <w:t>___________________________</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(указываются фамилия, имя, отчество (последнее - при наличии), сведения о</w:t>
      </w:r>
      <w:r w:rsidR="007956EA">
        <w:rPr>
          <w:rFonts w:ascii="Arial" w:hAnsi="Arial" w:cs="Arial"/>
          <w:sz w:val="24"/>
          <w:szCs w:val="24"/>
        </w:rPr>
        <w:t xml:space="preserve"> </w:t>
      </w:r>
      <w:r w:rsidRPr="00B71BF2">
        <w:rPr>
          <w:rFonts w:ascii="Arial" w:hAnsi="Arial" w:cs="Arial"/>
          <w:sz w:val="24"/>
          <w:szCs w:val="24"/>
        </w:rPr>
        <w:t>родственных или иных отношениях с умерши</w:t>
      </w:r>
      <w:proofErr w:type="gramStart"/>
      <w:r w:rsidRPr="00B71BF2">
        <w:rPr>
          <w:rFonts w:ascii="Arial" w:hAnsi="Arial" w:cs="Arial"/>
          <w:sz w:val="24"/>
          <w:szCs w:val="24"/>
        </w:rPr>
        <w:t>м(</w:t>
      </w:r>
      <w:proofErr w:type="gramEnd"/>
      <w:r w:rsidRPr="00B71BF2">
        <w:rPr>
          <w:rFonts w:ascii="Arial" w:hAnsi="Arial" w:cs="Arial"/>
          <w:sz w:val="24"/>
          <w:szCs w:val="24"/>
        </w:rPr>
        <w:t>ей, ими)</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На кладбище __________________________________________________________.</w:t>
      </w:r>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(указывается наименование кладбища, а также номер участка,</w:t>
      </w:r>
      <w:proofErr w:type="gramEnd"/>
    </w:p>
    <w:p w:rsidR="00173835" w:rsidRPr="00B71BF2" w:rsidRDefault="00173835" w:rsidP="007956EA">
      <w:pPr>
        <w:ind w:firstLine="709"/>
        <w:rPr>
          <w:rFonts w:ascii="Arial" w:hAnsi="Arial" w:cs="Arial"/>
          <w:sz w:val="24"/>
          <w:szCs w:val="24"/>
        </w:rPr>
      </w:pPr>
      <w:r w:rsidRPr="00B71BF2">
        <w:rPr>
          <w:rFonts w:ascii="Arial" w:hAnsi="Arial" w:cs="Arial"/>
          <w:sz w:val="24"/>
          <w:szCs w:val="24"/>
        </w:rPr>
        <w:t>квартала, если заявитель располагает такой информацией)</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Действующие нормы и правила установки памятников, памятных знаков,</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надмогильных и мемориальных сооружений обязуюсь соблюдать.</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Наименование организации, предоставляющей похоронные услуги:</w:t>
      </w:r>
    </w:p>
    <w:p w:rsidR="00173835" w:rsidRPr="00B71BF2" w:rsidRDefault="00173835" w:rsidP="007956EA">
      <w:pPr>
        <w:rPr>
          <w:rFonts w:ascii="Arial" w:hAnsi="Arial" w:cs="Arial"/>
          <w:sz w:val="24"/>
          <w:szCs w:val="24"/>
        </w:rPr>
      </w:pPr>
      <w:r w:rsidRPr="00B71BF2">
        <w:rPr>
          <w:rFonts w:ascii="Arial" w:hAnsi="Arial" w:cs="Arial"/>
          <w:sz w:val="24"/>
          <w:szCs w:val="24"/>
        </w:rPr>
        <w:t>________________________________________________________</w:t>
      </w:r>
      <w:r w:rsidR="007956EA">
        <w:rPr>
          <w:rFonts w:ascii="Arial" w:hAnsi="Arial" w:cs="Arial"/>
          <w:sz w:val="24"/>
          <w:szCs w:val="24"/>
        </w:rPr>
        <w:t>______________</w:t>
      </w:r>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(указывается наименование специализированной службы по вопросам</w:t>
      </w:r>
      <w:proofErr w:type="gramEnd"/>
    </w:p>
    <w:p w:rsidR="00173835" w:rsidRPr="00B71BF2" w:rsidRDefault="00173835" w:rsidP="007956EA">
      <w:pPr>
        <w:ind w:firstLine="709"/>
        <w:rPr>
          <w:rFonts w:ascii="Arial" w:hAnsi="Arial" w:cs="Arial"/>
          <w:sz w:val="24"/>
          <w:szCs w:val="24"/>
        </w:rPr>
      </w:pPr>
      <w:r w:rsidRPr="00B71BF2">
        <w:rPr>
          <w:rFonts w:ascii="Arial" w:hAnsi="Arial" w:cs="Arial"/>
          <w:sz w:val="24"/>
          <w:szCs w:val="24"/>
        </w:rPr>
        <w:t>похоронного дела) &lt;1&gt;.</w:t>
      </w:r>
    </w:p>
    <w:p w:rsidR="007956EA" w:rsidRDefault="007956EA" w:rsidP="007956EA">
      <w:pPr>
        <w:ind w:firstLine="709"/>
        <w:rPr>
          <w:rFonts w:ascii="Arial" w:hAnsi="Arial" w:cs="Arial"/>
          <w:sz w:val="24"/>
          <w:szCs w:val="24"/>
        </w:rPr>
      </w:pPr>
    </w:p>
    <w:p w:rsidR="00173835" w:rsidRDefault="00173835" w:rsidP="007956EA">
      <w:pPr>
        <w:ind w:firstLine="709"/>
        <w:rPr>
          <w:rFonts w:ascii="Arial" w:hAnsi="Arial" w:cs="Arial"/>
          <w:sz w:val="24"/>
          <w:szCs w:val="24"/>
        </w:rPr>
      </w:pPr>
      <w:r w:rsidRPr="00B71BF2">
        <w:rPr>
          <w:rFonts w:ascii="Arial" w:hAnsi="Arial" w:cs="Arial"/>
          <w:sz w:val="24"/>
          <w:szCs w:val="24"/>
        </w:rPr>
        <w:t>&lt;1</w:t>
      </w:r>
      <w:proofErr w:type="gramStart"/>
      <w:r w:rsidRPr="00B71BF2">
        <w:rPr>
          <w:rFonts w:ascii="Arial" w:hAnsi="Arial" w:cs="Arial"/>
          <w:sz w:val="24"/>
          <w:szCs w:val="24"/>
        </w:rPr>
        <w:t>&gt; У</w:t>
      </w:r>
      <w:proofErr w:type="gramEnd"/>
      <w:r w:rsidRPr="00B71BF2">
        <w:rPr>
          <w:rFonts w:ascii="Arial" w:hAnsi="Arial" w:cs="Arial"/>
          <w:sz w:val="24"/>
          <w:szCs w:val="24"/>
        </w:rPr>
        <w:t>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p w:rsidR="007956EA" w:rsidRPr="00B71BF2" w:rsidRDefault="007956EA" w:rsidP="007956EA">
      <w:pPr>
        <w:ind w:firstLine="709"/>
        <w:rPr>
          <w:rFonts w:ascii="Arial" w:hAnsi="Arial" w:cs="Arial"/>
          <w:sz w:val="24"/>
          <w:szCs w:val="24"/>
        </w:rPr>
      </w:pPr>
    </w:p>
    <w:p w:rsidR="00173835" w:rsidRPr="00B71BF2" w:rsidRDefault="00173835" w:rsidP="007956EA">
      <w:pPr>
        <w:ind w:firstLine="709"/>
        <w:rPr>
          <w:rFonts w:ascii="Arial" w:hAnsi="Arial" w:cs="Arial"/>
          <w:sz w:val="24"/>
          <w:szCs w:val="24"/>
        </w:rPr>
      </w:pPr>
      <w:r w:rsidRPr="00B71BF2">
        <w:rPr>
          <w:rFonts w:ascii="Arial" w:hAnsi="Arial" w:cs="Arial"/>
          <w:sz w:val="24"/>
          <w:szCs w:val="24"/>
        </w:rPr>
        <w:t>Приложение: (отметить знаком "V")</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копия документа, удостоверяющего личность заявителя (с предъявлением оригинала для сверки) - для физических лиц;</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173835" w:rsidRPr="00B71BF2" w:rsidRDefault="00173835" w:rsidP="007956EA">
      <w:pPr>
        <w:ind w:firstLine="709"/>
        <w:rPr>
          <w:rFonts w:ascii="Arial" w:hAnsi="Arial" w:cs="Arial"/>
          <w:sz w:val="24"/>
          <w:szCs w:val="24"/>
        </w:rPr>
      </w:pPr>
      <w:r w:rsidRPr="00B71BF2">
        <w:rPr>
          <w:rFonts w:ascii="Arial"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иные документы ______________________________ (указать какие).</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За достоверность предоставленных сведений несу полную ответственность.</w:t>
      </w:r>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Ответственный</w:t>
      </w:r>
      <w:proofErr w:type="gramEnd"/>
      <w:r w:rsidRPr="00B71BF2">
        <w:rPr>
          <w:rFonts w:ascii="Arial" w:hAnsi="Arial" w:cs="Arial"/>
          <w:sz w:val="24"/>
          <w:szCs w:val="24"/>
        </w:rPr>
        <w:t xml:space="preserve"> за захоронение:</w:t>
      </w:r>
    </w:p>
    <w:p w:rsidR="00173835" w:rsidRPr="00B71BF2" w:rsidRDefault="00173835" w:rsidP="007956EA">
      <w:pPr>
        <w:ind w:firstLine="709"/>
        <w:rPr>
          <w:rFonts w:ascii="Arial" w:hAnsi="Arial" w:cs="Arial"/>
          <w:sz w:val="24"/>
          <w:szCs w:val="24"/>
        </w:rPr>
      </w:pPr>
      <w:proofErr w:type="gramStart"/>
      <w:r w:rsidRPr="00B71BF2">
        <w:rPr>
          <w:rFonts w:ascii="Arial" w:hAnsi="Arial" w:cs="Arial"/>
          <w:sz w:val="24"/>
          <w:szCs w:val="24"/>
        </w:rPr>
        <w:t>Фамилия, имя, отчество (последнее - при наличии) - для физического лица, индивидуального предпринимателя ___________________________________</w:t>
      </w:r>
      <w:proofErr w:type="gramEnd"/>
    </w:p>
    <w:p w:rsidR="00173835" w:rsidRPr="00B71BF2" w:rsidRDefault="00173835" w:rsidP="007956EA">
      <w:pPr>
        <w:ind w:firstLine="709"/>
        <w:rPr>
          <w:rFonts w:ascii="Arial" w:hAnsi="Arial" w:cs="Arial"/>
          <w:sz w:val="24"/>
          <w:szCs w:val="24"/>
        </w:rPr>
      </w:pPr>
      <w:r w:rsidRPr="00B71BF2">
        <w:rPr>
          <w:rFonts w:ascii="Arial" w:hAnsi="Arial" w:cs="Arial"/>
          <w:sz w:val="24"/>
          <w:szCs w:val="24"/>
        </w:rPr>
        <w:t>Полное наименование юридического лица - для юридического лица ___________________________________________________</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Подпись _____________</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Дата __________________</w:t>
      </w:r>
    </w:p>
    <w:p w:rsidR="00173835" w:rsidRPr="00B71BF2" w:rsidRDefault="00173835" w:rsidP="007956EA">
      <w:pPr>
        <w:ind w:firstLine="709"/>
        <w:rPr>
          <w:rFonts w:ascii="Arial" w:hAnsi="Arial" w:cs="Arial"/>
          <w:sz w:val="24"/>
          <w:szCs w:val="24"/>
        </w:rPr>
      </w:pPr>
      <w:r w:rsidRPr="00B71BF2">
        <w:rPr>
          <w:rFonts w:ascii="Arial" w:hAnsi="Arial" w:cs="Arial"/>
          <w:sz w:val="24"/>
          <w:szCs w:val="24"/>
        </w:rPr>
        <w:t>Порядковый номер в книге учета (регистрации) захоронений _________.</w:t>
      </w:r>
    </w:p>
    <w:p w:rsidR="007956EA" w:rsidRDefault="007956EA" w:rsidP="007956EA">
      <w:pPr>
        <w:ind w:firstLine="709"/>
        <w:rPr>
          <w:rFonts w:ascii="Arial" w:hAnsi="Arial" w:cs="Arial"/>
          <w:sz w:val="24"/>
          <w:szCs w:val="24"/>
        </w:rPr>
      </w:pPr>
    </w:p>
    <w:p w:rsidR="00173835" w:rsidRPr="00B71BF2" w:rsidRDefault="00173835" w:rsidP="007956EA">
      <w:pPr>
        <w:ind w:firstLine="709"/>
        <w:jc w:val="right"/>
        <w:rPr>
          <w:rFonts w:ascii="Arial" w:hAnsi="Arial" w:cs="Arial"/>
          <w:sz w:val="24"/>
          <w:szCs w:val="24"/>
        </w:rPr>
      </w:pPr>
      <w:r w:rsidRPr="00B71BF2">
        <w:rPr>
          <w:rFonts w:ascii="Arial" w:hAnsi="Arial" w:cs="Arial"/>
          <w:sz w:val="24"/>
          <w:szCs w:val="24"/>
        </w:rPr>
        <w:t>Приложение 2</w:t>
      </w:r>
    </w:p>
    <w:p w:rsidR="00173835" w:rsidRPr="00B71BF2" w:rsidRDefault="00173835" w:rsidP="007956EA">
      <w:pPr>
        <w:ind w:firstLine="709"/>
        <w:jc w:val="right"/>
        <w:rPr>
          <w:rFonts w:ascii="Arial" w:hAnsi="Arial" w:cs="Arial"/>
          <w:sz w:val="24"/>
          <w:szCs w:val="24"/>
        </w:rPr>
      </w:pPr>
      <w:r w:rsidRPr="00B71BF2">
        <w:rPr>
          <w:rFonts w:ascii="Arial" w:hAnsi="Arial" w:cs="Arial"/>
          <w:sz w:val="24"/>
          <w:szCs w:val="24"/>
        </w:rPr>
        <w:t>к административному регламенту</w:t>
      </w:r>
    </w:p>
    <w:p w:rsidR="00173835" w:rsidRPr="00B71BF2" w:rsidRDefault="00173835" w:rsidP="007956EA">
      <w:pPr>
        <w:ind w:firstLine="709"/>
        <w:jc w:val="right"/>
        <w:rPr>
          <w:rFonts w:ascii="Arial" w:hAnsi="Arial" w:cs="Arial"/>
          <w:sz w:val="24"/>
          <w:szCs w:val="24"/>
        </w:rPr>
      </w:pPr>
      <w:r w:rsidRPr="00B71BF2">
        <w:rPr>
          <w:rFonts w:ascii="Arial" w:hAnsi="Arial" w:cs="Arial"/>
          <w:sz w:val="24"/>
          <w:szCs w:val="24"/>
        </w:rPr>
        <w:t>по предоставлению муниципальной услуги</w:t>
      </w:r>
    </w:p>
    <w:p w:rsidR="00173835" w:rsidRPr="00B71BF2" w:rsidRDefault="00173835" w:rsidP="007956EA">
      <w:pPr>
        <w:ind w:firstLine="709"/>
        <w:jc w:val="right"/>
        <w:rPr>
          <w:rFonts w:ascii="Arial" w:hAnsi="Arial" w:cs="Arial"/>
          <w:sz w:val="24"/>
          <w:szCs w:val="24"/>
        </w:rPr>
      </w:pPr>
      <w:r w:rsidRPr="00B71BF2">
        <w:rPr>
          <w:rFonts w:ascii="Arial" w:hAnsi="Arial" w:cs="Arial"/>
          <w:sz w:val="24"/>
          <w:szCs w:val="24"/>
        </w:rPr>
        <w:t>"Предоставление участка земли</w:t>
      </w:r>
    </w:p>
    <w:p w:rsidR="00173835" w:rsidRPr="00B71BF2" w:rsidRDefault="00173835" w:rsidP="007956EA">
      <w:pPr>
        <w:ind w:firstLine="709"/>
        <w:jc w:val="right"/>
        <w:rPr>
          <w:rFonts w:ascii="Arial" w:hAnsi="Arial" w:cs="Arial"/>
          <w:sz w:val="24"/>
          <w:szCs w:val="24"/>
        </w:rPr>
      </w:pPr>
      <w:r w:rsidRPr="00B71BF2">
        <w:rPr>
          <w:rFonts w:ascii="Arial" w:hAnsi="Arial" w:cs="Arial"/>
          <w:sz w:val="24"/>
          <w:szCs w:val="24"/>
        </w:rPr>
        <w:t>для погребения умершего" на территории</w:t>
      </w:r>
    </w:p>
    <w:p w:rsidR="00173835" w:rsidRPr="00B71BF2" w:rsidRDefault="007956EA" w:rsidP="007956EA">
      <w:pPr>
        <w:ind w:firstLine="709"/>
        <w:jc w:val="right"/>
        <w:rPr>
          <w:rFonts w:ascii="Arial" w:hAnsi="Arial" w:cs="Arial"/>
          <w:sz w:val="24"/>
          <w:szCs w:val="24"/>
        </w:rPr>
      </w:pPr>
      <w:r>
        <w:rPr>
          <w:rFonts w:ascii="Arial" w:hAnsi="Arial" w:cs="Arial"/>
          <w:sz w:val="24"/>
          <w:szCs w:val="24"/>
        </w:rPr>
        <w:t xml:space="preserve">Шарагайского </w:t>
      </w:r>
      <w:r w:rsidR="00173835" w:rsidRPr="00B71BF2">
        <w:rPr>
          <w:rFonts w:ascii="Arial" w:hAnsi="Arial" w:cs="Arial"/>
          <w:sz w:val="24"/>
          <w:szCs w:val="24"/>
        </w:rPr>
        <w:t>муниципального образования</w:t>
      </w:r>
    </w:p>
    <w:p w:rsidR="00DC1404" w:rsidRPr="00B71BF2" w:rsidRDefault="00DC1404" w:rsidP="00173835">
      <w:pPr>
        <w:rPr>
          <w:rFonts w:ascii="Arial" w:hAnsi="Arial" w:cs="Arial"/>
          <w:sz w:val="24"/>
          <w:szCs w:val="24"/>
        </w:rPr>
      </w:pPr>
    </w:p>
    <w:p w:rsidR="00173835" w:rsidRPr="00B71BF2" w:rsidRDefault="00173835" w:rsidP="00DC1404">
      <w:pPr>
        <w:jc w:val="center"/>
        <w:rPr>
          <w:rFonts w:ascii="Arial" w:hAnsi="Arial" w:cs="Arial"/>
          <w:b/>
          <w:sz w:val="24"/>
          <w:szCs w:val="24"/>
        </w:rPr>
      </w:pPr>
      <w:r w:rsidRPr="00B71BF2">
        <w:rPr>
          <w:rFonts w:ascii="Arial" w:hAnsi="Arial" w:cs="Arial"/>
          <w:b/>
          <w:sz w:val="24"/>
          <w:szCs w:val="24"/>
        </w:rPr>
        <w:t>БЛОК-СХЕМА</w:t>
      </w:r>
    </w:p>
    <w:p w:rsidR="00173835" w:rsidRPr="00B71BF2" w:rsidRDefault="00173835" w:rsidP="00DC1404">
      <w:pPr>
        <w:jc w:val="center"/>
        <w:rPr>
          <w:rFonts w:ascii="Arial" w:hAnsi="Arial" w:cs="Arial"/>
          <w:b/>
          <w:sz w:val="24"/>
          <w:szCs w:val="24"/>
        </w:rPr>
      </w:pPr>
      <w:r w:rsidRPr="00B71BF2">
        <w:rPr>
          <w:rFonts w:ascii="Arial" w:hAnsi="Arial" w:cs="Arial"/>
          <w:b/>
          <w:sz w:val="24"/>
          <w:szCs w:val="24"/>
        </w:rPr>
        <w:t>АДМИНИСТРАТИВНЫХ ПРОЦЕДУР ПРЕДОСТАВЛЕНИЯ</w:t>
      </w:r>
    </w:p>
    <w:p w:rsidR="00173835" w:rsidRPr="00B71BF2" w:rsidRDefault="00173835" w:rsidP="00DC1404">
      <w:pPr>
        <w:jc w:val="center"/>
        <w:rPr>
          <w:rFonts w:ascii="Arial" w:hAnsi="Arial" w:cs="Arial"/>
          <w:b/>
          <w:sz w:val="24"/>
          <w:szCs w:val="24"/>
        </w:rPr>
      </w:pPr>
      <w:r w:rsidRPr="00B71BF2">
        <w:rPr>
          <w:rFonts w:ascii="Arial" w:hAnsi="Arial" w:cs="Arial"/>
          <w:b/>
          <w:sz w:val="24"/>
          <w:szCs w:val="24"/>
        </w:rPr>
        <w:t>МУНИЦИПАЛЬНОЙ УСЛУГИ</w:t>
      </w:r>
    </w:p>
    <w:p w:rsidR="00173835" w:rsidRPr="00B71BF2" w:rsidRDefault="00173835" w:rsidP="00173835">
      <w:pPr>
        <w:rPr>
          <w:rFonts w:ascii="Arial" w:hAnsi="Arial" w:cs="Arial"/>
          <w:sz w:val="24"/>
          <w:szCs w:val="24"/>
        </w:rPr>
      </w:pPr>
      <w:r w:rsidRPr="00B71BF2">
        <w:rPr>
          <w:rFonts w:ascii="Arial" w:hAnsi="Arial" w:cs="Arial"/>
          <w:sz w:val="24"/>
          <w:szCs w:val="24"/>
        </w:rPr>
        <w:t>┌────────────────────────────────────────────────┐</w:t>
      </w:r>
    </w:p>
    <w:p w:rsidR="00173835" w:rsidRPr="00B71BF2" w:rsidRDefault="00173835" w:rsidP="00173835">
      <w:pPr>
        <w:rPr>
          <w:rFonts w:ascii="Arial" w:hAnsi="Arial" w:cs="Arial"/>
          <w:sz w:val="24"/>
          <w:szCs w:val="24"/>
        </w:rPr>
      </w:pPr>
      <w:r w:rsidRPr="00B71BF2">
        <w:rPr>
          <w:rFonts w:ascii="Arial" w:hAnsi="Arial" w:cs="Arial"/>
          <w:sz w:val="24"/>
          <w:szCs w:val="24"/>
        </w:rPr>
        <w:t>│ Прием заявления</w:t>
      </w:r>
      <w:r w:rsidR="007956EA">
        <w:rPr>
          <w:rFonts w:ascii="Arial" w:hAnsi="Arial" w:cs="Arial"/>
          <w:sz w:val="24"/>
          <w:szCs w:val="24"/>
        </w:rPr>
        <w:t xml:space="preserve"> и документов, необходимых для </w:t>
      </w:r>
      <w:r w:rsidRPr="00B71BF2">
        <w:rPr>
          <w:rFonts w:ascii="Arial" w:hAnsi="Arial" w:cs="Arial"/>
          <w:sz w:val="24"/>
          <w:szCs w:val="24"/>
        </w:rPr>
        <w:t>предоставления муниципальной услуги, подлежащих представлению заявителем</w:t>
      </w:r>
      <w:r w:rsidR="007956EA">
        <w:rPr>
          <w:rFonts w:ascii="Arial" w:hAnsi="Arial" w:cs="Arial"/>
          <w:sz w:val="24"/>
          <w:szCs w:val="24"/>
        </w:rPr>
        <w:t xml:space="preserve"> </w:t>
      </w:r>
      <w:r w:rsidRPr="00B71BF2">
        <w:rPr>
          <w:rFonts w:ascii="Arial" w:hAnsi="Arial" w:cs="Arial"/>
          <w:sz w:val="24"/>
          <w:szCs w:val="24"/>
        </w:rPr>
        <w:t>самостоятельно (не превышает 10 минут) │</w:t>
      </w:r>
    </w:p>
    <w:p w:rsidR="00173835" w:rsidRPr="00B71BF2" w:rsidRDefault="00173835" w:rsidP="00173835">
      <w:pPr>
        <w:rPr>
          <w:rFonts w:ascii="Arial" w:hAnsi="Arial" w:cs="Arial"/>
          <w:sz w:val="24"/>
          <w:szCs w:val="24"/>
        </w:rPr>
      </w:pPr>
      <w:r w:rsidRPr="00B71BF2">
        <w:rPr>
          <w:rFonts w:ascii="Arial" w:hAnsi="Arial" w:cs="Arial"/>
          <w:sz w:val="24"/>
          <w:szCs w:val="24"/>
        </w:rPr>
        <w:t>└──────────────────────┬─────────────────────────┘</w:t>
      </w:r>
    </w:p>
    <w:p w:rsidR="00173835" w:rsidRPr="00B71BF2" w:rsidRDefault="00173835" w:rsidP="00173835">
      <w:pPr>
        <w:rPr>
          <w:rFonts w:ascii="Arial" w:hAnsi="Arial" w:cs="Arial"/>
          <w:sz w:val="24"/>
          <w:szCs w:val="24"/>
        </w:rPr>
      </w:pPr>
      <w:r w:rsidRPr="00B71BF2">
        <w:rPr>
          <w:rFonts w:ascii="Arial" w:hAnsi="Arial" w:cs="Arial"/>
          <w:sz w:val="24"/>
          <w:szCs w:val="24"/>
        </w:rPr>
        <w:t>│</w:t>
      </w:r>
    </w:p>
    <w:p w:rsidR="00173835" w:rsidRPr="00B71BF2" w:rsidRDefault="00173835" w:rsidP="00173835">
      <w:pPr>
        <w:rPr>
          <w:rFonts w:ascii="Arial" w:hAnsi="Arial" w:cs="Arial"/>
          <w:sz w:val="24"/>
          <w:szCs w:val="24"/>
        </w:rPr>
      </w:pPr>
      <w:r w:rsidRPr="00B71BF2">
        <w:rPr>
          <w:rFonts w:ascii="Arial" w:hAnsi="Arial" w:cs="Arial"/>
          <w:sz w:val="24"/>
          <w:szCs w:val="24"/>
        </w:rPr>
        <w:t>\/</w:t>
      </w:r>
    </w:p>
    <w:p w:rsidR="00173835" w:rsidRPr="00B71BF2" w:rsidRDefault="00173835" w:rsidP="00173835">
      <w:pPr>
        <w:rPr>
          <w:rFonts w:ascii="Arial" w:hAnsi="Arial" w:cs="Arial"/>
          <w:sz w:val="24"/>
          <w:szCs w:val="24"/>
        </w:rPr>
      </w:pPr>
      <w:r w:rsidRPr="00B71BF2">
        <w:rPr>
          <w:rFonts w:ascii="Arial" w:hAnsi="Arial" w:cs="Arial"/>
          <w:sz w:val="24"/>
          <w:szCs w:val="24"/>
        </w:rPr>
        <w:t>┌────────────────────────────────────────────────┐</w:t>
      </w:r>
    </w:p>
    <w:p w:rsidR="00173835" w:rsidRPr="00B71BF2" w:rsidRDefault="00173835" w:rsidP="00173835">
      <w:pPr>
        <w:rPr>
          <w:rFonts w:ascii="Arial" w:hAnsi="Arial" w:cs="Arial"/>
          <w:sz w:val="24"/>
          <w:szCs w:val="24"/>
        </w:rPr>
      </w:pPr>
      <w:r w:rsidRPr="00B71BF2">
        <w:rPr>
          <w:rFonts w:ascii="Arial" w:hAnsi="Arial" w:cs="Arial"/>
          <w:sz w:val="24"/>
          <w:szCs w:val="24"/>
        </w:rPr>
        <w:t xml:space="preserve">│ Формирование и направление межведомственных </w:t>
      </w:r>
      <w:proofErr w:type="spellStart"/>
      <w:r w:rsidRPr="00B71BF2">
        <w:rPr>
          <w:rFonts w:ascii="Arial" w:hAnsi="Arial" w:cs="Arial"/>
          <w:sz w:val="24"/>
          <w:szCs w:val="24"/>
        </w:rPr>
        <w:t>│запросов</w:t>
      </w:r>
      <w:proofErr w:type="spellEnd"/>
      <w:r w:rsidRPr="00B71BF2">
        <w:rPr>
          <w:rFonts w:ascii="Arial" w:hAnsi="Arial" w:cs="Arial"/>
          <w:sz w:val="24"/>
          <w:szCs w:val="24"/>
        </w:rPr>
        <w:t xml:space="preserve"> в органы, участвующие в предоставлении </w:t>
      </w:r>
      <w:proofErr w:type="spellStart"/>
      <w:r w:rsidRPr="00B71BF2">
        <w:rPr>
          <w:rFonts w:ascii="Arial" w:hAnsi="Arial" w:cs="Arial"/>
          <w:sz w:val="24"/>
          <w:szCs w:val="24"/>
        </w:rPr>
        <w:t>│муниципальной</w:t>
      </w:r>
      <w:proofErr w:type="spellEnd"/>
      <w:r w:rsidRPr="00B71BF2">
        <w:rPr>
          <w:rFonts w:ascii="Arial" w:hAnsi="Arial" w:cs="Arial"/>
          <w:sz w:val="24"/>
          <w:szCs w:val="24"/>
        </w:rPr>
        <w:t xml:space="preserve"> услуги (1 рабочий день со дня │регистрации заявления) │</w:t>
      </w:r>
    </w:p>
    <w:p w:rsidR="00173835" w:rsidRPr="00B71BF2" w:rsidRDefault="00173835" w:rsidP="00173835">
      <w:pPr>
        <w:rPr>
          <w:rFonts w:ascii="Arial" w:hAnsi="Arial" w:cs="Arial"/>
          <w:sz w:val="24"/>
          <w:szCs w:val="24"/>
        </w:rPr>
      </w:pPr>
      <w:r w:rsidRPr="00B71BF2">
        <w:rPr>
          <w:rFonts w:ascii="Arial" w:hAnsi="Arial" w:cs="Arial"/>
          <w:sz w:val="24"/>
          <w:szCs w:val="24"/>
        </w:rPr>
        <w:t>└──────────────────────┬─────────────────────────┘</w:t>
      </w:r>
    </w:p>
    <w:p w:rsidR="00173835" w:rsidRPr="00B71BF2" w:rsidRDefault="00173835" w:rsidP="00173835">
      <w:pPr>
        <w:rPr>
          <w:rFonts w:ascii="Arial" w:hAnsi="Arial" w:cs="Arial"/>
          <w:sz w:val="24"/>
          <w:szCs w:val="24"/>
        </w:rPr>
      </w:pPr>
      <w:r w:rsidRPr="00B71BF2">
        <w:rPr>
          <w:rFonts w:ascii="Arial" w:hAnsi="Arial" w:cs="Arial"/>
          <w:sz w:val="24"/>
          <w:szCs w:val="24"/>
        </w:rPr>
        <w:t>│</w:t>
      </w:r>
    </w:p>
    <w:p w:rsidR="00173835" w:rsidRPr="00B71BF2" w:rsidRDefault="00173835" w:rsidP="00173835">
      <w:pPr>
        <w:rPr>
          <w:rFonts w:ascii="Arial" w:hAnsi="Arial" w:cs="Arial"/>
          <w:sz w:val="24"/>
          <w:szCs w:val="24"/>
        </w:rPr>
      </w:pPr>
      <w:r w:rsidRPr="00B71BF2">
        <w:rPr>
          <w:rFonts w:ascii="Arial" w:hAnsi="Arial" w:cs="Arial"/>
          <w:sz w:val="24"/>
          <w:szCs w:val="24"/>
        </w:rPr>
        <w:t>\/</w:t>
      </w:r>
    </w:p>
    <w:p w:rsidR="00173835" w:rsidRPr="00B71BF2" w:rsidRDefault="00173835" w:rsidP="00173835">
      <w:pPr>
        <w:rPr>
          <w:rFonts w:ascii="Arial" w:hAnsi="Arial" w:cs="Arial"/>
          <w:sz w:val="24"/>
          <w:szCs w:val="24"/>
        </w:rPr>
      </w:pPr>
      <w:r w:rsidRPr="00B71BF2">
        <w:rPr>
          <w:rFonts w:ascii="Arial" w:hAnsi="Arial" w:cs="Arial"/>
          <w:sz w:val="24"/>
          <w:szCs w:val="24"/>
        </w:rPr>
        <w:t>┌────────────────────────────────────────────────┐</w:t>
      </w:r>
    </w:p>
    <w:p w:rsidR="00173835" w:rsidRPr="00B71BF2" w:rsidRDefault="00173835" w:rsidP="00173835">
      <w:pPr>
        <w:rPr>
          <w:rFonts w:ascii="Arial" w:hAnsi="Arial" w:cs="Arial"/>
          <w:sz w:val="24"/>
          <w:szCs w:val="24"/>
        </w:rPr>
      </w:pPr>
      <w:r w:rsidRPr="00B71BF2">
        <w:rPr>
          <w:rFonts w:ascii="Arial" w:hAnsi="Arial" w:cs="Arial"/>
          <w:sz w:val="24"/>
          <w:szCs w:val="24"/>
        </w:rPr>
        <w:t xml:space="preserve">│ Принятие и выдача (направление) заявителю </w:t>
      </w:r>
      <w:proofErr w:type="spellStart"/>
      <w:r w:rsidRPr="00B71BF2">
        <w:rPr>
          <w:rFonts w:ascii="Arial" w:hAnsi="Arial" w:cs="Arial"/>
          <w:sz w:val="24"/>
          <w:szCs w:val="24"/>
        </w:rPr>
        <w:t>│решения</w:t>
      </w:r>
      <w:proofErr w:type="spellEnd"/>
      <w:r w:rsidRPr="00B71BF2">
        <w:rPr>
          <w:rFonts w:ascii="Arial" w:hAnsi="Arial" w:cs="Arial"/>
          <w:sz w:val="24"/>
          <w:szCs w:val="24"/>
        </w:rPr>
        <w:t xml:space="preserve"> о предоставлении муниципальной услуги │(об отказе в предоставлении муниципальной </w:t>
      </w:r>
      <w:proofErr w:type="spellStart"/>
      <w:r w:rsidRPr="00B71BF2">
        <w:rPr>
          <w:rFonts w:ascii="Arial" w:hAnsi="Arial" w:cs="Arial"/>
          <w:sz w:val="24"/>
          <w:szCs w:val="24"/>
        </w:rPr>
        <w:t>│услуги</w:t>
      </w:r>
      <w:proofErr w:type="spellEnd"/>
      <w:r w:rsidRPr="00B71BF2">
        <w:rPr>
          <w:rFonts w:ascii="Arial" w:hAnsi="Arial" w:cs="Arial"/>
          <w:sz w:val="24"/>
          <w:szCs w:val="24"/>
        </w:rPr>
        <w:t xml:space="preserve">) (1 рабочий день, следующий за днем </w:t>
      </w:r>
      <w:proofErr w:type="spellStart"/>
      <w:r w:rsidRPr="00B71BF2">
        <w:rPr>
          <w:rFonts w:ascii="Arial" w:hAnsi="Arial" w:cs="Arial"/>
          <w:sz w:val="24"/>
          <w:szCs w:val="24"/>
        </w:rPr>
        <w:t>│регистрации</w:t>
      </w:r>
      <w:proofErr w:type="spellEnd"/>
      <w:r w:rsidRPr="00B71BF2">
        <w:rPr>
          <w:rFonts w:ascii="Arial" w:hAnsi="Arial" w:cs="Arial"/>
          <w:sz w:val="24"/>
          <w:szCs w:val="24"/>
        </w:rPr>
        <w:t xml:space="preserve"> заявления) │</w:t>
      </w:r>
    </w:p>
    <w:sectPr w:rsidR="00173835" w:rsidRPr="00B71BF2" w:rsidSect="00B71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3835"/>
    <w:rsid w:val="000D3FC2"/>
    <w:rsid w:val="001212A3"/>
    <w:rsid w:val="001629AE"/>
    <w:rsid w:val="00173835"/>
    <w:rsid w:val="001C470A"/>
    <w:rsid w:val="00231B48"/>
    <w:rsid w:val="00233A68"/>
    <w:rsid w:val="00453B29"/>
    <w:rsid w:val="004767CD"/>
    <w:rsid w:val="007956EA"/>
    <w:rsid w:val="007C17FB"/>
    <w:rsid w:val="00922175"/>
    <w:rsid w:val="0098149D"/>
    <w:rsid w:val="00B71BF2"/>
    <w:rsid w:val="00BC4B41"/>
    <w:rsid w:val="00DC1404"/>
    <w:rsid w:val="00DC1BF6"/>
    <w:rsid w:val="00DD3AFF"/>
    <w:rsid w:val="00F47CA2"/>
    <w:rsid w:val="00F55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BF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B71BF2"/>
    <w:rPr>
      <w:b/>
      <w:bCs/>
    </w:rPr>
  </w:style>
  <w:style w:type="character" w:styleId="a5">
    <w:name w:val="Hyperlink"/>
    <w:basedOn w:val="a0"/>
    <w:uiPriority w:val="99"/>
    <w:unhideWhenUsed/>
    <w:rsid w:val="00B71B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182788">
      <w:bodyDiv w:val="1"/>
      <w:marLeft w:val="0"/>
      <w:marRight w:val="0"/>
      <w:marTop w:val="0"/>
      <w:marBottom w:val="0"/>
      <w:divBdr>
        <w:top w:val="none" w:sz="0" w:space="0" w:color="auto"/>
        <w:left w:val="none" w:sz="0" w:space="0" w:color="auto"/>
        <w:bottom w:val="none" w:sz="0" w:space="0" w:color="auto"/>
        <w:right w:val="none" w:sz="0" w:space="0" w:color="auto"/>
      </w:divBdr>
    </w:div>
    <w:div w:id="797991952">
      <w:bodyDiv w:val="1"/>
      <w:marLeft w:val="0"/>
      <w:marRight w:val="0"/>
      <w:marTop w:val="0"/>
      <w:marBottom w:val="0"/>
      <w:divBdr>
        <w:top w:val="none" w:sz="0" w:space="0" w:color="auto"/>
        <w:left w:val="none" w:sz="0" w:space="0" w:color="auto"/>
        <w:bottom w:val="none" w:sz="0" w:space="0" w:color="auto"/>
        <w:right w:val="none" w:sz="0" w:space="0" w:color="auto"/>
      </w:divBdr>
    </w:div>
    <w:div w:id="21114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fc38.ru" TargetMode="External"/><Relationship Id="rId5" Type="http://schemas.openxmlformats.org/officeDocument/2006/relationships/hyperlink" Target="http://www.mfc3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6F386-4946-4CF0-B4CB-90DFF407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7554</Words>
  <Characters>43063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2018-04-23T06:30:00Z</dcterms:created>
  <dcterms:modified xsi:type="dcterms:W3CDTF">2018-05-04T04:49:00Z</dcterms:modified>
</cp:coreProperties>
</file>