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D9FB" w14:textId="5F6698C2" w:rsidR="003A6F11" w:rsidRDefault="004235D3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E1776F">
        <w:rPr>
          <w:rFonts w:ascii="Arial" w:hAnsi="Arial" w:cs="Arial"/>
          <w:b/>
          <w:sz w:val="32"/>
          <w:szCs w:val="32"/>
          <w:lang w:bidi="ru-RU"/>
        </w:rPr>
        <w:t>1</w:t>
      </w:r>
      <w:r w:rsidR="00E81803">
        <w:rPr>
          <w:rFonts w:ascii="Arial" w:hAnsi="Arial" w:cs="Arial"/>
          <w:b/>
          <w:sz w:val="32"/>
          <w:szCs w:val="32"/>
          <w:lang w:bidi="ru-RU"/>
        </w:rPr>
        <w:t>1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>.0</w:t>
      </w:r>
      <w:r w:rsidRPr="00E1776F">
        <w:rPr>
          <w:rFonts w:ascii="Arial" w:hAnsi="Arial" w:cs="Arial"/>
          <w:b/>
          <w:sz w:val="32"/>
          <w:szCs w:val="32"/>
          <w:lang w:bidi="ru-RU"/>
        </w:rPr>
        <w:t>3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>.202</w:t>
      </w:r>
      <w:r w:rsidRPr="00E1776F">
        <w:rPr>
          <w:rFonts w:ascii="Arial" w:hAnsi="Arial" w:cs="Arial"/>
          <w:b/>
          <w:sz w:val="32"/>
          <w:szCs w:val="32"/>
          <w:lang w:bidi="ru-RU"/>
        </w:rPr>
        <w:t>4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 xml:space="preserve"> ГОДА № </w:t>
      </w:r>
      <w:r w:rsidR="00E81803">
        <w:rPr>
          <w:rFonts w:ascii="Arial" w:hAnsi="Arial" w:cs="Arial"/>
          <w:b/>
          <w:sz w:val="32"/>
          <w:szCs w:val="32"/>
          <w:lang w:bidi="ru-RU"/>
        </w:rPr>
        <w:t>7</w:t>
      </w:r>
    </w:p>
    <w:p w14:paraId="014F87B1" w14:textId="28FFAAB0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154680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23E74FE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11B0711" w14:textId="679CE6BA" w:rsidR="00826588" w:rsidRDefault="00E81803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</w:t>
      </w:r>
      <w:r w:rsidR="0082658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4EB0C5D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84628EC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69CB71A" w14:textId="77777777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5296AAF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ПОЖАРНОЙ БЕЗОПАСНОСТИ ДЛЯ НАСЕЛЕННЫХ ПУНКТОВ</w:t>
      </w:r>
    </w:p>
    <w:p w14:paraId="50EEC0B9" w14:textId="54365569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НА ТЕРРИТОРИИ </w:t>
      </w:r>
      <w:r w:rsidR="00E81803">
        <w:rPr>
          <w:rFonts w:ascii="Arial" w:eastAsia="Calibri" w:hAnsi="Arial" w:cs="Arial"/>
          <w:b/>
          <w:sz w:val="32"/>
          <w:szCs w:val="32"/>
        </w:rPr>
        <w:t>ШАРАГАЙСКОГО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202</w:t>
      </w:r>
      <w:r w:rsidR="00874604">
        <w:rPr>
          <w:rFonts w:ascii="Arial" w:eastAsia="Calibri" w:hAnsi="Arial" w:cs="Arial"/>
          <w:b/>
          <w:sz w:val="32"/>
          <w:szCs w:val="32"/>
        </w:rPr>
        <w:t>4</w:t>
      </w:r>
      <w:r w:rsidR="00E81803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14:paraId="4EF3404C" w14:textId="77777777" w:rsidR="003A6F11" w:rsidRDefault="003A6F11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2644A80" w14:textId="1B7BEAAB" w:rsidR="00826588" w:rsidRDefault="00826588" w:rsidP="0087460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осенне-весенний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пожароопасный период 202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3-2024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на территории 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Шарагайского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в соответствии с Федеральными законами от 21.12.1994 года № 68-ФЗ «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защите населения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территорий от чрезвычайных ситуаций природного и техногенного характера», от 06.10.2003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proofErr w:type="gramEnd"/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131-Ф3 «Об общих принципах организации местного самоуправления в Российской Федерации», руководствуясь Уставом 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Шарагайского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образования, администрация 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Шарагайского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0C8B13C7" w14:textId="77777777" w:rsidR="00826588" w:rsidRDefault="00826588" w:rsidP="008265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E8275C2" w14:textId="5CD64D1E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4604">
        <w:rPr>
          <w:rFonts w:ascii="Arial" w:hAnsi="Arial" w:cs="Arial"/>
          <w:sz w:val="24"/>
          <w:szCs w:val="24"/>
        </w:rPr>
        <w:t xml:space="preserve"> </w:t>
      </w:r>
      <w:r w:rsidR="004235D3">
        <w:rPr>
          <w:rFonts w:ascii="Arial" w:hAnsi="Arial" w:cs="Arial"/>
          <w:sz w:val="24"/>
          <w:szCs w:val="24"/>
        </w:rPr>
        <w:t>У</w:t>
      </w:r>
      <w:r w:rsidR="00874604">
        <w:rPr>
          <w:rFonts w:ascii="Arial" w:hAnsi="Arial" w:cs="Arial"/>
          <w:sz w:val="24"/>
          <w:szCs w:val="24"/>
        </w:rPr>
        <w:t xml:space="preserve">твердить Формализованный план по организации </w:t>
      </w:r>
      <w:proofErr w:type="spellStart"/>
      <w:r w:rsidR="00874604">
        <w:rPr>
          <w:rFonts w:ascii="Arial" w:hAnsi="Arial" w:cs="Arial"/>
          <w:sz w:val="24"/>
          <w:szCs w:val="24"/>
        </w:rPr>
        <w:t>надзорн</w:t>
      </w:r>
      <w:proofErr w:type="gramStart"/>
      <w:r w:rsidR="00874604"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профилактической и оперативно – тактических мероприятий на территории 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Шарагайского </w:t>
      </w:r>
      <w:r>
        <w:rPr>
          <w:rFonts w:ascii="Arial" w:hAnsi="Arial" w:cs="Arial"/>
          <w:sz w:val="24"/>
          <w:szCs w:val="24"/>
        </w:rPr>
        <w:t>муниципального образования согласно приложению №1,2,3.</w:t>
      </w:r>
    </w:p>
    <w:p w14:paraId="7DEC83B7" w14:textId="7810501B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4235D3">
        <w:rPr>
          <w:rFonts w:ascii="Arial" w:eastAsia="Calibri" w:hAnsi="Arial" w:cs="Arial"/>
          <w:sz w:val="24"/>
          <w:szCs w:val="24"/>
        </w:rPr>
        <w:t xml:space="preserve"> </w:t>
      </w:r>
      <w:r w:rsidR="00874604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средстве массовой </w:t>
      </w:r>
      <w:r>
        <w:rPr>
          <w:rFonts w:ascii="Arial" w:eastAsia="Calibri" w:hAnsi="Arial" w:cs="Arial"/>
          <w:sz w:val="24"/>
          <w:szCs w:val="24"/>
        </w:rPr>
        <w:t>информации населения «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Шарагайского </w:t>
      </w:r>
      <w:r>
        <w:rPr>
          <w:rFonts w:ascii="Arial" w:eastAsia="Calibri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Шарагайского </w:t>
      </w:r>
      <w:r>
        <w:rPr>
          <w:rFonts w:ascii="Arial" w:eastAsia="Calibri" w:hAnsi="Arial" w:cs="Arial"/>
          <w:sz w:val="24"/>
          <w:szCs w:val="24"/>
        </w:rPr>
        <w:t>муниципального образования в информационн</w:t>
      </w:r>
      <w:proofErr w:type="gramStart"/>
      <w:r>
        <w:rPr>
          <w:rFonts w:ascii="Arial" w:eastAsia="Calibri" w:hAnsi="Arial" w:cs="Arial"/>
          <w:sz w:val="24"/>
          <w:szCs w:val="24"/>
        </w:rPr>
        <w:t>о-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86076D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265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5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1D7DBDB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779002" w14:textId="77777777" w:rsidR="00E81803" w:rsidRDefault="00E81803" w:rsidP="008265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A32C1" w14:textId="7738F898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81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Шарагайского</w:t>
      </w:r>
    </w:p>
    <w:p w14:paraId="2519F9EB" w14:textId="34B1BB5E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81803">
        <w:rPr>
          <w:rFonts w:ascii="Arial" w:hAnsi="Arial" w:cs="Arial"/>
          <w:sz w:val="24"/>
          <w:szCs w:val="24"/>
        </w:rPr>
        <w:t xml:space="preserve">                                    Л.А.Щербакова</w:t>
      </w:r>
    </w:p>
    <w:p w14:paraId="1638ED72" w14:textId="42827045" w:rsidR="00973AA8" w:rsidRDefault="00973AA8"/>
    <w:p w14:paraId="2119D7D8" w14:textId="777A3110" w:rsidR="00BE21A4" w:rsidRDefault="00BE21A4"/>
    <w:p w14:paraId="25B92A7A" w14:textId="4B9F40F1" w:rsidR="00BE21A4" w:rsidRDefault="00BE21A4"/>
    <w:p w14:paraId="378B475A" w14:textId="753D0D73" w:rsidR="00BE21A4" w:rsidRDefault="00BE21A4"/>
    <w:p w14:paraId="29862B70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EF498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Утверждаю:</w:t>
      </w:r>
    </w:p>
    <w:p w14:paraId="1B3D3265" w14:textId="7D4432C0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Глава </w:t>
      </w:r>
      <w:r w:rsidR="00E81803">
        <w:rPr>
          <w:rFonts w:ascii="Times New Roman" w:hAnsi="Times New Roman" w:cs="Times New Roman"/>
          <w:b/>
          <w:bCs/>
          <w:color w:val="000000" w:themeColor="text1"/>
        </w:rPr>
        <w:t>Шарагайского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МО</w:t>
      </w:r>
    </w:p>
    <w:p w14:paraId="15C303D7" w14:textId="58D37F42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________/</w:t>
      </w:r>
      <w:r w:rsidR="00E81803">
        <w:rPr>
          <w:rFonts w:ascii="Times New Roman" w:hAnsi="Times New Roman" w:cs="Times New Roman"/>
          <w:b/>
          <w:bCs/>
          <w:color w:val="000000" w:themeColor="text1"/>
        </w:rPr>
        <w:t>Л.А.Щербакова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5771CF4" w14:textId="6855A44D" w:rsidR="00BE21A4" w:rsidRDefault="00E81803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«11» марта  2024</w:t>
      </w:r>
      <w:r w:rsidR="00BE21A4">
        <w:rPr>
          <w:rFonts w:ascii="Times New Roman" w:hAnsi="Times New Roman" w:cs="Times New Roman"/>
          <w:b/>
          <w:bCs/>
          <w:color w:val="000000" w:themeColor="text1"/>
        </w:rPr>
        <w:t xml:space="preserve"> г.</w:t>
      </w:r>
    </w:p>
    <w:p w14:paraId="759EB24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2A2E8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47B7B3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5F32E1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2FCE50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A8E2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FD609D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704212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РОССИЙСКОЙ ФЕДЕРАЦИИ</w:t>
      </w:r>
    </w:p>
    <w:p w14:paraId="4EA3A0FA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ДЕЛАМ ГРАЖДАНСКОЙ ОБОРОНЫ, ЧРЕЗВЫЧАЙНЫМ</w:t>
      </w:r>
    </w:p>
    <w:p w14:paraId="76637AF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СИТУАЦИЯМ И ЛИКВИДАЦИИ ПОСЛЕДСТВИЙ </w:t>
      </w:r>
    </w:p>
    <w:p w14:paraId="6172833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СТИХИЙНЫХ БЕДСТВИЙ </w:t>
      </w:r>
    </w:p>
    <w:p w14:paraId="0120DB7B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(МЧС РОССИИ)</w:t>
      </w:r>
    </w:p>
    <w:p w14:paraId="6490B2E1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</w:t>
      </w:r>
    </w:p>
    <w:p w14:paraId="1E2B6098" w14:textId="0F88052D" w:rsidR="00BE21A4" w:rsidRPr="004C502F" w:rsidRDefault="00E81803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Шарагайского</w:t>
      </w:r>
      <w:r w:rsidR="00BE21A4"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образования Иркутской области</w:t>
      </w:r>
    </w:p>
    <w:p w14:paraId="01257A05" w14:textId="77777777" w:rsidR="00BE21A4" w:rsidRPr="004C502F" w:rsidRDefault="00BE21A4" w:rsidP="00BE21A4">
      <w:pPr>
        <w:ind w:left="-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4C502F">
        <w:rPr>
          <w:rFonts w:ascii="Times New Roman" w:hAnsi="Times New Roman" w:cs="Times New Roman"/>
          <w:color w:val="000000" w:themeColor="text1"/>
          <w:sz w:val="20"/>
          <w:szCs w:val="20"/>
        </w:rPr>
        <w:t>аименование субъекта Российской Федерации, муниципального образования</w:t>
      </w:r>
    </w:p>
    <w:p w14:paraId="15C6BA4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организации </w:t>
      </w:r>
      <w:proofErr w:type="spellStart"/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надзорно</w:t>
      </w:r>
      <w:proofErr w:type="spellEnd"/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-профилактических и </w:t>
      </w:r>
      <w:proofErr w:type="gramStart"/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оперативно-тактических</w:t>
      </w:r>
      <w:proofErr w:type="gramEnd"/>
    </w:p>
    <w:p w14:paraId="03E512E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защите населенных пунктов, подверженных угрозе лесных и </w:t>
      </w:r>
    </w:p>
    <w:p w14:paraId="06141157" w14:textId="08CC3F77" w:rsidR="00BE21A4" w:rsidRPr="004C502F" w:rsidRDefault="00E81803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ландшафтных пожаров на 20</w:t>
      </w:r>
      <w:r w:rsidR="00BE21A4"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24 г.</w:t>
      </w:r>
    </w:p>
    <w:p w14:paraId="4AE9DC68" w14:textId="77777777" w:rsidR="00BE21A4" w:rsidRDefault="00BE21A4" w:rsidP="00BE21A4">
      <w:pPr>
        <w:spacing w:after="0"/>
        <w:ind w:left="-993"/>
        <w:rPr>
          <w:noProof/>
        </w:rPr>
      </w:pPr>
    </w:p>
    <w:p w14:paraId="08B960E8" w14:textId="77777777" w:rsidR="00BE21A4" w:rsidRDefault="00BE21A4" w:rsidP="00BE21A4">
      <w:pPr>
        <w:spacing w:after="0"/>
        <w:ind w:left="-993"/>
      </w:pPr>
    </w:p>
    <w:p w14:paraId="4AC75B47" w14:textId="77777777" w:rsidR="00BE21A4" w:rsidRDefault="00BE21A4" w:rsidP="00BE21A4">
      <w:pPr>
        <w:spacing w:after="0"/>
        <w:ind w:left="-993"/>
      </w:pPr>
    </w:p>
    <w:p w14:paraId="5D059912" w14:textId="77777777" w:rsidR="00BE21A4" w:rsidRDefault="00BE21A4" w:rsidP="00BE21A4">
      <w:pPr>
        <w:spacing w:after="0"/>
        <w:ind w:left="-993"/>
      </w:pPr>
    </w:p>
    <w:p w14:paraId="3ACE1F0E" w14:textId="77777777" w:rsidR="00BE21A4" w:rsidRDefault="00BE21A4" w:rsidP="00BE21A4">
      <w:pPr>
        <w:spacing w:after="0"/>
        <w:ind w:left="-993"/>
      </w:pPr>
    </w:p>
    <w:p w14:paraId="108A3BEC" w14:textId="77777777" w:rsidR="00BE21A4" w:rsidRDefault="00BE21A4" w:rsidP="00BE21A4">
      <w:pPr>
        <w:spacing w:after="0"/>
        <w:ind w:left="-993"/>
      </w:pPr>
    </w:p>
    <w:p w14:paraId="22298C6D" w14:textId="77777777" w:rsidR="00BE21A4" w:rsidRDefault="00BE21A4" w:rsidP="00BE21A4">
      <w:pPr>
        <w:spacing w:after="0"/>
        <w:ind w:left="-993"/>
      </w:pPr>
    </w:p>
    <w:p w14:paraId="2EFCF436" w14:textId="77777777" w:rsidR="00BE21A4" w:rsidRDefault="00BE21A4" w:rsidP="00BE21A4">
      <w:pPr>
        <w:spacing w:after="0"/>
        <w:ind w:left="-993"/>
      </w:pPr>
    </w:p>
    <w:p w14:paraId="39318173" w14:textId="77777777" w:rsidR="00BE21A4" w:rsidRDefault="00BE21A4" w:rsidP="00BE21A4">
      <w:pPr>
        <w:spacing w:after="0"/>
        <w:ind w:left="-993"/>
      </w:pPr>
    </w:p>
    <w:p w14:paraId="3B3FFDB5" w14:textId="77777777" w:rsidR="00BE21A4" w:rsidRDefault="00BE21A4" w:rsidP="00BE21A4">
      <w:pPr>
        <w:spacing w:after="0"/>
        <w:ind w:left="-993"/>
      </w:pPr>
    </w:p>
    <w:p w14:paraId="20F4D5EF" w14:textId="77777777" w:rsidR="00BE21A4" w:rsidRDefault="00BE21A4" w:rsidP="00BE21A4">
      <w:pPr>
        <w:spacing w:after="0"/>
        <w:ind w:left="-993"/>
      </w:pPr>
    </w:p>
    <w:p w14:paraId="6BBFE8BF" w14:textId="77777777" w:rsidR="00BE21A4" w:rsidRDefault="00BE21A4" w:rsidP="00BE21A4">
      <w:pPr>
        <w:spacing w:after="0"/>
        <w:ind w:left="-993"/>
      </w:pPr>
    </w:p>
    <w:p w14:paraId="3C50C6B2" w14:textId="77777777" w:rsidR="00BE21A4" w:rsidRDefault="00BE21A4" w:rsidP="00BE21A4">
      <w:pPr>
        <w:spacing w:after="0"/>
        <w:ind w:left="-993"/>
      </w:pPr>
    </w:p>
    <w:p w14:paraId="01E3764E" w14:textId="77777777" w:rsidR="00BE21A4" w:rsidRDefault="00BE21A4" w:rsidP="00BE21A4">
      <w:pPr>
        <w:spacing w:after="0"/>
        <w:ind w:left="-993"/>
      </w:pPr>
    </w:p>
    <w:p w14:paraId="0E3E476F" w14:textId="77777777" w:rsidR="00BE21A4" w:rsidRDefault="00BE21A4" w:rsidP="00BE21A4">
      <w:pPr>
        <w:spacing w:after="0"/>
        <w:ind w:left="-993"/>
      </w:pPr>
    </w:p>
    <w:p w14:paraId="0647308B" w14:textId="77777777" w:rsidR="00BE21A4" w:rsidRDefault="00BE21A4" w:rsidP="00BE21A4">
      <w:pPr>
        <w:spacing w:after="0"/>
        <w:ind w:left="-993"/>
      </w:pPr>
    </w:p>
    <w:p w14:paraId="741DE5FC" w14:textId="77777777" w:rsidR="00BE21A4" w:rsidRDefault="00BE21A4" w:rsidP="00BE21A4">
      <w:pPr>
        <w:spacing w:after="0"/>
        <w:ind w:left="-993"/>
      </w:pPr>
    </w:p>
    <w:p w14:paraId="3A0CFC2B" w14:textId="77777777" w:rsidR="00BE21A4" w:rsidRDefault="00BE21A4" w:rsidP="00BE21A4">
      <w:pPr>
        <w:spacing w:after="0"/>
        <w:ind w:left="-993"/>
      </w:pPr>
    </w:p>
    <w:p w14:paraId="74F3DB34" w14:textId="77777777" w:rsidR="00BE21A4" w:rsidRDefault="00BE21A4" w:rsidP="004235D3">
      <w:pPr>
        <w:spacing w:after="0"/>
      </w:pPr>
    </w:p>
    <w:p w14:paraId="4A2D4975" w14:textId="77777777" w:rsidR="00BE21A4" w:rsidRDefault="00BE21A4" w:rsidP="00BE21A4">
      <w:pPr>
        <w:spacing w:after="0"/>
        <w:ind w:left="-993"/>
      </w:pPr>
    </w:p>
    <w:p w14:paraId="2B539AF2" w14:textId="545A2D8F" w:rsidR="00BE21A4" w:rsidRPr="004C502F" w:rsidRDefault="00BE21A4" w:rsidP="00BE2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E21A4" w:rsidRPr="004C502F" w:rsidSect="00357B4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4C502F">
        <w:rPr>
          <w:rFonts w:ascii="Times New Roman" w:hAnsi="Times New Roman" w:cs="Times New Roman"/>
          <w:sz w:val="24"/>
          <w:szCs w:val="24"/>
        </w:rPr>
        <w:t xml:space="preserve">с. </w:t>
      </w:r>
      <w:r w:rsidR="00E81803">
        <w:rPr>
          <w:rFonts w:ascii="Times New Roman" w:hAnsi="Times New Roman" w:cs="Times New Roman"/>
          <w:sz w:val="24"/>
          <w:szCs w:val="24"/>
        </w:rPr>
        <w:t>Шарагай</w:t>
      </w:r>
    </w:p>
    <w:p w14:paraId="416C1094" w14:textId="34BEA32D" w:rsidR="00BE21A4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>
        <w:lastRenderedPageBreak/>
        <w:t>Приложение №1</w:t>
      </w:r>
    </w:p>
    <w:p w14:paraId="69C4CF5C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</w:pPr>
    </w:p>
    <w:p w14:paraId="3E53F535" w14:textId="77777777" w:rsidR="00BE21A4" w:rsidRDefault="00BE21A4" w:rsidP="00BE21A4">
      <w:pPr>
        <w:pStyle w:val="20"/>
        <w:shd w:val="clear" w:color="auto" w:fill="auto"/>
        <w:spacing w:line="324" w:lineRule="exact"/>
        <w:ind w:left="240" w:firstLine="0"/>
      </w:pPr>
      <w:r>
        <w:t>ПЕРЕЧЕНЬ</w:t>
      </w:r>
    </w:p>
    <w:p w14:paraId="35F2C49A" w14:textId="493D8955" w:rsidR="00BE21A4" w:rsidRPr="00357B4C" w:rsidRDefault="00BE21A4" w:rsidP="00BE21A4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u w:val="single"/>
        </w:rPr>
      </w:pPr>
      <w:proofErr w:type="spellStart"/>
      <w:r>
        <w:t>надзорно</w:t>
      </w:r>
      <w:proofErr w:type="spellEnd"/>
      <w:r>
        <w:t>-профилактических мероприятий, выполняемых в период подготовки и прохождения осенне-весеннего пожароопасного периода в населенных пунктах, подверженных угрозе лесных и ландшафтных пожаров на территории</w:t>
      </w:r>
      <w:r>
        <w:rPr>
          <w:u w:val="single"/>
        </w:rPr>
        <w:t xml:space="preserve"> </w:t>
      </w:r>
      <w:r w:rsidR="00E81803">
        <w:rPr>
          <w:u w:val="single"/>
        </w:rPr>
        <w:t>Шарагайского</w:t>
      </w:r>
      <w:r>
        <w:rPr>
          <w:u w:val="single"/>
        </w:rPr>
        <w:t xml:space="preserve"> муниципального образования</w:t>
      </w:r>
    </w:p>
    <w:p w14:paraId="3D6D1353" w14:textId="38C80358" w:rsidR="00BE21A4" w:rsidRDefault="00E1776F" w:rsidP="00BE21A4">
      <w:pPr>
        <w:pStyle w:val="50"/>
        <w:shd w:val="clear" w:color="auto" w:fill="auto"/>
        <w:spacing w:before="0" w:line="200" w:lineRule="exact"/>
        <w:ind w:left="240"/>
        <w:jc w:val="center"/>
      </w:pPr>
      <w:r>
        <w:t xml:space="preserve">                                    </w:t>
      </w:r>
      <w:r w:rsidR="00BE21A4">
        <w:t>наименование, муниципального образования</w:t>
      </w:r>
    </w:p>
    <w:p w14:paraId="1C8B26A7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2343"/>
        <w:gridCol w:w="5228"/>
        <w:gridCol w:w="2539"/>
        <w:gridCol w:w="2229"/>
        <w:gridCol w:w="2319"/>
      </w:tblGrid>
      <w:tr w:rsidR="00BE21A4" w:rsidRPr="003235D2" w14:paraId="76578C47" w14:textId="77777777" w:rsidTr="00E1776F">
        <w:trPr>
          <w:trHeight w:val="7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A3CB" w14:textId="77777777" w:rsidR="00BE21A4" w:rsidRPr="003235D2" w:rsidRDefault="00BE21A4" w:rsidP="000B2AD9">
            <w:pPr>
              <w:widowControl w:val="0"/>
              <w:spacing w:after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</w:t>
            </w:r>
          </w:p>
          <w:p w14:paraId="13D67565" w14:textId="77777777" w:rsidR="00BE21A4" w:rsidRPr="003235D2" w:rsidRDefault="00BE21A4" w:rsidP="000B2AD9">
            <w:pPr>
              <w:widowControl w:val="0"/>
              <w:spacing w:before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proofErr w:type="gramStart"/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2649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</w:t>
            </w:r>
          </w:p>
          <w:p w14:paraId="4AB9672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населенного</w:t>
            </w:r>
          </w:p>
          <w:p w14:paraId="45B6C710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пункта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F9BBD" w14:textId="77777777" w:rsidR="00BE21A4" w:rsidRPr="003235D2" w:rsidRDefault="00BE21A4" w:rsidP="000B2AD9">
            <w:pPr>
              <w:widowControl w:val="0"/>
              <w:spacing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65CDA" w14:textId="77777777" w:rsidR="00BE21A4" w:rsidRPr="003235D2" w:rsidRDefault="00BE21A4" w:rsidP="000B2AD9">
            <w:pPr>
              <w:widowControl w:val="0"/>
              <w:spacing w:after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Срок</w:t>
            </w:r>
          </w:p>
          <w:p w14:paraId="7B250410" w14:textId="77777777" w:rsidR="00BE21A4" w:rsidRPr="003235D2" w:rsidRDefault="00BE21A4" w:rsidP="000B2AD9">
            <w:pPr>
              <w:widowControl w:val="0"/>
              <w:spacing w:before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9D717" w14:textId="77777777" w:rsidR="00BE21A4" w:rsidRPr="003235D2" w:rsidRDefault="00BE21A4" w:rsidP="000B2AD9">
            <w:pPr>
              <w:widowControl w:val="0"/>
              <w:spacing w:line="297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2B" w14:textId="77777777" w:rsidR="00BE21A4" w:rsidRPr="003235D2" w:rsidRDefault="00BE21A4" w:rsidP="000B2AD9">
            <w:pPr>
              <w:widowControl w:val="0"/>
              <w:spacing w:line="294" w:lineRule="exact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Отметка об исполнении</w:t>
            </w:r>
          </w:p>
        </w:tc>
      </w:tr>
      <w:tr w:rsidR="00BE21A4" w:rsidRPr="003235D2" w14:paraId="45AD2627" w14:textId="77777777" w:rsidTr="00E1776F">
        <w:tc>
          <w:tcPr>
            <w:tcW w:w="793" w:type="dxa"/>
          </w:tcPr>
          <w:p w14:paraId="17AD65C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22618A5" w14:textId="34326866" w:rsidR="00BE21A4" w:rsidRPr="003235D2" w:rsidRDefault="00BE21A4" w:rsidP="00E81803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E81803">
              <w:rPr>
                <w:rFonts w:ascii="Courier New" w:hAnsi="Courier New" w:cs="Courier New"/>
                <w:sz w:val="22"/>
                <w:szCs w:val="22"/>
              </w:rPr>
              <w:t>Шарагай</w:t>
            </w:r>
          </w:p>
        </w:tc>
        <w:tc>
          <w:tcPr>
            <w:tcW w:w="5228" w:type="dxa"/>
          </w:tcPr>
          <w:p w14:paraId="3A8C693A" w14:textId="7777777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1.Провести профилактические мероприятия до начала пожароопасного периода (опашка (с учетом изменения природного ландшафта), скашивание, выжигание, вывоз мусора).  </w:t>
            </w:r>
          </w:p>
          <w:p w14:paraId="37ADB681" w14:textId="0DED91D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Произвести опашку населенных пунктов со стороны примыкающих лесонасаждений и сельхозугодий с сухим травостоем минерализованными полосами шириной не менее 10 метров, опахать свалки, принимать меры по ликвидации очагов пожаров, возникающих вблизи поселений и лесных пожаров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1E3F43F0" w14:textId="36D3C30A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информирование населения о планируемых профилактических мероприятиях. Обеспечить уборку 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мусора и покос травы на используемых земельных участках в границах, определяемых кадастровыми или межевыми планами, а также очистку объектов и прилегающих к ним территорий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294644FF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характера;</w:t>
            </w:r>
          </w:p>
          <w:p w14:paraId="07D1B365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обследований помещений с целью выявления мест сбора лиц без определенного места жительства, фактов захламления горючими материалами;</w:t>
            </w:r>
          </w:p>
          <w:p w14:paraId="12DBEB7B" w14:textId="77777777" w:rsidR="00BE21A4" w:rsidRPr="003235D2" w:rsidRDefault="00BE21A4" w:rsidP="000B2AD9">
            <w:pPr>
              <w:widowControl w:val="0"/>
              <w:tabs>
                <w:tab w:val="left" w:pos="6711"/>
              </w:tabs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уточнение реестра объектов, находящихся в возможной зоне распространения природных пожаров.</w:t>
            </w:r>
          </w:p>
          <w:p w14:paraId="19E59398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осуществление </w:t>
            </w:r>
            <w:proofErr w:type="gramStart"/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проверок состояния систем наружного противопожарного водоснабжения населенных пунктов</w:t>
            </w:r>
            <w:proofErr w:type="gramEnd"/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 и объектов (пожарные гидранты, водоемы, водонапорные башни) и подъездных путей к ним, а также пирсов для установки пожарных автомобилей;</w:t>
            </w:r>
          </w:p>
          <w:p w14:paraId="1A5476F9" w14:textId="77777777" w:rsidR="00320CAC" w:rsidRDefault="00320CAC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175BF3C1" w14:textId="04346598" w:rsidR="00BE21A4" w:rsidRPr="003235D2" w:rsidRDefault="00320CAC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организация</w:t>
            </w:r>
            <w:r w:rsidR="00BE21A4"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 сходов с гражданами по вопросам соблюдения требований пожарной безопасности;</w:t>
            </w:r>
          </w:p>
          <w:p w14:paraId="1D983B44" w14:textId="77777777" w:rsidR="004235D3" w:rsidRDefault="004235D3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7E01357E" w14:textId="77777777" w:rsidR="004235D3" w:rsidRDefault="004235D3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732169F9" w14:textId="77777777" w:rsidR="004235D3" w:rsidRDefault="004235D3" w:rsidP="004235D3">
            <w:pPr>
              <w:widowControl w:val="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11066F93" w14:textId="63EB78BB" w:rsidR="004235D3" w:rsidRDefault="00BE21A4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пожара;</w:t>
            </w:r>
          </w:p>
          <w:p w14:paraId="0F4E0C8F" w14:textId="77777777" w:rsidR="004235D3" w:rsidRDefault="004235D3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30B0DB48" w14:textId="6FA9D06E" w:rsidR="00BE21A4" w:rsidRPr="003235D2" w:rsidRDefault="00BE21A4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информирование населения через средства массовой информации по складывающейся обстановке с пожарами и проводимыми мероприятиями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.</w:t>
            </w:r>
          </w:p>
          <w:p w14:paraId="0BD934F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D0EEF3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6B9B3F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2F97D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E1697A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983AA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0EB72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8FB752F" w14:textId="40DABDE0" w:rsidR="00BE21A4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 2024</w:t>
            </w:r>
          </w:p>
          <w:p w14:paraId="5C614301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EBCD2E" w14:textId="26CE88C2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Сентябрь-октябрь2024</w:t>
            </w:r>
          </w:p>
          <w:p w14:paraId="71CB750C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556398F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EAE18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8DA5222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8D996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43B1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FC8F1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09D2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DC4E7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BE5C7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6AF1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A501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9FF50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88B404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6EAB1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A63639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7AEA45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27A306E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4A0E43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6026B7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2BA034F" w14:textId="14D91D3B" w:rsidR="00BE21A4" w:rsidRPr="003235D2" w:rsidRDefault="00E81803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Щербакова Л.А.</w:t>
            </w:r>
          </w:p>
        </w:tc>
        <w:tc>
          <w:tcPr>
            <w:tcW w:w="2319" w:type="dxa"/>
          </w:tcPr>
          <w:p w14:paraId="40190CE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B31650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6BD008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189C00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5255E5B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5A17EF0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F8F784E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E07003F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A14E96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509C9F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F954837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00589F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54A228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6DD9C91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ECC3DD1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C6C5E48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69C474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8A256E2" w14:textId="77777777" w:rsidR="00320CAC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644725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6343D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8D52A9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0F4642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C30F9F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DACE19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DF9770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0995E21" w14:textId="77777777" w:rsidR="003A6F11" w:rsidRDefault="003A6F11" w:rsidP="00320CAC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75C4CFA8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7A401A3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B77B4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Проведены плановые (рейдовые) осмотры, обследования территорий по вопросам обеспечения пожарной безопасности.</w:t>
            </w:r>
          </w:p>
          <w:p w14:paraId="19719863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D3BD536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DA14DC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12AEE07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ED8AD0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CAD8D5E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2E6AF4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25D4FC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A3DCD90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6EE6AD1" w14:textId="5003D039" w:rsidR="003A6F11" w:rsidRDefault="003A6F11" w:rsidP="004235D3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Проведены проверки состояния систем наружного противопожарного водоснабжения населенных пунктов и объектов и подъездных путей к ним.</w:t>
            </w:r>
          </w:p>
          <w:p w14:paraId="4051F76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599407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Организован сход граждан по вопросам соблюдения требований пожарной безопасности. </w:t>
            </w:r>
          </w:p>
          <w:p w14:paraId="0FB85BAB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4D225E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Произведена раздача памяток с правилами пожарной безопасности.</w:t>
            </w:r>
          </w:p>
          <w:p w14:paraId="2D965BE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F8D0F5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7538AC" w14:textId="2B249E25" w:rsidR="003A6F11" w:rsidRDefault="003A6F11" w:rsidP="004235D3">
            <w:pPr>
              <w:jc w:val="center"/>
            </w:pPr>
            <w:r>
              <w:rPr>
                <w:rFonts w:ascii="Courier New" w:hAnsi="Courier New" w:cs="Courier New"/>
              </w:rPr>
              <w:t>Проинформировано население через средства массовой информации по складывающейся обстановке с пожарами и проводимыми мероприятиями</w:t>
            </w:r>
            <w:r w:rsidR="00E1776F">
              <w:rPr>
                <w:rFonts w:ascii="Courier New" w:hAnsi="Courier New" w:cs="Courier New"/>
              </w:rPr>
              <w:t>.</w:t>
            </w:r>
          </w:p>
          <w:p w14:paraId="651DDCD1" w14:textId="7C515362" w:rsidR="003A6F11" w:rsidRPr="003235D2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E9D730C" w14:textId="2F2B3694" w:rsidR="00BE21A4" w:rsidRPr="003235D2" w:rsidRDefault="00BE21A4" w:rsidP="00BE21A4">
      <w:pPr>
        <w:pStyle w:val="50"/>
        <w:shd w:val="clear" w:color="auto" w:fill="auto"/>
        <w:spacing w:before="0" w:line="200" w:lineRule="exact"/>
        <w:rPr>
          <w:rFonts w:ascii="Courier New" w:hAnsi="Courier New" w:cs="Courier New"/>
          <w:sz w:val="22"/>
          <w:szCs w:val="22"/>
        </w:rPr>
      </w:pPr>
    </w:p>
    <w:p w14:paraId="195354C6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p w14:paraId="2CE7F95C" w14:textId="77777777" w:rsidR="00BE21A4" w:rsidRPr="008A275C" w:rsidRDefault="00BE21A4" w:rsidP="00BE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B2E84" w14:textId="77777777" w:rsidR="00BE21A4" w:rsidRDefault="00BE21A4" w:rsidP="0042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6188F" w14:textId="6CAEEDF1" w:rsidR="00BE21A4" w:rsidRPr="008A275C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3F9137F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756DB80A" w14:textId="692A209A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противопожарному обустройству объектов, подверженных угрозе лесных и ландшафтных пожаров</w:t>
      </w:r>
    </w:p>
    <w:p w14:paraId="0D3A4DB9" w14:textId="49BAC811" w:rsidR="00BE21A4" w:rsidRPr="008A275C" w:rsidRDefault="00BE21A4" w:rsidP="00BE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320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Шарагайского</w:t>
      </w: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</w:p>
    <w:p w14:paraId="10C46FE0" w14:textId="77777777" w:rsidR="00BE21A4" w:rsidRPr="008A275C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sz w:val="28"/>
          <w:szCs w:val="28"/>
        </w:rPr>
      </w:pPr>
      <w:r w:rsidRPr="008A275C">
        <w:rPr>
          <w:sz w:val="28"/>
          <w:szCs w:val="28"/>
        </w:rPr>
        <w:t>(наименование муниципального образования)</w:t>
      </w:r>
    </w:p>
    <w:p w14:paraId="5B04AAA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5D13D76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893"/>
        <w:gridCol w:w="2375"/>
        <w:gridCol w:w="5615"/>
        <w:gridCol w:w="2360"/>
        <w:gridCol w:w="2247"/>
        <w:gridCol w:w="2103"/>
      </w:tblGrid>
      <w:tr w:rsidR="00BE21A4" w:rsidRPr="003235D2" w14:paraId="7C71C5CA" w14:textId="77777777" w:rsidTr="000B2AD9">
        <w:trPr>
          <w:trHeight w:val="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8B98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506725C0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274B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пункта, СНТ, объекта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3B58" w14:textId="77777777" w:rsidR="00BE21A4" w:rsidRPr="003235D2" w:rsidRDefault="00BE21A4" w:rsidP="000B2AD9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proofErr w:type="gramStart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проводимых</w:t>
            </w:r>
            <w:proofErr w:type="gramEnd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634E" w14:textId="77777777" w:rsidR="00BE21A4" w:rsidRPr="003235D2" w:rsidRDefault="00BE21A4" w:rsidP="000B2AD9">
            <w:pPr>
              <w:pStyle w:val="20"/>
              <w:shd w:val="clear" w:color="auto" w:fill="auto"/>
              <w:spacing w:after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2B8B73FD" w14:textId="77777777" w:rsidR="00BE21A4" w:rsidRPr="003235D2" w:rsidRDefault="00BE21A4" w:rsidP="000B2AD9">
            <w:pPr>
              <w:pStyle w:val="20"/>
              <w:shd w:val="clear" w:color="auto" w:fill="auto"/>
              <w:spacing w:before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83C8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6572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BE21A4" w:rsidRPr="003235D2" w14:paraId="4882C93F" w14:textId="77777777" w:rsidTr="000B2AD9">
        <w:tc>
          <w:tcPr>
            <w:tcW w:w="893" w:type="dxa"/>
          </w:tcPr>
          <w:p w14:paraId="33BDCE7E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3A79836" w14:textId="17ECD5C6" w:rsidR="00BE21A4" w:rsidRPr="003235D2" w:rsidRDefault="00BE21A4" w:rsidP="00320C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320CAC">
              <w:rPr>
                <w:rFonts w:ascii="Courier New" w:hAnsi="Courier New" w:cs="Courier New"/>
                <w:sz w:val="22"/>
                <w:szCs w:val="22"/>
              </w:rPr>
              <w:t>Шарагай</w:t>
            </w:r>
          </w:p>
        </w:tc>
        <w:tc>
          <w:tcPr>
            <w:tcW w:w="5615" w:type="dxa"/>
          </w:tcPr>
          <w:p w14:paraId="1F86FA54" w14:textId="0F15CE81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создание противопожарных разрывов от границ застройки </w:t>
            </w:r>
            <w:r w:rsidR="00320CAC">
              <w:rPr>
                <w:rFonts w:ascii="Courier New" w:eastAsia="Times New Roman" w:hAnsi="Courier New" w:cs="Courier New"/>
                <w:lang w:eastAsia="ru-RU" w:bidi="ru-RU"/>
              </w:rPr>
              <w:t>сельских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 поселений до лесных насаждений должны быть не менее 50 м., а от границ застройки от домов и хозяйственных построек на территории дачных и приусадебных земельных участков до лесных насаждений не менее 30 м;</w:t>
            </w:r>
          </w:p>
          <w:p w14:paraId="183E3086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минерализованных полос шириной не менее 1,4 м;</w:t>
            </w:r>
          </w:p>
          <w:p w14:paraId="24D84D83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очистку территорий населённых пунктов от горючих отходов, мусора, сухой травы и тополиного пуха;</w:t>
            </w:r>
          </w:p>
          <w:p w14:paraId="19226359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профилактическое выжигание сухой травянистой растительности, а также растительных остатков на земельных участках (в исключительных случаях, 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земель);</w:t>
            </w:r>
          </w:p>
          <w:p w14:paraId="574A0F1E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принятие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      </w:r>
          </w:p>
          <w:p w14:paraId="4F32DE2B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комплектацию первичными средствами пожаротушения и противопожарным инвентарём добровольных противопожарных формирований, привлекаемых к тушению пожаров;</w:t>
            </w:r>
          </w:p>
          <w:p w14:paraId="6D820384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возможности использования для целей пожаротушения источников наружного противопожарного водоснабжения (пожарные гидранты, реки, озёра, пруды, бассейны, и т.п.);</w:t>
            </w:r>
          </w:p>
          <w:p w14:paraId="2FCDCE5F" w14:textId="77777777" w:rsidR="00BE21A4" w:rsidRPr="003A3F6A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готовности систем связи и оповещения населения в случае возникновения чрез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t>вычайных ситуаций и пожаров</w:t>
            </w:r>
          </w:p>
        </w:tc>
        <w:tc>
          <w:tcPr>
            <w:tcW w:w="2360" w:type="dxa"/>
          </w:tcPr>
          <w:p w14:paraId="6BC073E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2B39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44738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1124F1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C2E0B0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26DB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7D4FD69" w14:textId="24C0F6E4" w:rsidR="00BE21A4" w:rsidRPr="003235D2" w:rsidRDefault="00320CAC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 – май 2024</w:t>
            </w:r>
          </w:p>
        </w:tc>
        <w:tc>
          <w:tcPr>
            <w:tcW w:w="2247" w:type="dxa"/>
          </w:tcPr>
          <w:p w14:paraId="210A7D43" w14:textId="67D46159" w:rsidR="00BE21A4" w:rsidRPr="003235D2" w:rsidRDefault="00BE21A4" w:rsidP="00320C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20CAC"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03" w:type="dxa"/>
          </w:tcPr>
          <w:p w14:paraId="2A743E3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93D2FE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14:paraId="0A125B4E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 w:rsidRPr="008A275C">
        <w:t>Приложение № 3</w:t>
      </w:r>
    </w:p>
    <w:p w14:paraId="7D456A91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</w:p>
    <w:p w14:paraId="6B163575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4E0DC236" w14:textId="0188E591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8A275C">
        <w:rPr>
          <w:rFonts w:ascii="Times New Roman" w:hAnsi="Times New Roman" w:cs="Times New Roman"/>
          <w:sz w:val="28"/>
          <w:szCs w:val="28"/>
        </w:rPr>
        <w:t>дств вр</w:t>
      </w:r>
      <w:proofErr w:type="gramEnd"/>
      <w:r w:rsidRPr="008A275C">
        <w:rPr>
          <w:rFonts w:ascii="Times New Roman" w:hAnsi="Times New Roman" w:cs="Times New Roman"/>
          <w:sz w:val="28"/>
          <w:szCs w:val="28"/>
        </w:rPr>
        <w:t>еменных противопожарных постов в населенных пунктах, подверженных</w:t>
      </w:r>
      <w:r w:rsidRPr="008A275C">
        <w:rPr>
          <w:rFonts w:ascii="Times New Roman" w:hAnsi="Times New Roman" w:cs="Times New Roman"/>
          <w:sz w:val="28"/>
          <w:szCs w:val="28"/>
        </w:rPr>
        <w:br/>
        <w:t>угрозе лесных и ландшафтных пожаров на территории</w:t>
      </w: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0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Шарагайского</w:t>
      </w: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06"/>
        <w:gridCol w:w="2048"/>
        <w:gridCol w:w="1795"/>
        <w:gridCol w:w="2097"/>
        <w:gridCol w:w="1942"/>
        <w:gridCol w:w="2087"/>
        <w:gridCol w:w="1933"/>
      </w:tblGrid>
      <w:tr w:rsidR="00BE21A4" w:rsidRPr="003235D2" w14:paraId="0A477B40" w14:textId="77777777" w:rsidTr="000B2AD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08370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401F0FCB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DA9C1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20" w:type="dxa"/>
            <w:gridSpan w:val="2"/>
          </w:tcPr>
          <w:p w14:paraId="5B56093C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2102" w:type="dxa"/>
            <w:vMerge w:val="restart"/>
          </w:tcPr>
          <w:p w14:paraId="0EAD1E84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Подразделение, формирующее временный пост</w:t>
            </w:r>
          </w:p>
        </w:tc>
        <w:tc>
          <w:tcPr>
            <w:tcW w:w="1984" w:type="dxa"/>
            <w:vMerge w:val="restart"/>
          </w:tcPr>
          <w:p w14:paraId="22785EA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 xml:space="preserve">ФИО </w:t>
            </w:r>
            <w:proofErr w:type="gramStart"/>
            <w:r w:rsidRPr="003235D2">
              <w:rPr>
                <w:rFonts w:ascii="Courier New" w:hAnsi="Courier New" w:cs="Courier New"/>
              </w:rPr>
              <w:t>старшего</w:t>
            </w:r>
            <w:proofErr w:type="gramEnd"/>
            <w:r w:rsidRPr="003235D2">
              <w:rPr>
                <w:rFonts w:ascii="Courier New" w:hAnsi="Courier New" w:cs="Courier New"/>
              </w:rPr>
              <w:t>, способ связи</w:t>
            </w:r>
          </w:p>
        </w:tc>
        <w:tc>
          <w:tcPr>
            <w:tcW w:w="2171" w:type="dxa"/>
            <w:vMerge w:val="restart"/>
          </w:tcPr>
          <w:p w14:paraId="7ED42F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Место дислокации</w:t>
            </w:r>
          </w:p>
        </w:tc>
        <w:tc>
          <w:tcPr>
            <w:tcW w:w="1798" w:type="dxa"/>
            <w:vMerge w:val="restart"/>
          </w:tcPr>
          <w:p w14:paraId="2D2BF44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Силы и средства, привлекаемые дополнительно</w:t>
            </w:r>
          </w:p>
        </w:tc>
      </w:tr>
      <w:tr w:rsidR="00BE21A4" w:rsidRPr="003235D2" w14:paraId="2E3BF986" w14:textId="77777777" w:rsidTr="000B2AD9">
        <w:tc>
          <w:tcPr>
            <w:tcW w:w="704" w:type="dxa"/>
            <w:vMerge/>
            <w:tcBorders>
              <w:left w:val="single" w:sz="4" w:space="0" w:color="auto"/>
            </w:tcBorders>
          </w:tcPr>
          <w:p w14:paraId="734FFAD9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14:paraId="5E57444D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14:paraId="54E4265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Личный состав</w:t>
            </w:r>
          </w:p>
        </w:tc>
        <w:tc>
          <w:tcPr>
            <w:tcW w:w="1855" w:type="dxa"/>
          </w:tcPr>
          <w:p w14:paraId="4F9FFF25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Техника</w:t>
            </w:r>
          </w:p>
        </w:tc>
        <w:tc>
          <w:tcPr>
            <w:tcW w:w="2102" w:type="dxa"/>
            <w:vMerge/>
          </w:tcPr>
          <w:p w14:paraId="480C0DF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14:paraId="1180FA01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vMerge/>
          </w:tcPr>
          <w:p w14:paraId="1C03A51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vMerge/>
          </w:tcPr>
          <w:p w14:paraId="52E174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21A4" w:rsidRPr="003235D2" w14:paraId="56562754" w14:textId="77777777" w:rsidTr="000B2AD9">
        <w:tc>
          <w:tcPr>
            <w:tcW w:w="704" w:type="dxa"/>
          </w:tcPr>
          <w:p w14:paraId="4DE05C8D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334B6304" w14:textId="0E06D588" w:rsidR="00BE21A4" w:rsidRPr="003235D2" w:rsidRDefault="00BE21A4" w:rsidP="00320CA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320CAC">
              <w:rPr>
                <w:rFonts w:ascii="Courier New" w:hAnsi="Courier New" w:cs="Courier New"/>
              </w:rPr>
              <w:t>Шарагай</w:t>
            </w:r>
          </w:p>
        </w:tc>
        <w:tc>
          <w:tcPr>
            <w:tcW w:w="2065" w:type="dxa"/>
          </w:tcPr>
          <w:p w14:paraId="6E226977" w14:textId="1688ADF9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ДПК </w:t>
            </w:r>
            <w:r w:rsidR="00815BB8">
              <w:rPr>
                <w:rFonts w:ascii="Courier New" w:hAnsi="Courier New" w:cs="Courier New"/>
              </w:rPr>
              <w:t>Шарагайского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  <w:p w14:paraId="15664808" w14:textId="30990D26" w:rsidR="00BE21A4" w:rsidRDefault="00BE21A4" w:rsidP="00815B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Ближайшее к населенному пункту подразделение пожарной охраны </w:t>
            </w:r>
            <w:r w:rsidR="00815BB8">
              <w:rPr>
                <w:rFonts w:ascii="Courier New" w:hAnsi="Courier New" w:cs="Courier New"/>
              </w:rPr>
              <w:t xml:space="preserve">– пожарная часть № 151 </w:t>
            </w:r>
            <w:proofErr w:type="spellStart"/>
            <w:r w:rsidR="00815BB8">
              <w:rPr>
                <w:rFonts w:ascii="Courier New" w:hAnsi="Courier New" w:cs="Courier New"/>
              </w:rPr>
              <w:t>с</w:t>
            </w:r>
            <w:proofErr w:type="gramStart"/>
            <w:r w:rsidR="00815BB8">
              <w:rPr>
                <w:rFonts w:ascii="Courier New" w:hAnsi="Courier New" w:cs="Courier New"/>
              </w:rPr>
              <w:t>.К</w:t>
            </w:r>
            <w:proofErr w:type="gramEnd"/>
            <w:r w:rsidR="00815BB8">
              <w:rPr>
                <w:rFonts w:ascii="Courier New" w:hAnsi="Courier New" w:cs="Courier New"/>
              </w:rPr>
              <w:t>умарейка</w:t>
            </w:r>
            <w:proofErr w:type="spellEnd"/>
          </w:p>
          <w:p w14:paraId="3934F257" w14:textId="1486E0AF" w:rsidR="00815BB8" w:rsidRPr="003235D2" w:rsidRDefault="00815BB8" w:rsidP="00815B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</w:tcPr>
          <w:p w14:paraId="3F41D40A" w14:textId="15C74C97" w:rsidR="00BE21A4" w:rsidRPr="003235D2" w:rsidRDefault="00815BB8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Водовозка – 2 Пожарная машина-1</w:t>
            </w:r>
          </w:p>
        </w:tc>
        <w:tc>
          <w:tcPr>
            <w:tcW w:w="2102" w:type="dxa"/>
          </w:tcPr>
          <w:p w14:paraId="5B7054B4" w14:textId="598EDD9C" w:rsidR="00BE21A4" w:rsidRPr="003235D2" w:rsidRDefault="00BE21A4" w:rsidP="00815BB8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Администрация </w:t>
            </w:r>
            <w:r w:rsidR="00815BB8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Шарагайского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МО оснащение: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мотопомпа</w:t>
            </w:r>
            <w:r w:rsidR="00815BB8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в комплекте -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2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; 1 лопата, 1 топор, 1 хлопушка пожарная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1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1 багор, костюм </w:t>
            </w:r>
            <w:r w:rsidR="00815BB8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пожарный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5</w:t>
            </w:r>
            <w:r w:rsidR="00815BB8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шт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1984" w:type="dxa"/>
          </w:tcPr>
          <w:p w14:paraId="4A28E0AB" w14:textId="4E602054" w:rsidR="00BE21A4" w:rsidRDefault="00815BB8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Рютин М.В.</w:t>
            </w:r>
          </w:p>
          <w:p w14:paraId="58C51D3E" w14:textId="17D5B885" w:rsidR="00815BB8" w:rsidRPr="003235D2" w:rsidRDefault="00815BB8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89501440372</w:t>
            </w:r>
          </w:p>
          <w:p w14:paraId="1D3FEF3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</w:tcPr>
          <w:p w14:paraId="38C9DF50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  <w:p w14:paraId="3388C5F9" w14:textId="08EA2967" w:rsidR="00BE21A4" w:rsidRPr="003235D2" w:rsidRDefault="00BE21A4" w:rsidP="00815B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815BB8">
              <w:rPr>
                <w:rFonts w:ascii="Courier New" w:hAnsi="Courier New" w:cs="Courier New"/>
              </w:rPr>
              <w:t>Шарагай</w:t>
            </w:r>
            <w:r>
              <w:rPr>
                <w:rFonts w:ascii="Courier New" w:hAnsi="Courier New" w:cs="Courier New"/>
              </w:rPr>
              <w:t>, ул</w:t>
            </w:r>
            <w:r w:rsidR="003A6F1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r w:rsidR="00815BB8">
              <w:rPr>
                <w:rFonts w:ascii="Courier New" w:hAnsi="Courier New" w:cs="Courier New"/>
              </w:rPr>
              <w:t>Школьная</w:t>
            </w:r>
            <w:bookmarkStart w:id="0" w:name="_GoBack"/>
            <w:bookmarkEnd w:id="0"/>
          </w:p>
        </w:tc>
        <w:tc>
          <w:tcPr>
            <w:tcW w:w="1798" w:type="dxa"/>
          </w:tcPr>
          <w:p w14:paraId="211FA6F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422F9F2D" w14:textId="1CFFAE7D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4239F91A" w14:textId="77777777" w:rsidR="00BE21A4" w:rsidRDefault="00BE21A4"/>
    <w:sectPr w:rsidR="00BE21A4" w:rsidSect="00BE2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3"/>
    <w:rsid w:val="00183B8E"/>
    <w:rsid w:val="00320CAC"/>
    <w:rsid w:val="003A6F11"/>
    <w:rsid w:val="004235D3"/>
    <w:rsid w:val="00815BB8"/>
    <w:rsid w:val="00826588"/>
    <w:rsid w:val="00874604"/>
    <w:rsid w:val="00973AA8"/>
    <w:rsid w:val="00BE06AC"/>
    <w:rsid w:val="00BE21A4"/>
    <w:rsid w:val="00C666EA"/>
    <w:rsid w:val="00E1776F"/>
    <w:rsid w:val="00E81803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2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A4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E21A4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E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BE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2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A4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E21A4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E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BE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Sharaguy</cp:lastModifiedBy>
  <cp:revision>3</cp:revision>
  <cp:lastPrinted>2024-03-21T06:56:00Z</cp:lastPrinted>
  <dcterms:created xsi:type="dcterms:W3CDTF">2024-03-13T03:38:00Z</dcterms:created>
  <dcterms:modified xsi:type="dcterms:W3CDTF">2024-03-21T06:56:00Z</dcterms:modified>
</cp:coreProperties>
</file>