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D4F" w:rsidRPr="00FC5F04" w:rsidRDefault="009D6524" w:rsidP="006C2D4F">
      <w:pPr>
        <w:pStyle w:val="ConsPlusTitle"/>
        <w:jc w:val="center"/>
        <w:rPr>
          <w:rFonts w:ascii="Arial" w:hAnsi="Arial" w:cs="Arial"/>
        </w:rPr>
      </w:pPr>
      <w:r>
        <w:rPr>
          <w:rFonts w:ascii="Arial" w:hAnsi="Arial" w:cs="Arial"/>
          <w:sz w:val="32"/>
          <w:szCs w:val="32"/>
        </w:rPr>
        <w:t>12.01</w:t>
      </w:r>
      <w:r w:rsidR="006C2D4F">
        <w:rPr>
          <w:rFonts w:ascii="Arial" w:hAnsi="Arial" w:cs="Arial"/>
          <w:sz w:val="32"/>
          <w:szCs w:val="32"/>
        </w:rPr>
        <w:t>.2021</w:t>
      </w:r>
      <w:r w:rsidR="006C2D4F" w:rsidRPr="00FC5F04">
        <w:rPr>
          <w:rFonts w:ascii="Arial" w:hAnsi="Arial" w:cs="Arial"/>
          <w:sz w:val="32"/>
          <w:szCs w:val="32"/>
        </w:rPr>
        <w:t xml:space="preserve"> г. № </w:t>
      </w:r>
      <w:r>
        <w:rPr>
          <w:rFonts w:ascii="Arial" w:hAnsi="Arial" w:cs="Arial"/>
          <w:sz w:val="32"/>
          <w:szCs w:val="32"/>
        </w:rPr>
        <w:t>02</w:t>
      </w:r>
    </w:p>
    <w:p w:rsidR="006C2D4F" w:rsidRPr="00ED12CB" w:rsidRDefault="006C2D4F" w:rsidP="006C2D4F">
      <w:pPr>
        <w:spacing w:after="0" w:line="240" w:lineRule="auto"/>
        <w:jc w:val="center"/>
        <w:rPr>
          <w:rFonts w:ascii="Arial" w:hAnsi="Arial" w:cs="Arial"/>
          <w:b/>
          <w:caps/>
          <w:sz w:val="32"/>
          <w:szCs w:val="32"/>
        </w:rPr>
      </w:pPr>
      <w:r w:rsidRPr="00ED12CB">
        <w:rPr>
          <w:rFonts w:ascii="Arial" w:hAnsi="Arial" w:cs="Arial"/>
          <w:b/>
          <w:caps/>
          <w:sz w:val="32"/>
          <w:szCs w:val="32"/>
        </w:rPr>
        <w:t>РОССИЙСКАЯ ФЕДЕРАЦИЯ</w:t>
      </w:r>
    </w:p>
    <w:p w:rsidR="006C2D4F" w:rsidRPr="00ED12CB" w:rsidRDefault="006C2D4F" w:rsidP="006C2D4F">
      <w:pPr>
        <w:spacing w:after="0" w:line="240" w:lineRule="auto"/>
        <w:jc w:val="center"/>
        <w:rPr>
          <w:rFonts w:ascii="Arial" w:hAnsi="Arial" w:cs="Arial"/>
          <w:b/>
          <w:caps/>
          <w:sz w:val="32"/>
          <w:szCs w:val="32"/>
        </w:rPr>
      </w:pPr>
      <w:r w:rsidRPr="00ED12CB">
        <w:rPr>
          <w:rFonts w:ascii="Arial" w:hAnsi="Arial" w:cs="Arial"/>
          <w:b/>
          <w:caps/>
          <w:sz w:val="32"/>
          <w:szCs w:val="32"/>
        </w:rPr>
        <w:t>ИРКУТСКАЯ ОБЛАСТЬ</w:t>
      </w:r>
    </w:p>
    <w:p w:rsidR="006C2D4F" w:rsidRPr="00ED12CB" w:rsidRDefault="006C2D4F" w:rsidP="006C2D4F">
      <w:pPr>
        <w:spacing w:after="0" w:line="240" w:lineRule="auto"/>
        <w:jc w:val="center"/>
        <w:rPr>
          <w:rFonts w:ascii="Arial" w:hAnsi="Arial" w:cs="Arial"/>
          <w:b/>
          <w:caps/>
          <w:sz w:val="32"/>
          <w:szCs w:val="32"/>
        </w:rPr>
      </w:pPr>
      <w:r w:rsidRPr="00ED12CB">
        <w:rPr>
          <w:rFonts w:ascii="Arial" w:hAnsi="Arial" w:cs="Arial"/>
          <w:b/>
          <w:caps/>
          <w:sz w:val="32"/>
          <w:szCs w:val="32"/>
        </w:rPr>
        <w:t>БАЛАГАНСКИЙ РАЙОН</w:t>
      </w:r>
    </w:p>
    <w:p w:rsidR="006C2D4F" w:rsidRPr="00ED12CB" w:rsidRDefault="006C2D4F" w:rsidP="006C2D4F">
      <w:pPr>
        <w:spacing w:after="0" w:line="240" w:lineRule="auto"/>
        <w:jc w:val="center"/>
        <w:rPr>
          <w:rFonts w:ascii="Arial" w:hAnsi="Arial" w:cs="Arial"/>
          <w:b/>
          <w:caps/>
          <w:sz w:val="32"/>
          <w:szCs w:val="32"/>
        </w:rPr>
      </w:pPr>
      <w:r>
        <w:rPr>
          <w:rFonts w:ascii="Arial" w:hAnsi="Arial" w:cs="Arial"/>
          <w:b/>
          <w:caps/>
          <w:sz w:val="32"/>
          <w:szCs w:val="32"/>
        </w:rPr>
        <w:t>ШАРАГАЙСКОЕ</w:t>
      </w:r>
      <w:r w:rsidRPr="00ED12CB">
        <w:rPr>
          <w:rFonts w:ascii="Arial" w:hAnsi="Arial" w:cs="Arial"/>
          <w:b/>
          <w:caps/>
          <w:sz w:val="32"/>
          <w:szCs w:val="32"/>
        </w:rPr>
        <w:t xml:space="preserve"> МУНИЦИПАЛЬНОЕ ОБРАЗОВАНИЕ</w:t>
      </w:r>
    </w:p>
    <w:p w:rsidR="006C2D4F" w:rsidRPr="00ED12CB" w:rsidRDefault="006C2D4F" w:rsidP="006C2D4F">
      <w:pPr>
        <w:spacing w:after="0" w:line="240" w:lineRule="auto"/>
        <w:jc w:val="center"/>
        <w:rPr>
          <w:rFonts w:ascii="Arial" w:hAnsi="Arial" w:cs="Arial"/>
          <w:b/>
          <w:caps/>
          <w:sz w:val="32"/>
          <w:szCs w:val="32"/>
        </w:rPr>
      </w:pPr>
      <w:r w:rsidRPr="00ED12CB">
        <w:rPr>
          <w:rFonts w:ascii="Arial" w:hAnsi="Arial" w:cs="Arial"/>
          <w:b/>
          <w:caps/>
          <w:sz w:val="32"/>
          <w:szCs w:val="32"/>
        </w:rPr>
        <w:t>АДМИНИСТРАЦИЯ</w:t>
      </w:r>
    </w:p>
    <w:p w:rsidR="006C2D4F" w:rsidRDefault="006C2D4F" w:rsidP="006C2D4F">
      <w:pPr>
        <w:spacing w:after="0" w:line="240" w:lineRule="auto"/>
        <w:jc w:val="center"/>
        <w:rPr>
          <w:rFonts w:cs="Arial"/>
          <w:b/>
          <w:sz w:val="32"/>
          <w:szCs w:val="32"/>
        </w:rPr>
      </w:pPr>
      <w:r w:rsidRPr="00ED12CB">
        <w:rPr>
          <w:rFonts w:ascii="Arial" w:hAnsi="Arial" w:cs="Arial"/>
          <w:b/>
          <w:caps/>
          <w:sz w:val="32"/>
          <w:szCs w:val="32"/>
        </w:rPr>
        <w:t>ПОСТАНОВЛЕНИЕ</w:t>
      </w:r>
    </w:p>
    <w:p w:rsidR="00B10098" w:rsidRPr="00B10098" w:rsidRDefault="00B10098" w:rsidP="00B10098">
      <w:pPr>
        <w:pStyle w:val="ConsPlusTitle"/>
        <w:jc w:val="center"/>
        <w:rPr>
          <w:rFonts w:ascii="Arial" w:hAnsi="Arial" w:cs="Arial"/>
          <w:sz w:val="32"/>
          <w:szCs w:val="32"/>
        </w:rPr>
      </w:pPr>
    </w:p>
    <w:p w:rsidR="00B10098" w:rsidRDefault="00B10098" w:rsidP="00B10098">
      <w:pPr>
        <w:pStyle w:val="ConsPlusTitle"/>
        <w:jc w:val="center"/>
        <w:rPr>
          <w:rFonts w:ascii="Arial" w:hAnsi="Arial" w:cs="Arial"/>
          <w:sz w:val="32"/>
          <w:szCs w:val="32"/>
        </w:rPr>
      </w:pPr>
      <w:r>
        <w:rPr>
          <w:rFonts w:ascii="Arial" w:hAnsi="Arial" w:cs="Arial"/>
          <w:sz w:val="32"/>
          <w:szCs w:val="32"/>
        </w:rPr>
        <w:t>О ПРЕДО</w:t>
      </w:r>
      <w:r w:rsidR="00BD2487">
        <w:rPr>
          <w:rFonts w:ascii="Arial" w:hAnsi="Arial" w:cs="Arial"/>
          <w:sz w:val="32"/>
          <w:szCs w:val="32"/>
        </w:rPr>
        <w:t xml:space="preserve">СТАВЛЕНИИ МУНИЦИПАЛЬНОЙ УСЛУГИ </w:t>
      </w:r>
      <w:r>
        <w:rPr>
          <w:rFonts w:ascii="Arial" w:hAnsi="Arial" w:cs="Arial"/>
          <w:sz w:val="32"/>
          <w:szCs w:val="32"/>
        </w:rPr>
        <w:t>ПРЕДОСТАВЛЕНИЕ ЗЕМЕЛЬНЫХ УЧАСТКОВ ИЗ ЗЕМЕЛЬ СЕЛЬСКОХОЗЯЙСТВЕННОГО НАЗНАЧЕНИЯ, НАХОДЯЩИХСЯ В МУНИЦИПАЛЬНОЙ СОБСТВЕННОСТИ</w:t>
      </w:r>
    </w:p>
    <w:p w:rsidR="00B10098" w:rsidRDefault="00B10098" w:rsidP="00B10098">
      <w:pPr>
        <w:pStyle w:val="ConsPlusTitle"/>
        <w:jc w:val="center"/>
        <w:rPr>
          <w:rFonts w:ascii="Arial" w:hAnsi="Arial" w:cs="Arial"/>
          <w:sz w:val="32"/>
          <w:szCs w:val="32"/>
        </w:rPr>
      </w:pPr>
      <w:r>
        <w:rPr>
          <w:rFonts w:ascii="Arial" w:hAnsi="Arial" w:cs="Arial"/>
          <w:sz w:val="32"/>
          <w:szCs w:val="32"/>
        </w:rPr>
        <w:t xml:space="preserve">ДЛЯ СОЗДАНИЯ ФЕРМЕРСКОГО ХОЗЯЙСТВА И ОСУЩЕСТВЕНИЯ ЕГО ДЕЯТЕЛЬНОСТИ НА ТЕРРИТОРИИ </w:t>
      </w:r>
      <w:r w:rsidR="006C2D4F">
        <w:rPr>
          <w:rFonts w:ascii="Arial" w:hAnsi="Arial" w:cs="Arial"/>
          <w:caps/>
          <w:sz w:val="32"/>
          <w:szCs w:val="32"/>
        </w:rPr>
        <w:t>Шарагайского</w:t>
      </w:r>
      <w:r>
        <w:rPr>
          <w:rFonts w:ascii="Arial" w:hAnsi="Arial" w:cs="Arial"/>
          <w:sz w:val="32"/>
          <w:szCs w:val="32"/>
        </w:rPr>
        <w:t xml:space="preserve"> МУНИЦИПАЛЬНОГО ОБРАЗОВАНИЯ</w:t>
      </w:r>
      <w:r w:rsidRPr="00B10098">
        <w:rPr>
          <w:rFonts w:ascii="Arial" w:hAnsi="Arial" w:cs="Arial"/>
          <w:sz w:val="32"/>
          <w:szCs w:val="32"/>
        </w:rPr>
        <w:t xml:space="preserve"> </w:t>
      </w:r>
    </w:p>
    <w:p w:rsidR="00B10098" w:rsidRPr="00B10098" w:rsidRDefault="00B10098" w:rsidP="00B10098">
      <w:pPr>
        <w:pStyle w:val="ConsPlusTitle"/>
        <w:jc w:val="center"/>
        <w:rPr>
          <w:rFonts w:ascii="Arial" w:hAnsi="Arial" w:cs="Arial"/>
          <w:sz w:val="32"/>
          <w:szCs w:val="32"/>
        </w:rPr>
      </w:pPr>
    </w:p>
    <w:p w:rsidR="00B10098" w:rsidRDefault="00B10098" w:rsidP="00BD2487">
      <w:pPr>
        <w:spacing w:after="0" w:line="240" w:lineRule="auto"/>
        <w:ind w:firstLine="709"/>
        <w:jc w:val="both"/>
        <w:rPr>
          <w:rFonts w:ascii="Arial" w:hAnsi="Arial" w:cs="Arial"/>
          <w:sz w:val="24"/>
          <w:szCs w:val="24"/>
        </w:rPr>
      </w:pPr>
      <w:r w:rsidRPr="00B10098">
        <w:rPr>
          <w:rFonts w:ascii="Arial" w:hAnsi="Arial" w:cs="Arial"/>
        </w:rPr>
        <w:t xml:space="preserve"> </w:t>
      </w:r>
      <w:r w:rsidRPr="00EE58E2">
        <w:rPr>
          <w:rFonts w:ascii="Arial" w:hAnsi="Arial" w:cs="Arial"/>
          <w:sz w:val="24"/>
          <w:szCs w:val="24"/>
        </w:rPr>
        <w:t xml:space="preserve">В соответствии с Федеральным законом от 06.10.2003 г.№131-ФЗ «Об общих принципах организации местного самоуправления в Российской Федерации», Федеральным законом от 27.07.2010 г.№210-ФЗ «Об организации предоставления государственных и муниципальных услуг», руководствуясь Уставом </w:t>
      </w:r>
      <w:r w:rsidR="006C2D4F">
        <w:rPr>
          <w:rFonts w:ascii="Arial" w:hAnsi="Arial" w:cs="Arial"/>
          <w:sz w:val="24"/>
          <w:szCs w:val="24"/>
        </w:rPr>
        <w:t xml:space="preserve">Шарагайского </w:t>
      </w:r>
      <w:r w:rsidRPr="00EE58E2">
        <w:rPr>
          <w:rFonts w:ascii="Arial" w:hAnsi="Arial" w:cs="Arial"/>
          <w:sz w:val="24"/>
          <w:szCs w:val="24"/>
        </w:rPr>
        <w:t>муниципального образования</w:t>
      </w:r>
    </w:p>
    <w:p w:rsidR="00BD2487" w:rsidRPr="00EE58E2" w:rsidRDefault="00BD2487" w:rsidP="00BD2487">
      <w:pPr>
        <w:spacing w:after="0" w:line="240" w:lineRule="auto"/>
        <w:ind w:firstLine="709"/>
        <w:jc w:val="both"/>
        <w:rPr>
          <w:rFonts w:ascii="Arial" w:hAnsi="Arial" w:cs="Arial"/>
          <w:sz w:val="24"/>
          <w:szCs w:val="24"/>
        </w:rPr>
      </w:pPr>
    </w:p>
    <w:p w:rsidR="00B10098" w:rsidRPr="00B10098" w:rsidRDefault="00B10098" w:rsidP="00B10098">
      <w:pPr>
        <w:pStyle w:val="ConsPlusTitle"/>
        <w:jc w:val="center"/>
        <w:rPr>
          <w:rFonts w:ascii="Arial" w:hAnsi="Arial" w:cs="Arial"/>
          <w:sz w:val="30"/>
          <w:szCs w:val="30"/>
        </w:rPr>
      </w:pPr>
      <w:r w:rsidRPr="00B10098">
        <w:rPr>
          <w:rFonts w:ascii="Arial" w:hAnsi="Arial" w:cs="Arial"/>
          <w:sz w:val="30"/>
          <w:szCs w:val="30"/>
        </w:rPr>
        <w:t>ПОСТАНОВЛЯЕТ:</w:t>
      </w:r>
    </w:p>
    <w:p w:rsidR="00B10098" w:rsidRPr="00B10098" w:rsidRDefault="00B10098" w:rsidP="00B10098">
      <w:pPr>
        <w:pStyle w:val="ConsPlusTitle"/>
        <w:jc w:val="center"/>
        <w:rPr>
          <w:rFonts w:ascii="Arial" w:hAnsi="Arial" w:cs="Arial"/>
        </w:rPr>
      </w:pPr>
    </w:p>
    <w:p w:rsidR="00B10098" w:rsidRPr="00B10098" w:rsidRDefault="00EE58E2" w:rsidP="00245825">
      <w:pPr>
        <w:pStyle w:val="ConsPlusTitle"/>
        <w:jc w:val="both"/>
        <w:rPr>
          <w:rFonts w:ascii="Arial" w:hAnsi="Arial" w:cs="Arial"/>
          <w:b w:val="0"/>
        </w:rPr>
      </w:pPr>
      <w:r>
        <w:rPr>
          <w:rFonts w:ascii="Arial" w:hAnsi="Arial" w:cs="Arial"/>
          <w:b w:val="0"/>
        </w:rPr>
        <w:t xml:space="preserve">          </w:t>
      </w:r>
      <w:r w:rsidR="00B10098" w:rsidRPr="00B10098">
        <w:rPr>
          <w:rFonts w:ascii="Arial" w:hAnsi="Arial" w:cs="Arial"/>
          <w:b w:val="0"/>
        </w:rPr>
        <w:t xml:space="preserve">1. Утвердить </w:t>
      </w:r>
      <w:r w:rsidR="004E39C1">
        <w:rPr>
          <w:rFonts w:ascii="Arial" w:hAnsi="Arial" w:cs="Arial"/>
          <w:b w:val="0"/>
        </w:rPr>
        <w:t>административный регламент предоставления муниципальной</w:t>
      </w:r>
      <w:r w:rsidR="00155B1F">
        <w:rPr>
          <w:rFonts w:ascii="Arial" w:hAnsi="Arial" w:cs="Arial"/>
          <w:b w:val="0"/>
        </w:rPr>
        <w:t xml:space="preserve"> услуги </w:t>
      </w:r>
      <w:bookmarkStart w:id="0" w:name="_GoBack"/>
      <w:bookmarkEnd w:id="0"/>
      <w:r>
        <w:rPr>
          <w:rFonts w:ascii="Arial" w:hAnsi="Arial" w:cs="Arial"/>
          <w:b w:val="0"/>
        </w:rPr>
        <w:t>«</w:t>
      </w:r>
      <w:r w:rsidR="00BD2487">
        <w:rPr>
          <w:rFonts w:ascii="Arial" w:hAnsi="Arial" w:cs="Arial"/>
          <w:b w:val="0"/>
        </w:rPr>
        <w:t>П</w:t>
      </w:r>
      <w:r>
        <w:rPr>
          <w:rFonts w:ascii="Arial" w:hAnsi="Arial" w:cs="Arial"/>
          <w:b w:val="0"/>
        </w:rPr>
        <w:t xml:space="preserve">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6C2D4F">
        <w:rPr>
          <w:rFonts w:ascii="Arial" w:hAnsi="Arial" w:cs="Arial"/>
          <w:b w:val="0"/>
        </w:rPr>
        <w:t>Шарагайского</w:t>
      </w:r>
      <w:r>
        <w:rPr>
          <w:rFonts w:ascii="Arial" w:hAnsi="Arial" w:cs="Arial"/>
          <w:b w:val="0"/>
        </w:rPr>
        <w:t xml:space="preserve"> муниципального образования»</w:t>
      </w:r>
      <w:r w:rsidR="00BE2F0B">
        <w:rPr>
          <w:rFonts w:ascii="Arial" w:hAnsi="Arial" w:cs="Arial"/>
          <w:b w:val="0"/>
        </w:rPr>
        <w:t xml:space="preserve"> (приложение 1)</w:t>
      </w:r>
      <w:r w:rsidR="005F077B">
        <w:rPr>
          <w:rFonts w:ascii="Arial" w:hAnsi="Arial" w:cs="Arial"/>
          <w:b w:val="0"/>
        </w:rPr>
        <w:t>.</w:t>
      </w:r>
    </w:p>
    <w:p w:rsidR="00B10098" w:rsidRPr="00B10098" w:rsidRDefault="00B10098" w:rsidP="00245825">
      <w:pPr>
        <w:pStyle w:val="ConsPlusTitle"/>
        <w:ind w:firstLine="709"/>
        <w:jc w:val="both"/>
        <w:rPr>
          <w:rFonts w:ascii="Arial" w:hAnsi="Arial" w:cs="Arial"/>
          <w:b w:val="0"/>
        </w:rPr>
      </w:pPr>
      <w:r w:rsidRPr="00B10098">
        <w:rPr>
          <w:rFonts w:ascii="Arial" w:hAnsi="Arial" w:cs="Arial"/>
          <w:b w:val="0"/>
        </w:rPr>
        <w:t xml:space="preserve">2. </w:t>
      </w:r>
      <w:r w:rsidR="006C2D4F" w:rsidRPr="006C2D4F">
        <w:rPr>
          <w:rFonts w:ascii="Arial" w:hAnsi="Arial" w:cs="Arial"/>
          <w:b w:val="0"/>
        </w:rPr>
        <w:t>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w:t>
      </w:r>
      <w:r w:rsidR="006C2D4F">
        <w:rPr>
          <w:rFonts w:ascii="Arial" w:hAnsi="Arial" w:cs="Arial"/>
          <w:b w:val="0"/>
        </w:rPr>
        <w:t>ммуникационной сети «Интернет».</w:t>
      </w:r>
    </w:p>
    <w:p w:rsidR="00B10098" w:rsidRPr="00B10098" w:rsidRDefault="00B10098" w:rsidP="00245825">
      <w:pPr>
        <w:pStyle w:val="ConsPlusTitle"/>
        <w:ind w:firstLine="709"/>
        <w:jc w:val="both"/>
        <w:rPr>
          <w:rFonts w:ascii="Arial" w:hAnsi="Arial" w:cs="Arial"/>
          <w:b w:val="0"/>
        </w:rPr>
      </w:pPr>
      <w:r w:rsidRPr="00B10098">
        <w:rPr>
          <w:rFonts w:ascii="Arial" w:hAnsi="Arial" w:cs="Arial"/>
          <w:b w:val="0"/>
        </w:rPr>
        <w:t>3.</w:t>
      </w:r>
      <w:proofErr w:type="gramStart"/>
      <w:r w:rsidRPr="00B10098">
        <w:rPr>
          <w:rFonts w:ascii="Arial" w:hAnsi="Arial" w:cs="Arial"/>
          <w:b w:val="0"/>
        </w:rPr>
        <w:t>Контроль за</w:t>
      </w:r>
      <w:proofErr w:type="gramEnd"/>
      <w:r w:rsidRPr="00B10098">
        <w:rPr>
          <w:rFonts w:ascii="Arial" w:hAnsi="Arial" w:cs="Arial"/>
          <w:b w:val="0"/>
        </w:rPr>
        <w:t xml:space="preserve"> выполнением постановления оставляю за собой.</w:t>
      </w:r>
    </w:p>
    <w:p w:rsidR="00B10098" w:rsidRPr="00B10098" w:rsidRDefault="00B10098" w:rsidP="00B10098">
      <w:pPr>
        <w:pStyle w:val="ConsPlusTitle"/>
        <w:ind w:firstLine="709"/>
        <w:jc w:val="both"/>
        <w:rPr>
          <w:rFonts w:ascii="Arial" w:hAnsi="Arial" w:cs="Arial"/>
          <w:b w:val="0"/>
        </w:rPr>
      </w:pPr>
    </w:p>
    <w:p w:rsidR="00B10098" w:rsidRDefault="00B10098" w:rsidP="00B10098">
      <w:pPr>
        <w:pStyle w:val="ConsPlusTitle"/>
        <w:rPr>
          <w:rFonts w:ascii="Arial" w:hAnsi="Arial" w:cs="Arial"/>
          <w:b w:val="0"/>
        </w:rPr>
      </w:pPr>
    </w:p>
    <w:p w:rsidR="006C2D4F" w:rsidRPr="00B10098" w:rsidRDefault="006C2D4F" w:rsidP="00B10098">
      <w:pPr>
        <w:pStyle w:val="ConsPlusTitle"/>
        <w:rPr>
          <w:rFonts w:ascii="Arial" w:hAnsi="Arial" w:cs="Arial"/>
          <w:b w:val="0"/>
        </w:rPr>
      </w:pPr>
    </w:p>
    <w:p w:rsidR="006C2D4F" w:rsidRDefault="006C2D4F" w:rsidP="006C2D4F">
      <w:pPr>
        <w:spacing w:after="0"/>
        <w:rPr>
          <w:rFonts w:ascii="Arial" w:hAnsi="Arial" w:cs="Arial"/>
          <w:sz w:val="24"/>
          <w:szCs w:val="24"/>
        </w:rPr>
      </w:pPr>
      <w:r w:rsidRPr="007227B7">
        <w:rPr>
          <w:rFonts w:ascii="Arial" w:hAnsi="Arial" w:cs="Arial"/>
          <w:sz w:val="24"/>
          <w:szCs w:val="24"/>
        </w:rPr>
        <w:t xml:space="preserve">Глава </w:t>
      </w:r>
    </w:p>
    <w:p w:rsidR="006C2D4F" w:rsidRPr="007227B7" w:rsidRDefault="006C2D4F" w:rsidP="006C2D4F">
      <w:pPr>
        <w:spacing w:after="0"/>
        <w:rPr>
          <w:rFonts w:ascii="Arial" w:hAnsi="Arial" w:cs="Arial"/>
          <w:sz w:val="24"/>
          <w:szCs w:val="24"/>
        </w:rPr>
        <w:sectPr w:rsidR="006C2D4F" w:rsidRPr="007227B7" w:rsidSect="009148AF">
          <w:pgSz w:w="12240" w:h="15840"/>
          <w:pgMar w:top="142" w:right="850" w:bottom="142" w:left="1701" w:header="720" w:footer="720" w:gutter="0"/>
          <w:cols w:space="720"/>
        </w:sectPr>
      </w:pPr>
      <w:r w:rsidRPr="007227B7">
        <w:rPr>
          <w:rFonts w:ascii="Arial" w:hAnsi="Arial" w:cs="Arial"/>
          <w:sz w:val="24"/>
          <w:szCs w:val="24"/>
        </w:rPr>
        <w:t>Шарагайского муниципального образования</w:t>
      </w:r>
      <w:r w:rsidRPr="007227B7">
        <w:rPr>
          <w:rFonts w:ascii="Arial" w:hAnsi="Arial" w:cs="Arial"/>
          <w:sz w:val="24"/>
          <w:szCs w:val="24"/>
        </w:rPr>
        <w:tab/>
      </w:r>
      <w:r w:rsidRPr="007227B7">
        <w:rPr>
          <w:rFonts w:ascii="Arial" w:hAnsi="Arial" w:cs="Arial"/>
          <w:sz w:val="24"/>
          <w:szCs w:val="24"/>
        </w:rPr>
        <w:tab/>
      </w:r>
      <w:r w:rsidRPr="007227B7">
        <w:rPr>
          <w:rFonts w:ascii="Arial" w:hAnsi="Arial" w:cs="Arial"/>
          <w:sz w:val="24"/>
          <w:szCs w:val="24"/>
        </w:rPr>
        <w:tab/>
      </w:r>
      <w:r>
        <w:rPr>
          <w:rFonts w:ascii="Arial" w:hAnsi="Arial" w:cs="Arial"/>
          <w:sz w:val="24"/>
          <w:szCs w:val="24"/>
        </w:rPr>
        <w:t xml:space="preserve">           М.А. Немчинов</w:t>
      </w:r>
    </w:p>
    <w:p w:rsidR="00166D29" w:rsidRDefault="00166D29" w:rsidP="006C2D4F">
      <w:pPr>
        <w:rPr>
          <w:bCs/>
        </w:rPr>
      </w:pPr>
    </w:p>
    <w:p w:rsidR="006C2D4F" w:rsidRPr="004A5601" w:rsidRDefault="006C2D4F" w:rsidP="006C2D4F">
      <w:pPr>
        <w:spacing w:after="0"/>
        <w:jc w:val="right"/>
        <w:rPr>
          <w:rFonts w:ascii="Courier New" w:hAnsi="Courier New" w:cs="Courier New"/>
          <w:sz w:val="20"/>
        </w:rPr>
      </w:pPr>
      <w:r w:rsidRPr="004A5601">
        <w:rPr>
          <w:rFonts w:ascii="Courier New" w:hAnsi="Courier New" w:cs="Courier New"/>
          <w:sz w:val="20"/>
        </w:rPr>
        <w:t>Приложение №1</w:t>
      </w:r>
    </w:p>
    <w:p w:rsidR="006C2D4F" w:rsidRPr="004A5601" w:rsidRDefault="006C2D4F" w:rsidP="006C2D4F">
      <w:pPr>
        <w:spacing w:after="0"/>
        <w:jc w:val="right"/>
        <w:rPr>
          <w:rFonts w:ascii="Courier New" w:hAnsi="Courier New" w:cs="Courier New"/>
          <w:sz w:val="20"/>
        </w:rPr>
      </w:pPr>
      <w:r w:rsidRPr="004A5601">
        <w:rPr>
          <w:rFonts w:ascii="Courier New" w:hAnsi="Courier New" w:cs="Courier New"/>
          <w:sz w:val="20"/>
        </w:rPr>
        <w:t xml:space="preserve">к постановлению администрации </w:t>
      </w:r>
    </w:p>
    <w:p w:rsidR="006C2D4F" w:rsidRPr="004A5601" w:rsidRDefault="006C2D4F" w:rsidP="006C2D4F">
      <w:pPr>
        <w:spacing w:after="0"/>
        <w:jc w:val="right"/>
        <w:rPr>
          <w:rFonts w:ascii="Courier New" w:hAnsi="Courier New" w:cs="Courier New"/>
          <w:sz w:val="20"/>
        </w:rPr>
      </w:pPr>
      <w:r w:rsidRPr="004A5601">
        <w:rPr>
          <w:rFonts w:ascii="Courier New" w:hAnsi="Courier New" w:cs="Courier New"/>
          <w:sz w:val="20"/>
          <w:szCs w:val="20"/>
        </w:rPr>
        <w:t>Шарагайского</w:t>
      </w:r>
      <w:r w:rsidRPr="004A5601">
        <w:rPr>
          <w:rFonts w:ascii="Courier New" w:hAnsi="Courier New" w:cs="Courier New"/>
          <w:sz w:val="14"/>
        </w:rPr>
        <w:t xml:space="preserve"> </w:t>
      </w:r>
      <w:r w:rsidRPr="004A5601">
        <w:rPr>
          <w:rFonts w:ascii="Courier New" w:hAnsi="Courier New" w:cs="Courier New"/>
          <w:sz w:val="20"/>
        </w:rPr>
        <w:t xml:space="preserve">муниципального образования </w:t>
      </w:r>
    </w:p>
    <w:p w:rsidR="006C2D4F" w:rsidRPr="004A5601" w:rsidRDefault="006C2D4F" w:rsidP="006C2D4F">
      <w:pPr>
        <w:spacing w:after="0"/>
        <w:jc w:val="right"/>
        <w:rPr>
          <w:rFonts w:ascii="Courier New" w:hAnsi="Courier New" w:cs="Courier New"/>
          <w:sz w:val="20"/>
        </w:rPr>
      </w:pPr>
      <w:r w:rsidRPr="004A5601">
        <w:rPr>
          <w:rFonts w:ascii="Courier New" w:hAnsi="Courier New" w:cs="Courier New"/>
          <w:sz w:val="20"/>
        </w:rPr>
        <w:t xml:space="preserve">От </w:t>
      </w:r>
      <w:r w:rsidR="00F75B2B">
        <w:rPr>
          <w:rFonts w:ascii="Courier New" w:hAnsi="Courier New" w:cs="Courier New"/>
          <w:sz w:val="20"/>
        </w:rPr>
        <w:t>13.01</w:t>
      </w:r>
      <w:r>
        <w:rPr>
          <w:rFonts w:ascii="Courier New" w:hAnsi="Courier New" w:cs="Courier New"/>
          <w:sz w:val="20"/>
        </w:rPr>
        <w:t>.2021</w:t>
      </w:r>
      <w:r w:rsidRPr="004A5601">
        <w:rPr>
          <w:rFonts w:ascii="Courier New" w:hAnsi="Courier New" w:cs="Courier New"/>
          <w:sz w:val="20"/>
        </w:rPr>
        <w:t xml:space="preserve"> № </w:t>
      </w:r>
      <w:r w:rsidR="00F75B2B">
        <w:rPr>
          <w:rFonts w:ascii="Courier New" w:hAnsi="Courier New" w:cs="Courier New"/>
          <w:sz w:val="20"/>
        </w:rPr>
        <w:t>02</w:t>
      </w:r>
    </w:p>
    <w:p w:rsidR="006C2D4F" w:rsidRPr="00B23C7A" w:rsidRDefault="006C2D4F" w:rsidP="006C2D4F">
      <w:pPr>
        <w:suppressAutoHyphens/>
        <w:spacing w:after="0" w:line="240" w:lineRule="auto"/>
        <w:ind w:right="-425"/>
        <w:jc w:val="right"/>
        <w:rPr>
          <w:rFonts w:ascii="Courier New" w:eastAsia="Times New Roman" w:hAnsi="Courier New" w:cs="Courier New"/>
          <w:lang w:eastAsia="ar-SA"/>
        </w:rPr>
      </w:pPr>
    </w:p>
    <w:p w:rsidR="00F67D0A" w:rsidRDefault="005F077B" w:rsidP="00F67D0A">
      <w:pPr>
        <w:jc w:val="right"/>
        <w:rPr>
          <w:rFonts w:ascii="Arial" w:hAnsi="Arial" w:cs="Arial"/>
          <w:bCs/>
          <w:sz w:val="24"/>
          <w:szCs w:val="24"/>
        </w:rPr>
      </w:pPr>
      <w:r w:rsidRPr="005F077B">
        <w:rPr>
          <w:rFonts w:ascii="Arial" w:hAnsi="Arial" w:cs="Arial"/>
          <w:bCs/>
          <w:sz w:val="24"/>
          <w:szCs w:val="24"/>
        </w:rPr>
        <w:t xml:space="preserve">               </w:t>
      </w:r>
      <w:r w:rsidR="00F67D0A">
        <w:rPr>
          <w:rFonts w:ascii="Arial" w:hAnsi="Arial" w:cs="Arial"/>
          <w:bCs/>
          <w:sz w:val="24"/>
          <w:szCs w:val="24"/>
        </w:rPr>
        <w:t xml:space="preserve">     </w:t>
      </w:r>
    </w:p>
    <w:p w:rsidR="00A71D05" w:rsidRPr="00BE2F0B" w:rsidRDefault="006A4A72" w:rsidP="00BE2F0B">
      <w:pPr>
        <w:spacing w:after="0" w:line="240" w:lineRule="auto"/>
        <w:jc w:val="center"/>
        <w:rPr>
          <w:rFonts w:ascii="Arial" w:hAnsi="Arial" w:cs="Arial"/>
          <w:b/>
          <w:sz w:val="32"/>
          <w:szCs w:val="32"/>
        </w:rPr>
      </w:pPr>
      <w:r w:rsidRPr="00BE2F0B">
        <w:rPr>
          <w:rFonts w:ascii="Arial" w:hAnsi="Arial" w:cs="Arial"/>
          <w:b/>
          <w:sz w:val="32"/>
          <w:szCs w:val="32"/>
        </w:rPr>
        <w:t>Административный регламент</w:t>
      </w:r>
      <w:r w:rsidR="00BE2F0B" w:rsidRPr="00BE2F0B">
        <w:rPr>
          <w:rFonts w:ascii="Arial" w:hAnsi="Arial" w:cs="Arial"/>
          <w:b/>
          <w:sz w:val="32"/>
          <w:szCs w:val="32"/>
        </w:rPr>
        <w:t xml:space="preserve"> </w:t>
      </w:r>
      <w:r w:rsidR="00A71D05" w:rsidRPr="00BE2F0B">
        <w:rPr>
          <w:rFonts w:ascii="Arial" w:hAnsi="Arial" w:cs="Arial"/>
          <w:b/>
          <w:sz w:val="32"/>
          <w:szCs w:val="32"/>
        </w:rPr>
        <w:t>предоставления муниципальной услуги</w:t>
      </w:r>
      <w:r w:rsidR="00BE2F0B" w:rsidRPr="00BE2F0B">
        <w:rPr>
          <w:rFonts w:ascii="Arial" w:hAnsi="Arial" w:cs="Arial"/>
          <w:b/>
          <w:sz w:val="32"/>
          <w:szCs w:val="32"/>
        </w:rPr>
        <w:t xml:space="preserve"> </w:t>
      </w:r>
      <w:r w:rsidR="00A71D05" w:rsidRPr="00BE2F0B">
        <w:rPr>
          <w:rFonts w:ascii="Arial" w:hAnsi="Arial" w:cs="Arial"/>
          <w:b/>
          <w:sz w:val="32"/>
          <w:szCs w:val="32"/>
        </w:rPr>
        <w:t>«Предоставление земельных участков из земель сельскохозяйственного значени</w:t>
      </w:r>
      <w:r w:rsidR="00EE58E2" w:rsidRPr="00BE2F0B">
        <w:rPr>
          <w:rFonts w:ascii="Arial" w:hAnsi="Arial" w:cs="Arial"/>
          <w:b/>
          <w:sz w:val="32"/>
          <w:szCs w:val="32"/>
        </w:rPr>
        <w:t xml:space="preserve">я, </w:t>
      </w:r>
      <w:r w:rsidR="00BE2F0B" w:rsidRPr="00BE2F0B">
        <w:rPr>
          <w:rFonts w:ascii="Arial" w:hAnsi="Arial" w:cs="Arial"/>
          <w:b/>
          <w:sz w:val="32"/>
          <w:szCs w:val="32"/>
        </w:rPr>
        <w:t>находящихся в</w:t>
      </w:r>
      <w:r w:rsidR="00A71D05" w:rsidRPr="00BE2F0B">
        <w:rPr>
          <w:rFonts w:ascii="Arial" w:hAnsi="Arial" w:cs="Arial"/>
          <w:b/>
          <w:sz w:val="32"/>
          <w:szCs w:val="32"/>
        </w:rPr>
        <w:t xml:space="preserve"> муниципальной собственности, для создания фермерского хозяйства и осуществления его деятельн</w:t>
      </w:r>
      <w:r w:rsidR="00E75E6F" w:rsidRPr="00BE2F0B">
        <w:rPr>
          <w:rFonts w:ascii="Arial" w:hAnsi="Arial" w:cs="Arial"/>
          <w:b/>
          <w:sz w:val="32"/>
          <w:szCs w:val="32"/>
        </w:rPr>
        <w:t xml:space="preserve">ости на </w:t>
      </w:r>
      <w:r w:rsidR="00BE2F0B" w:rsidRPr="00BE2F0B">
        <w:rPr>
          <w:rFonts w:ascii="Arial" w:hAnsi="Arial" w:cs="Arial"/>
          <w:b/>
          <w:sz w:val="32"/>
          <w:szCs w:val="32"/>
        </w:rPr>
        <w:t xml:space="preserve">территории </w:t>
      </w:r>
      <w:r w:rsidR="006C2D4F">
        <w:rPr>
          <w:rFonts w:ascii="Arial" w:hAnsi="Arial" w:cs="Arial"/>
          <w:b/>
          <w:sz w:val="32"/>
          <w:szCs w:val="32"/>
        </w:rPr>
        <w:t>Шарагайского муниципального образования</w:t>
      </w:r>
      <w:r w:rsidR="00BD2487">
        <w:rPr>
          <w:rFonts w:ascii="Arial" w:hAnsi="Arial" w:cs="Arial"/>
          <w:b/>
          <w:sz w:val="32"/>
          <w:szCs w:val="32"/>
        </w:rPr>
        <w:t>»</w:t>
      </w:r>
    </w:p>
    <w:p w:rsidR="00A71D05" w:rsidRPr="006A4A72" w:rsidRDefault="00A71D05" w:rsidP="00A71D05">
      <w:pPr>
        <w:autoSpaceDE w:val="0"/>
        <w:autoSpaceDN w:val="0"/>
        <w:adjustRightInd w:val="0"/>
        <w:ind w:right="-546" w:firstLine="540"/>
        <w:outlineLvl w:val="1"/>
        <w:rPr>
          <w:rFonts w:ascii="Arial" w:hAnsi="Arial" w:cs="Arial"/>
          <w:b/>
          <w:sz w:val="32"/>
          <w:szCs w:val="32"/>
        </w:rPr>
      </w:pPr>
    </w:p>
    <w:p w:rsidR="00A71D05" w:rsidRPr="00A71D05" w:rsidRDefault="00A71D05" w:rsidP="00166D29">
      <w:pPr>
        <w:autoSpaceDE w:val="0"/>
        <w:autoSpaceDN w:val="0"/>
        <w:adjustRightInd w:val="0"/>
        <w:ind w:right="-546"/>
        <w:jc w:val="center"/>
        <w:outlineLvl w:val="1"/>
        <w:rPr>
          <w:rFonts w:ascii="Arial" w:hAnsi="Arial" w:cs="Arial"/>
          <w:b/>
          <w:sz w:val="24"/>
          <w:szCs w:val="24"/>
        </w:rPr>
      </w:pPr>
      <w:r w:rsidRPr="00A71D05">
        <w:rPr>
          <w:rFonts w:ascii="Arial" w:hAnsi="Arial" w:cs="Arial"/>
          <w:b/>
          <w:sz w:val="24"/>
          <w:szCs w:val="24"/>
        </w:rPr>
        <w:t>1. Общие положения</w:t>
      </w:r>
    </w:p>
    <w:p w:rsidR="00A71D05" w:rsidRDefault="006C2D4F" w:rsidP="007C1DB7">
      <w:pPr>
        <w:pStyle w:val="a7"/>
        <w:ind w:firstLine="709"/>
        <w:jc w:val="center"/>
        <w:rPr>
          <w:rFonts w:ascii="Arial" w:hAnsi="Arial" w:cs="Arial"/>
          <w:b/>
          <w:sz w:val="24"/>
          <w:szCs w:val="24"/>
        </w:rPr>
      </w:pPr>
      <w:r w:rsidRPr="00FB6A35">
        <w:rPr>
          <w:rFonts w:ascii="Arial" w:hAnsi="Arial" w:cs="Arial"/>
          <w:b/>
          <w:kern w:val="2"/>
          <w:sz w:val="24"/>
          <w:szCs w:val="24"/>
        </w:rPr>
        <w:t>Глава 1</w:t>
      </w:r>
      <w:r w:rsidR="00BE2F0B">
        <w:rPr>
          <w:rFonts w:ascii="Arial" w:hAnsi="Arial" w:cs="Arial"/>
          <w:b/>
          <w:sz w:val="24"/>
          <w:szCs w:val="24"/>
        </w:rPr>
        <w:t xml:space="preserve">. </w:t>
      </w:r>
      <w:r w:rsidR="00A71D05" w:rsidRPr="00EC77F5">
        <w:rPr>
          <w:rFonts w:ascii="Arial" w:hAnsi="Arial" w:cs="Arial"/>
          <w:b/>
          <w:sz w:val="24"/>
          <w:szCs w:val="24"/>
        </w:rPr>
        <w:t>Предмет регулирован</w:t>
      </w:r>
      <w:r w:rsidR="007C1DB7">
        <w:rPr>
          <w:rFonts w:ascii="Arial" w:hAnsi="Arial" w:cs="Arial"/>
          <w:b/>
          <w:sz w:val="24"/>
          <w:szCs w:val="24"/>
        </w:rPr>
        <w:t>ия административного регламента</w:t>
      </w:r>
    </w:p>
    <w:p w:rsidR="007C1DB7" w:rsidRPr="00EC77F5" w:rsidRDefault="007C1DB7" w:rsidP="007C1DB7">
      <w:pPr>
        <w:pStyle w:val="a7"/>
        <w:ind w:firstLine="709"/>
        <w:jc w:val="center"/>
        <w:rPr>
          <w:rFonts w:ascii="Arial" w:hAnsi="Arial" w:cs="Arial"/>
          <w:b/>
          <w:sz w:val="24"/>
          <w:szCs w:val="24"/>
        </w:rPr>
      </w:pPr>
    </w:p>
    <w:p w:rsidR="00A71D05" w:rsidRDefault="00A71D05" w:rsidP="00BE2F0B">
      <w:pPr>
        <w:pStyle w:val="a7"/>
        <w:ind w:firstLine="709"/>
        <w:jc w:val="both"/>
        <w:rPr>
          <w:rFonts w:ascii="Arial" w:hAnsi="Arial" w:cs="Arial"/>
          <w:sz w:val="24"/>
          <w:szCs w:val="24"/>
        </w:rPr>
      </w:pPr>
      <w:r w:rsidRPr="00685C58">
        <w:rPr>
          <w:rFonts w:ascii="Arial" w:hAnsi="Arial" w:cs="Arial"/>
          <w:sz w:val="24"/>
          <w:szCs w:val="24"/>
        </w:rPr>
        <w:t>Предметом муниципальной услуги являются земельные участки из земель сельскохозяйственного назначения, находящиеся на территории</w:t>
      </w:r>
      <w:r w:rsidR="00E75E6F" w:rsidRPr="00685C58">
        <w:rPr>
          <w:rFonts w:ascii="Arial" w:hAnsi="Arial" w:cs="Arial"/>
          <w:sz w:val="24"/>
          <w:szCs w:val="24"/>
        </w:rPr>
        <w:t xml:space="preserve"> </w:t>
      </w:r>
      <w:r w:rsidR="006C2D4F">
        <w:rPr>
          <w:rFonts w:ascii="Arial" w:hAnsi="Arial" w:cs="Arial"/>
          <w:sz w:val="24"/>
          <w:szCs w:val="24"/>
        </w:rPr>
        <w:t xml:space="preserve">Шарагайского </w:t>
      </w:r>
      <w:r w:rsidRPr="00685C58">
        <w:rPr>
          <w:rFonts w:ascii="Arial" w:hAnsi="Arial" w:cs="Arial"/>
          <w:sz w:val="24"/>
          <w:szCs w:val="24"/>
        </w:rPr>
        <w:t>муници</w:t>
      </w:r>
      <w:r w:rsidR="00E75E6F" w:rsidRPr="00685C58">
        <w:rPr>
          <w:rFonts w:ascii="Arial" w:hAnsi="Arial" w:cs="Arial"/>
          <w:sz w:val="24"/>
          <w:szCs w:val="24"/>
        </w:rPr>
        <w:t>пального образования</w:t>
      </w:r>
      <w:r w:rsidRPr="00685C58">
        <w:rPr>
          <w:rFonts w:ascii="Arial" w:hAnsi="Arial" w:cs="Arial"/>
          <w:sz w:val="24"/>
          <w:szCs w:val="24"/>
        </w:rPr>
        <w:t>, государственная собственность на которые не разграничена, и земельные участки, являющиеся муниципальной собственностью</w:t>
      </w:r>
      <w:r w:rsidR="00E75E6F" w:rsidRPr="00685C58">
        <w:rPr>
          <w:rFonts w:ascii="Arial" w:hAnsi="Arial" w:cs="Arial"/>
          <w:sz w:val="24"/>
          <w:szCs w:val="24"/>
        </w:rPr>
        <w:t xml:space="preserve"> </w:t>
      </w:r>
      <w:r w:rsidR="006C2D4F">
        <w:rPr>
          <w:rFonts w:ascii="Arial" w:hAnsi="Arial" w:cs="Arial"/>
          <w:sz w:val="24"/>
          <w:szCs w:val="24"/>
        </w:rPr>
        <w:t>Шарагайского</w:t>
      </w:r>
      <w:r w:rsidRPr="00685C58">
        <w:rPr>
          <w:rFonts w:ascii="Arial" w:hAnsi="Arial" w:cs="Arial"/>
          <w:sz w:val="24"/>
          <w:szCs w:val="24"/>
        </w:rPr>
        <w:t xml:space="preserve"> муници</w:t>
      </w:r>
      <w:r w:rsidR="00E75E6F" w:rsidRPr="00685C58">
        <w:rPr>
          <w:rFonts w:ascii="Arial" w:hAnsi="Arial" w:cs="Arial"/>
          <w:sz w:val="24"/>
          <w:szCs w:val="24"/>
        </w:rPr>
        <w:t>пального образования</w:t>
      </w:r>
      <w:r w:rsidRPr="00685C58">
        <w:rPr>
          <w:rFonts w:ascii="Arial" w:hAnsi="Arial" w:cs="Arial"/>
          <w:sz w:val="24"/>
          <w:szCs w:val="24"/>
        </w:rPr>
        <w:t>.</w:t>
      </w:r>
      <w:r w:rsidRPr="00685C58">
        <w:rPr>
          <w:rFonts w:ascii="Arial" w:hAnsi="Arial" w:cs="Arial"/>
          <w:color w:val="FF0000"/>
          <w:sz w:val="24"/>
          <w:szCs w:val="24"/>
        </w:rPr>
        <w:t xml:space="preserve"> </w:t>
      </w:r>
      <w:r w:rsidRPr="00685C58">
        <w:rPr>
          <w:rFonts w:ascii="Arial" w:hAnsi="Arial" w:cs="Arial"/>
          <w:sz w:val="24"/>
          <w:szCs w:val="24"/>
        </w:rPr>
        <w:t xml:space="preserve">Земельные участки предоставляются в собственность (за плату или бесплатно) или в аренду для создания фермерского хозяйства и осуществления его деятельности. </w:t>
      </w:r>
    </w:p>
    <w:p w:rsidR="006C2D4F" w:rsidRPr="00685C58" w:rsidRDefault="006C2D4F" w:rsidP="00BE2F0B">
      <w:pPr>
        <w:pStyle w:val="a7"/>
        <w:ind w:firstLine="709"/>
        <w:jc w:val="both"/>
        <w:rPr>
          <w:rFonts w:ascii="Arial" w:hAnsi="Arial" w:cs="Arial"/>
          <w:sz w:val="24"/>
          <w:szCs w:val="24"/>
        </w:rPr>
      </w:pPr>
    </w:p>
    <w:p w:rsidR="00A71D05" w:rsidRDefault="006C2D4F" w:rsidP="006C2D4F">
      <w:pPr>
        <w:pStyle w:val="a7"/>
        <w:ind w:firstLine="709"/>
        <w:jc w:val="center"/>
        <w:rPr>
          <w:rFonts w:ascii="Arial" w:hAnsi="Arial" w:cs="Arial"/>
          <w:b/>
          <w:sz w:val="24"/>
          <w:szCs w:val="24"/>
        </w:rPr>
      </w:pPr>
      <w:r w:rsidRPr="006C2D4F">
        <w:rPr>
          <w:rFonts w:ascii="Arial" w:hAnsi="Arial" w:cs="Arial"/>
          <w:b/>
          <w:kern w:val="2"/>
          <w:sz w:val="24"/>
          <w:szCs w:val="24"/>
        </w:rPr>
        <w:t>Глава 2</w:t>
      </w:r>
      <w:r w:rsidRPr="006C2D4F">
        <w:rPr>
          <w:rFonts w:ascii="Arial" w:hAnsi="Arial" w:cs="Arial"/>
          <w:b/>
          <w:sz w:val="24"/>
          <w:szCs w:val="24"/>
        </w:rPr>
        <w:t xml:space="preserve">. </w:t>
      </w:r>
      <w:r w:rsidR="00A71D05" w:rsidRPr="006C2D4F">
        <w:rPr>
          <w:rFonts w:ascii="Arial" w:hAnsi="Arial" w:cs="Arial"/>
          <w:b/>
          <w:sz w:val="24"/>
          <w:szCs w:val="24"/>
        </w:rPr>
        <w:t>Круг заявителей.</w:t>
      </w:r>
    </w:p>
    <w:p w:rsidR="006C2D4F" w:rsidRPr="006C2D4F" w:rsidRDefault="006C2D4F" w:rsidP="006C2D4F">
      <w:pPr>
        <w:pStyle w:val="a7"/>
        <w:ind w:firstLine="709"/>
        <w:jc w:val="center"/>
        <w:rPr>
          <w:rFonts w:ascii="Arial" w:hAnsi="Arial" w:cs="Arial"/>
          <w:b/>
          <w:sz w:val="24"/>
          <w:szCs w:val="24"/>
        </w:rPr>
      </w:pPr>
    </w:p>
    <w:p w:rsidR="00A71D05" w:rsidRPr="00685C58" w:rsidRDefault="00A71D05" w:rsidP="006C2D4F">
      <w:pPr>
        <w:pStyle w:val="a7"/>
        <w:spacing w:after="100" w:afterAutospacing="1"/>
        <w:ind w:firstLine="709"/>
        <w:jc w:val="both"/>
        <w:rPr>
          <w:rFonts w:ascii="Arial" w:hAnsi="Arial" w:cs="Arial"/>
          <w:sz w:val="24"/>
          <w:szCs w:val="24"/>
        </w:rPr>
      </w:pPr>
      <w:r w:rsidRPr="00685C58">
        <w:rPr>
          <w:rFonts w:ascii="Arial" w:hAnsi="Arial" w:cs="Arial"/>
          <w:sz w:val="24"/>
          <w:szCs w:val="24"/>
        </w:rPr>
        <w:t xml:space="preserve">Заявителями муниципальной услуги являются граждане, заинтересованные в предоставлении им земельного участка из земель сельскохозяйственного назначения, для создания фермерского хозяйства и осуществления его деятельности, либо их представители, наделенные в соответствии с законодательством Российской Федерации полномочиями действовать от их имени.  </w:t>
      </w:r>
    </w:p>
    <w:p w:rsidR="00A71D05" w:rsidRPr="006C2D4F" w:rsidRDefault="006C2D4F" w:rsidP="006C2D4F">
      <w:pPr>
        <w:pStyle w:val="a7"/>
        <w:spacing w:after="100" w:afterAutospacing="1"/>
        <w:ind w:firstLine="709"/>
        <w:jc w:val="center"/>
        <w:rPr>
          <w:rFonts w:ascii="Arial" w:hAnsi="Arial" w:cs="Arial"/>
          <w:b/>
          <w:sz w:val="24"/>
          <w:szCs w:val="24"/>
        </w:rPr>
      </w:pPr>
      <w:r w:rsidRPr="006C2D4F">
        <w:rPr>
          <w:rFonts w:ascii="Arial" w:hAnsi="Arial" w:cs="Arial"/>
          <w:b/>
          <w:kern w:val="2"/>
          <w:sz w:val="24"/>
          <w:szCs w:val="24"/>
        </w:rPr>
        <w:t xml:space="preserve">Глава </w:t>
      </w:r>
      <w:r>
        <w:rPr>
          <w:rFonts w:ascii="Arial" w:hAnsi="Arial" w:cs="Arial"/>
          <w:b/>
          <w:kern w:val="2"/>
          <w:sz w:val="24"/>
          <w:szCs w:val="24"/>
        </w:rPr>
        <w:t>3</w:t>
      </w:r>
      <w:r w:rsidRPr="006C2D4F">
        <w:rPr>
          <w:rFonts w:ascii="Arial" w:hAnsi="Arial" w:cs="Arial"/>
          <w:b/>
          <w:sz w:val="24"/>
          <w:szCs w:val="24"/>
        </w:rPr>
        <w:t>.</w:t>
      </w:r>
      <w:r>
        <w:rPr>
          <w:rFonts w:ascii="Arial" w:hAnsi="Arial" w:cs="Arial"/>
          <w:b/>
          <w:sz w:val="24"/>
          <w:szCs w:val="24"/>
        </w:rPr>
        <w:t xml:space="preserve"> </w:t>
      </w:r>
      <w:r w:rsidR="00A71D05" w:rsidRPr="006C2D4F">
        <w:rPr>
          <w:rFonts w:ascii="Arial" w:hAnsi="Arial" w:cs="Arial"/>
          <w:b/>
          <w:sz w:val="24"/>
          <w:szCs w:val="24"/>
        </w:rPr>
        <w:t>Требования к порядку информирования о предоставлении муниципальной услуги.</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Информация о месте нахождения и графике работы Администрации</w:t>
      </w:r>
      <w:r w:rsidR="00E75E6F" w:rsidRPr="00685C58">
        <w:rPr>
          <w:rFonts w:ascii="Arial" w:hAnsi="Arial" w:cs="Arial"/>
          <w:sz w:val="24"/>
          <w:szCs w:val="24"/>
          <w:u w:val="single"/>
        </w:rPr>
        <w:t xml:space="preserve"> </w:t>
      </w:r>
      <w:r w:rsidR="006C2D4F">
        <w:rPr>
          <w:rFonts w:ascii="Arial" w:hAnsi="Arial" w:cs="Arial"/>
          <w:sz w:val="24"/>
          <w:szCs w:val="24"/>
        </w:rPr>
        <w:t>Шарагайского</w:t>
      </w:r>
      <w:r w:rsidRPr="00685C58">
        <w:rPr>
          <w:rFonts w:ascii="Arial" w:hAnsi="Arial" w:cs="Arial"/>
          <w:sz w:val="24"/>
          <w:szCs w:val="24"/>
          <w:u w:val="single"/>
        </w:rPr>
        <w:t xml:space="preserve"> муници</w:t>
      </w:r>
      <w:r w:rsidR="00E75E6F" w:rsidRPr="00685C58">
        <w:rPr>
          <w:rFonts w:ascii="Arial" w:hAnsi="Arial" w:cs="Arial"/>
          <w:sz w:val="24"/>
          <w:szCs w:val="24"/>
          <w:u w:val="single"/>
        </w:rPr>
        <w:t xml:space="preserve">пального </w:t>
      </w:r>
      <w:r w:rsidR="00AD5CE9" w:rsidRPr="00685C58">
        <w:rPr>
          <w:rFonts w:ascii="Arial" w:hAnsi="Arial" w:cs="Arial"/>
          <w:sz w:val="24"/>
          <w:szCs w:val="24"/>
          <w:u w:val="single"/>
        </w:rPr>
        <w:t>образования (</w:t>
      </w:r>
      <w:r w:rsidRPr="00685C58">
        <w:rPr>
          <w:rFonts w:ascii="Arial" w:hAnsi="Arial" w:cs="Arial"/>
          <w:sz w:val="24"/>
          <w:szCs w:val="24"/>
          <w:u w:val="single"/>
        </w:rPr>
        <w:t>далее – Администрация):</w:t>
      </w:r>
    </w:p>
    <w:p w:rsidR="00A71D05" w:rsidRPr="00685C58" w:rsidRDefault="00E75E6F" w:rsidP="00BE2F0B">
      <w:pPr>
        <w:pStyle w:val="a7"/>
        <w:ind w:firstLine="709"/>
        <w:jc w:val="both"/>
        <w:rPr>
          <w:rFonts w:ascii="Arial" w:hAnsi="Arial" w:cs="Arial"/>
          <w:sz w:val="24"/>
          <w:szCs w:val="24"/>
        </w:rPr>
      </w:pPr>
      <w:r w:rsidRPr="00685C58">
        <w:rPr>
          <w:rFonts w:ascii="Arial" w:hAnsi="Arial" w:cs="Arial"/>
          <w:sz w:val="24"/>
          <w:szCs w:val="24"/>
        </w:rPr>
        <w:t>Место нахождения: 66639</w:t>
      </w:r>
      <w:r w:rsidR="006C2D4F">
        <w:rPr>
          <w:rFonts w:ascii="Arial" w:hAnsi="Arial" w:cs="Arial"/>
          <w:sz w:val="24"/>
          <w:szCs w:val="24"/>
        </w:rPr>
        <w:t>6</w:t>
      </w:r>
      <w:r w:rsidRPr="00685C58">
        <w:rPr>
          <w:rFonts w:ascii="Arial" w:hAnsi="Arial" w:cs="Arial"/>
          <w:sz w:val="24"/>
          <w:szCs w:val="24"/>
        </w:rPr>
        <w:t xml:space="preserve">, Иркутская область, Балаганский район, </w:t>
      </w:r>
      <w:r w:rsidR="00AD5CE9">
        <w:rPr>
          <w:rFonts w:ascii="Arial" w:hAnsi="Arial" w:cs="Arial"/>
          <w:sz w:val="24"/>
          <w:szCs w:val="24"/>
        </w:rPr>
        <w:t xml:space="preserve">с. </w:t>
      </w:r>
      <w:r w:rsidR="006C2D4F">
        <w:rPr>
          <w:rFonts w:ascii="Arial" w:hAnsi="Arial" w:cs="Arial"/>
          <w:sz w:val="24"/>
          <w:szCs w:val="24"/>
        </w:rPr>
        <w:t>Шарагайского, ул</w:t>
      </w:r>
      <w:proofErr w:type="gramStart"/>
      <w:r w:rsidR="006C2D4F">
        <w:rPr>
          <w:rFonts w:ascii="Arial" w:hAnsi="Arial" w:cs="Arial"/>
          <w:sz w:val="24"/>
          <w:szCs w:val="24"/>
        </w:rPr>
        <w:t>.Ц</w:t>
      </w:r>
      <w:proofErr w:type="gramEnd"/>
      <w:r w:rsidR="006C2D4F">
        <w:rPr>
          <w:rFonts w:ascii="Arial" w:hAnsi="Arial" w:cs="Arial"/>
          <w:sz w:val="24"/>
          <w:szCs w:val="24"/>
        </w:rPr>
        <w:t>ентральная,13</w:t>
      </w:r>
      <w:r w:rsidR="00A71D05" w:rsidRPr="00685C58">
        <w:rPr>
          <w:rFonts w:ascii="Arial" w:hAnsi="Arial" w:cs="Arial"/>
          <w:sz w:val="24"/>
          <w:szCs w:val="24"/>
        </w:rPr>
        <w:t>.</w:t>
      </w:r>
    </w:p>
    <w:p w:rsidR="00A71D05" w:rsidRPr="00685C58" w:rsidRDefault="00A71D05" w:rsidP="00BE2F0B">
      <w:pPr>
        <w:pStyle w:val="a7"/>
        <w:ind w:firstLine="709"/>
        <w:jc w:val="both"/>
        <w:rPr>
          <w:rFonts w:ascii="Arial" w:hAnsi="Arial" w:cs="Arial"/>
          <w:sz w:val="24"/>
          <w:szCs w:val="24"/>
        </w:rPr>
      </w:pPr>
      <w:proofErr w:type="gramStart"/>
      <w:r w:rsidRPr="00685C58">
        <w:rPr>
          <w:rFonts w:ascii="Arial" w:hAnsi="Arial" w:cs="Arial"/>
          <w:sz w:val="24"/>
          <w:szCs w:val="24"/>
        </w:rPr>
        <w:t>График работы: поне</w:t>
      </w:r>
      <w:r w:rsidR="006C2D4F">
        <w:rPr>
          <w:rFonts w:ascii="Arial" w:hAnsi="Arial" w:cs="Arial"/>
          <w:sz w:val="24"/>
          <w:szCs w:val="24"/>
        </w:rPr>
        <w:t>дельник-пятница: с 9.00 ч. до 18</w:t>
      </w:r>
      <w:r w:rsidRPr="00685C58">
        <w:rPr>
          <w:rFonts w:ascii="Arial" w:hAnsi="Arial" w:cs="Arial"/>
          <w:sz w:val="24"/>
          <w:szCs w:val="24"/>
        </w:rPr>
        <w:t>.00 ч., обед с 13.00 ч. до 14.00 ч., выходной – суббота, воскресенье.</w:t>
      </w:r>
      <w:proofErr w:type="gramEnd"/>
    </w:p>
    <w:p w:rsidR="00A71D05" w:rsidRPr="005F077B" w:rsidRDefault="00E75E6F" w:rsidP="00BE2F0B">
      <w:pPr>
        <w:pStyle w:val="a7"/>
        <w:ind w:firstLine="709"/>
        <w:jc w:val="both"/>
        <w:rPr>
          <w:rFonts w:ascii="Arial" w:hAnsi="Arial" w:cs="Arial"/>
          <w:sz w:val="24"/>
          <w:szCs w:val="24"/>
        </w:rPr>
      </w:pPr>
      <w:r w:rsidRPr="00685C58">
        <w:rPr>
          <w:rFonts w:ascii="Arial" w:hAnsi="Arial" w:cs="Arial"/>
          <w:sz w:val="24"/>
          <w:szCs w:val="24"/>
        </w:rPr>
        <w:t>Справочные телефоны: 8</w:t>
      </w:r>
      <w:r w:rsidR="006C2D4F">
        <w:rPr>
          <w:rFonts w:ascii="Arial" w:hAnsi="Arial" w:cs="Arial"/>
          <w:sz w:val="24"/>
          <w:szCs w:val="24"/>
        </w:rPr>
        <w:t>-395-484-52-44</w:t>
      </w:r>
      <w:r w:rsidR="00A71D05" w:rsidRPr="00685C58">
        <w:rPr>
          <w:rFonts w:ascii="Arial" w:hAnsi="Arial" w:cs="Arial"/>
          <w:sz w:val="24"/>
          <w:szCs w:val="24"/>
        </w:rPr>
        <w:t>.</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Адрес электронной почты: </w:t>
      </w:r>
      <w:r w:rsidR="006C2D4F" w:rsidRPr="006C2D4F">
        <w:rPr>
          <w:rFonts w:ascii="Arial" w:hAnsi="Arial" w:cs="Arial"/>
          <w:kern w:val="2"/>
          <w:sz w:val="24"/>
          <w:szCs w:val="24"/>
          <w:lang w:val="en-US"/>
        </w:rPr>
        <w:t>sharagajskogomo</w:t>
      </w:r>
      <w:r w:rsidR="006C2D4F" w:rsidRPr="006C2D4F">
        <w:rPr>
          <w:rFonts w:ascii="Arial" w:hAnsi="Arial" w:cs="Arial"/>
          <w:kern w:val="2"/>
          <w:sz w:val="24"/>
          <w:szCs w:val="24"/>
        </w:rPr>
        <w:t>@</w:t>
      </w:r>
      <w:r w:rsidR="006C2D4F" w:rsidRPr="006C2D4F">
        <w:rPr>
          <w:rFonts w:ascii="Arial" w:hAnsi="Arial" w:cs="Arial"/>
          <w:kern w:val="2"/>
          <w:sz w:val="24"/>
          <w:szCs w:val="24"/>
          <w:lang w:val="en-US"/>
        </w:rPr>
        <w:t>mail</w:t>
      </w:r>
      <w:r w:rsidR="006C2D4F" w:rsidRPr="006C2D4F">
        <w:rPr>
          <w:rFonts w:ascii="Arial" w:hAnsi="Arial" w:cs="Arial"/>
          <w:kern w:val="2"/>
          <w:sz w:val="24"/>
          <w:szCs w:val="24"/>
        </w:rPr>
        <w:t>.</w:t>
      </w:r>
      <w:proofErr w:type="spellStart"/>
      <w:r w:rsidR="006C2D4F" w:rsidRPr="006C2D4F">
        <w:rPr>
          <w:rFonts w:ascii="Arial" w:hAnsi="Arial" w:cs="Arial"/>
          <w:kern w:val="2"/>
          <w:sz w:val="24"/>
          <w:szCs w:val="24"/>
          <w:lang w:val="en-US"/>
        </w:rPr>
        <w:t>ru</w:t>
      </w:r>
      <w:proofErr w:type="spellEnd"/>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lastRenderedPageBreak/>
        <w:t xml:space="preserve">Административный регламент размещен на официальном </w:t>
      </w:r>
      <w:r w:rsidR="00AD5CE9" w:rsidRPr="00685C58">
        <w:rPr>
          <w:rFonts w:ascii="Arial" w:hAnsi="Arial" w:cs="Arial"/>
          <w:color w:val="000000"/>
          <w:sz w:val="24"/>
          <w:szCs w:val="24"/>
        </w:rPr>
        <w:t xml:space="preserve">сайте </w:t>
      </w:r>
      <w:r w:rsidR="006C2D4F">
        <w:rPr>
          <w:rFonts w:ascii="Arial" w:hAnsi="Arial" w:cs="Arial"/>
          <w:color w:val="000000"/>
          <w:sz w:val="24"/>
          <w:szCs w:val="24"/>
        </w:rPr>
        <w:t xml:space="preserve">Шарагайского </w:t>
      </w:r>
      <w:r w:rsidRPr="00685C58">
        <w:rPr>
          <w:rFonts w:ascii="Arial" w:hAnsi="Arial" w:cs="Arial"/>
          <w:sz w:val="24"/>
          <w:szCs w:val="24"/>
        </w:rPr>
        <w:t>муниципального</w:t>
      </w:r>
      <w:r w:rsidR="00E75E6F" w:rsidRPr="00685C58">
        <w:rPr>
          <w:rFonts w:ascii="Arial" w:hAnsi="Arial" w:cs="Arial"/>
          <w:sz w:val="24"/>
          <w:szCs w:val="24"/>
        </w:rPr>
        <w:t xml:space="preserve"> образования</w:t>
      </w:r>
      <w:r w:rsidRPr="00685C58">
        <w:rPr>
          <w:rFonts w:ascii="Arial" w:hAnsi="Arial" w:cs="Arial"/>
          <w:sz w:val="24"/>
          <w:szCs w:val="24"/>
        </w:rPr>
        <w:t>.</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Информацию по процедуре предоставления муниципальной услуги можно получить у муниципального служащего</w:t>
      </w:r>
      <w:r w:rsidR="00E75E6F" w:rsidRPr="00685C58">
        <w:rPr>
          <w:rFonts w:ascii="Arial" w:hAnsi="Arial" w:cs="Arial"/>
          <w:color w:val="000000"/>
          <w:sz w:val="24"/>
          <w:szCs w:val="24"/>
        </w:rPr>
        <w:t xml:space="preserve"> </w:t>
      </w:r>
      <w:r w:rsidR="006C2D4F">
        <w:rPr>
          <w:rFonts w:ascii="Arial" w:hAnsi="Arial" w:cs="Arial"/>
          <w:sz w:val="24"/>
          <w:szCs w:val="24"/>
        </w:rPr>
        <w:t>Шарагайского</w:t>
      </w:r>
      <w:r w:rsidRPr="00685C58">
        <w:rPr>
          <w:rFonts w:ascii="Arial" w:hAnsi="Arial" w:cs="Arial"/>
          <w:sz w:val="24"/>
          <w:szCs w:val="24"/>
        </w:rPr>
        <w:t xml:space="preserve"> муници</w:t>
      </w:r>
      <w:r w:rsidR="00E75E6F" w:rsidRPr="00685C58">
        <w:rPr>
          <w:rFonts w:ascii="Arial" w:hAnsi="Arial" w:cs="Arial"/>
          <w:sz w:val="24"/>
          <w:szCs w:val="24"/>
        </w:rPr>
        <w:t>пального образования</w:t>
      </w:r>
      <w:r w:rsidRPr="00685C58">
        <w:rPr>
          <w:rFonts w:ascii="Arial" w:hAnsi="Arial" w:cs="Arial"/>
          <w:sz w:val="24"/>
          <w:szCs w:val="24"/>
        </w:rPr>
        <w:t xml:space="preserve">, </w:t>
      </w:r>
      <w:r w:rsidRPr="00685C58">
        <w:rPr>
          <w:rFonts w:ascii="Arial" w:hAnsi="Arial" w:cs="Arial"/>
          <w:color w:val="000000"/>
          <w:sz w:val="24"/>
          <w:szCs w:val="24"/>
        </w:rPr>
        <w:t>ответственного за предоставление муниципальной услуги, в том числе по телефону и на личном приеме.</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Порядок получения заявителями информации по вопросам предоставления муниципальной услуги осуществляется в форме:</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непосредственного общения заявителей (при личном обращении или по телефону) с должностными лицами, муниципальными служащими, ответственными за предоставление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 информационных материалов, которые размещаются на информационных стендах, официальном </w:t>
      </w:r>
      <w:r w:rsidR="00AD5CE9" w:rsidRPr="00685C58">
        <w:rPr>
          <w:rFonts w:ascii="Arial" w:hAnsi="Arial" w:cs="Arial"/>
          <w:color w:val="000000"/>
          <w:sz w:val="24"/>
          <w:szCs w:val="24"/>
        </w:rPr>
        <w:t xml:space="preserve">сайте </w:t>
      </w:r>
      <w:r w:rsidR="006C2D4F">
        <w:rPr>
          <w:rFonts w:ascii="Arial" w:hAnsi="Arial" w:cs="Arial"/>
          <w:color w:val="000000"/>
          <w:sz w:val="24"/>
          <w:szCs w:val="24"/>
        </w:rPr>
        <w:t>Шарагайского</w:t>
      </w:r>
      <w:r w:rsidR="00E75E6F" w:rsidRPr="00685C58">
        <w:rPr>
          <w:rFonts w:ascii="Arial" w:hAnsi="Arial" w:cs="Arial"/>
          <w:color w:val="000000"/>
          <w:sz w:val="24"/>
          <w:szCs w:val="24"/>
        </w:rPr>
        <w:t xml:space="preserve"> </w:t>
      </w:r>
      <w:r w:rsidRPr="00685C58">
        <w:rPr>
          <w:rFonts w:ascii="Arial" w:hAnsi="Arial" w:cs="Arial"/>
          <w:sz w:val="24"/>
          <w:szCs w:val="24"/>
        </w:rPr>
        <w:t>муниципального</w:t>
      </w:r>
      <w:r w:rsidR="00E75E6F" w:rsidRPr="00685C58">
        <w:rPr>
          <w:rFonts w:ascii="Arial" w:hAnsi="Arial" w:cs="Arial"/>
          <w:sz w:val="24"/>
          <w:szCs w:val="24"/>
        </w:rPr>
        <w:t xml:space="preserve"> образования</w:t>
      </w:r>
      <w:r w:rsidRPr="00685C58">
        <w:rPr>
          <w:rFonts w:ascii="Arial" w:hAnsi="Arial" w:cs="Arial"/>
          <w:sz w:val="24"/>
          <w:szCs w:val="24"/>
        </w:rPr>
        <w:t>.</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Должностные лица, муниципальные служащие, ответственные за предоставление муниципальной услуги, осуществляют информирование по следующим направлениям:</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о способах получения информации по предоставлению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о местонахождении и графике работы Администрации;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о справочных телефонах Администрации;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об адресе официального сайта в сети Интернет, адреса электронной почты Администрации;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о порядке, форме и месте размещения указанной в настоящем подпункте информации.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Перечень органов и организаций, участвующих в предоставлении </w:t>
      </w:r>
      <w:r w:rsidRPr="00685C58">
        <w:rPr>
          <w:rFonts w:ascii="Arial" w:hAnsi="Arial" w:cs="Arial"/>
          <w:sz w:val="24"/>
          <w:szCs w:val="24"/>
        </w:rPr>
        <w:t>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Другие органы и организации в предоставлении муниципальной услуги не участвуют.</w:t>
      </w:r>
    </w:p>
    <w:p w:rsidR="00A71D05" w:rsidRPr="00685C58" w:rsidRDefault="00A71D05" w:rsidP="00685C58">
      <w:pPr>
        <w:pStyle w:val="a7"/>
        <w:rPr>
          <w:rFonts w:ascii="Arial" w:hAnsi="Arial" w:cs="Arial"/>
          <w:sz w:val="24"/>
          <w:szCs w:val="24"/>
        </w:rPr>
      </w:pPr>
    </w:p>
    <w:p w:rsidR="00A71D05" w:rsidRPr="00685C58" w:rsidRDefault="00A71D05" w:rsidP="00AD5CE9">
      <w:pPr>
        <w:pStyle w:val="a7"/>
        <w:jc w:val="center"/>
        <w:rPr>
          <w:rFonts w:ascii="Arial" w:hAnsi="Arial" w:cs="Arial"/>
          <w:b/>
          <w:sz w:val="24"/>
          <w:szCs w:val="24"/>
        </w:rPr>
      </w:pPr>
      <w:r w:rsidRPr="00685C58">
        <w:rPr>
          <w:rFonts w:ascii="Arial" w:hAnsi="Arial" w:cs="Arial"/>
          <w:b/>
          <w:sz w:val="24"/>
          <w:szCs w:val="24"/>
          <w:lang w:val="en-US"/>
        </w:rPr>
        <w:t>II</w:t>
      </w:r>
      <w:r w:rsidRPr="00685C58">
        <w:rPr>
          <w:rFonts w:ascii="Arial" w:hAnsi="Arial" w:cs="Arial"/>
          <w:b/>
          <w:sz w:val="24"/>
          <w:szCs w:val="24"/>
        </w:rPr>
        <w:t>. Стандарт предоставления муниципальной услуги</w:t>
      </w:r>
    </w:p>
    <w:p w:rsidR="00A71D05" w:rsidRPr="00685C58" w:rsidRDefault="00A71D05" w:rsidP="00685C58">
      <w:pPr>
        <w:pStyle w:val="a7"/>
        <w:rPr>
          <w:rFonts w:ascii="Arial" w:hAnsi="Arial" w:cs="Arial"/>
          <w:sz w:val="24"/>
          <w:szCs w:val="24"/>
        </w:rPr>
      </w:pP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Наименование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Приобретение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или осуществления его деятельности (далее – муниципальная услуга).</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Наименование органа, предоставляющего муниципальную услугу.</w:t>
      </w:r>
    </w:p>
    <w:p w:rsidR="00A71D05" w:rsidRPr="00685C58" w:rsidRDefault="00AD5CE9" w:rsidP="00BE2F0B">
      <w:pPr>
        <w:pStyle w:val="a7"/>
        <w:ind w:firstLine="709"/>
        <w:jc w:val="both"/>
        <w:rPr>
          <w:rFonts w:ascii="Arial" w:hAnsi="Arial" w:cs="Arial"/>
          <w:sz w:val="24"/>
          <w:szCs w:val="24"/>
        </w:rPr>
      </w:pPr>
      <w:r w:rsidRPr="00685C58">
        <w:rPr>
          <w:rFonts w:ascii="Arial" w:hAnsi="Arial" w:cs="Arial"/>
          <w:sz w:val="24"/>
          <w:szCs w:val="24"/>
        </w:rPr>
        <w:t xml:space="preserve">Администрация </w:t>
      </w:r>
      <w:r w:rsidR="006C2D4F">
        <w:rPr>
          <w:rFonts w:ascii="Arial" w:hAnsi="Arial" w:cs="Arial"/>
          <w:sz w:val="24"/>
          <w:szCs w:val="24"/>
        </w:rPr>
        <w:t>Шарагайского</w:t>
      </w:r>
      <w:r w:rsidR="00E75E6F" w:rsidRPr="00685C58">
        <w:rPr>
          <w:rFonts w:ascii="Arial" w:hAnsi="Arial" w:cs="Arial"/>
          <w:sz w:val="24"/>
          <w:szCs w:val="24"/>
        </w:rPr>
        <w:t xml:space="preserve"> </w:t>
      </w:r>
      <w:r w:rsidR="00A71D05" w:rsidRPr="00685C58">
        <w:rPr>
          <w:rFonts w:ascii="Arial" w:hAnsi="Arial" w:cs="Arial"/>
          <w:sz w:val="24"/>
          <w:szCs w:val="24"/>
        </w:rPr>
        <w:t>муници</w:t>
      </w:r>
      <w:r w:rsidR="00E75E6F" w:rsidRPr="00685C58">
        <w:rPr>
          <w:rFonts w:ascii="Arial" w:hAnsi="Arial" w:cs="Arial"/>
          <w:sz w:val="24"/>
          <w:szCs w:val="24"/>
        </w:rPr>
        <w:t>пального образования</w:t>
      </w:r>
      <w:r w:rsidR="00A71D05" w:rsidRPr="00685C58">
        <w:rPr>
          <w:rFonts w:ascii="Arial" w:hAnsi="Arial" w:cs="Arial"/>
          <w:sz w:val="24"/>
          <w:szCs w:val="24"/>
        </w:rPr>
        <w:t>. Муниципальный служащий, предоставляющий муниципальную услугу – должностное лицо.</w:t>
      </w:r>
    </w:p>
    <w:p w:rsidR="00A71D05" w:rsidRPr="00685C58" w:rsidRDefault="00A71D05" w:rsidP="00BE2F0B">
      <w:pPr>
        <w:pStyle w:val="a7"/>
        <w:ind w:firstLine="709"/>
        <w:jc w:val="both"/>
        <w:rPr>
          <w:rFonts w:ascii="Arial" w:hAnsi="Arial" w:cs="Arial"/>
          <w:sz w:val="24"/>
          <w:szCs w:val="24"/>
        </w:rPr>
      </w:pPr>
      <w:proofErr w:type="gramStart"/>
      <w:r w:rsidRPr="00685C58">
        <w:rPr>
          <w:rFonts w:ascii="Arial" w:hAnsi="Arial" w:cs="Arial"/>
          <w:sz w:val="24"/>
          <w:szCs w:val="24"/>
        </w:rPr>
        <w:t>В соответствии с требованиями Федерального закона «Об организации предоставления государственных и муниципальных услуг»  от 27.07.2010 г.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утверждаемый</w:t>
      </w:r>
      <w:proofErr w:type="gramEnd"/>
      <w:r w:rsidRPr="00685C58">
        <w:rPr>
          <w:rFonts w:ascii="Arial" w:hAnsi="Arial" w:cs="Arial"/>
          <w:sz w:val="24"/>
          <w:szCs w:val="24"/>
        </w:rPr>
        <w:t xml:space="preserve"> </w:t>
      </w:r>
      <w:r w:rsidR="00AD5CE9" w:rsidRPr="00FB6A35">
        <w:rPr>
          <w:rFonts w:ascii="Arial" w:hAnsi="Arial" w:cs="Arial"/>
          <w:color w:val="000000" w:themeColor="text1"/>
          <w:kern w:val="2"/>
          <w:sz w:val="24"/>
          <w:szCs w:val="24"/>
        </w:rPr>
        <w:t>постановлением администрации</w:t>
      </w:r>
      <w:r w:rsidRPr="00685C58">
        <w:rPr>
          <w:rFonts w:ascii="Arial" w:hAnsi="Arial" w:cs="Arial"/>
          <w:sz w:val="24"/>
          <w:szCs w:val="24"/>
        </w:rPr>
        <w:t xml:space="preserve">.   </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Результат предоставления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Конечным результатом предоставления муниципальной услуги является:</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заключение договора купли-продажи или аренды земельного участка;</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lastRenderedPageBreak/>
        <w:t>- мотивированный отказ в предоставлении муниципальной услуги.</w:t>
      </w:r>
    </w:p>
    <w:p w:rsidR="00A71D05" w:rsidRPr="00685C58" w:rsidRDefault="00A71D05" w:rsidP="00BE2F0B">
      <w:pPr>
        <w:pStyle w:val="a7"/>
        <w:ind w:firstLine="709"/>
        <w:jc w:val="both"/>
        <w:rPr>
          <w:rFonts w:ascii="Arial" w:hAnsi="Arial" w:cs="Arial"/>
          <w:color w:val="000000"/>
          <w:sz w:val="24"/>
          <w:szCs w:val="24"/>
          <w:u w:val="single"/>
        </w:rPr>
      </w:pPr>
      <w:r w:rsidRPr="00685C58">
        <w:rPr>
          <w:rFonts w:ascii="Arial" w:hAnsi="Arial" w:cs="Arial"/>
          <w:color w:val="000000"/>
          <w:sz w:val="24"/>
          <w:szCs w:val="24"/>
          <w:u w:val="single"/>
        </w:rPr>
        <w:t>Срок предоставления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Срок принятия постановления Администрации о предоставлении земельного участка из земель сельскохозяйственного назначения в собственность или в аренду для создания фермерского хозяйства и осуществления его деятельности составляет 14 дней со дня предоставления заявителем кадастрового паспорта земельного участка.</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Срок заключения, подготовки и направления проекта договора купли-продажи или аренды земельного участка для создания фермерского хозяйства и осуществления его деятельности заявителю (представителю заявителя) составляет 7 дней со дня принятия постановления Администрации о предоставления земельного участка.</w:t>
      </w:r>
    </w:p>
    <w:p w:rsidR="00A71D05" w:rsidRPr="00685C58" w:rsidRDefault="00A71D05" w:rsidP="00BE2F0B">
      <w:pPr>
        <w:pStyle w:val="a7"/>
        <w:ind w:firstLine="709"/>
        <w:jc w:val="both"/>
        <w:rPr>
          <w:rFonts w:ascii="Arial" w:hAnsi="Arial" w:cs="Arial"/>
          <w:color w:val="000000"/>
          <w:sz w:val="24"/>
          <w:szCs w:val="24"/>
          <w:u w:val="single"/>
        </w:rPr>
      </w:pPr>
      <w:r w:rsidRPr="00685C58">
        <w:rPr>
          <w:rFonts w:ascii="Arial" w:hAnsi="Arial" w:cs="Arial"/>
          <w:color w:val="000000"/>
          <w:sz w:val="24"/>
          <w:szCs w:val="24"/>
          <w:u w:val="single"/>
        </w:rPr>
        <w:t xml:space="preserve">Предоставление муниципальной услуги осуществляется в соответствии </w:t>
      </w:r>
      <w:proofErr w:type="gramStart"/>
      <w:r w:rsidRPr="00685C58">
        <w:rPr>
          <w:rFonts w:ascii="Arial" w:hAnsi="Arial" w:cs="Arial"/>
          <w:color w:val="000000"/>
          <w:sz w:val="24"/>
          <w:szCs w:val="24"/>
          <w:u w:val="single"/>
        </w:rPr>
        <w:t>с</w:t>
      </w:r>
      <w:proofErr w:type="gramEnd"/>
      <w:r w:rsidRPr="00685C58">
        <w:rPr>
          <w:rFonts w:ascii="Arial" w:hAnsi="Arial" w:cs="Arial"/>
          <w:color w:val="000000"/>
          <w:sz w:val="24"/>
          <w:szCs w:val="24"/>
          <w:u w:val="single"/>
        </w:rPr>
        <w:t>:</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Гражданским кодексом Российской Федерации (часть первая) от 30.11.1994 г. № 51-ФЗ (</w:t>
      </w:r>
      <w:r w:rsidRPr="00685C58">
        <w:rPr>
          <w:rFonts w:ascii="Arial" w:hAnsi="Arial" w:cs="Arial"/>
          <w:sz w:val="24"/>
          <w:szCs w:val="24"/>
        </w:rPr>
        <w:t>«Российская газета» от 08.12.1994 г. № 238-239, Собрание законодательства Российской Федерации от 05.12.1994 г. № 32 ст. 3301);</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Земельным кодексом Российской Федерации от 25.10.2001 г. № 136-ФЗ (</w:t>
      </w:r>
      <w:r w:rsidRPr="00685C58">
        <w:rPr>
          <w:rFonts w:ascii="Arial" w:hAnsi="Arial" w:cs="Arial"/>
          <w:sz w:val="24"/>
          <w:szCs w:val="24"/>
        </w:rPr>
        <w:t>«Российская газета» от 30.10.2001 г. № 211-212, Собрание законодательства Российской Федерации от 29.10.2001 г. № 44 ст. 4147, «Парламентская газета» от 30.10.2001 г. № 204-205);</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 Федеральным законом «О введении в действие Земельного кодекса Российской Федерации» от 25.10.2001 г. № 137-ФЗ </w:t>
      </w:r>
      <w:r w:rsidRPr="00685C58">
        <w:rPr>
          <w:rFonts w:ascii="Arial" w:hAnsi="Arial" w:cs="Arial"/>
          <w:color w:val="000000"/>
          <w:sz w:val="24"/>
          <w:szCs w:val="24"/>
        </w:rPr>
        <w:t>(</w:t>
      </w:r>
      <w:r w:rsidRPr="00685C58">
        <w:rPr>
          <w:rFonts w:ascii="Arial" w:hAnsi="Arial" w:cs="Arial"/>
          <w:sz w:val="24"/>
          <w:szCs w:val="24"/>
        </w:rPr>
        <w:t>«Российская газета» от 30.10.2001 г. № 211-212, Собрание законодательства Российской Федерации от 29.10.2001 г. № 44 ст. 4148, «Парламентская газета» от 30.10.2001 г. № 204-205);</w:t>
      </w:r>
    </w:p>
    <w:p w:rsidR="00A71D05" w:rsidRPr="00685C58" w:rsidRDefault="00A71D05" w:rsidP="00BE2F0B">
      <w:pPr>
        <w:pStyle w:val="a7"/>
        <w:ind w:firstLine="709"/>
        <w:jc w:val="both"/>
        <w:rPr>
          <w:rFonts w:ascii="Arial" w:hAnsi="Arial" w:cs="Arial"/>
          <w:spacing w:val="-1"/>
          <w:sz w:val="24"/>
          <w:szCs w:val="24"/>
        </w:rPr>
      </w:pPr>
      <w:r w:rsidRPr="00685C58">
        <w:rPr>
          <w:rFonts w:ascii="Arial" w:hAnsi="Arial" w:cs="Arial"/>
          <w:sz w:val="24"/>
          <w:szCs w:val="24"/>
        </w:rPr>
        <w:t>- Федеральным законом от 24.07.2002 г. № 101-ФЗ «Об обороте земель сельскохозяйственного назначения»</w:t>
      </w:r>
      <w:r w:rsidRPr="00685C58">
        <w:rPr>
          <w:rFonts w:ascii="Arial" w:hAnsi="Arial" w:cs="Arial"/>
          <w:spacing w:val="-1"/>
          <w:sz w:val="24"/>
          <w:szCs w:val="24"/>
        </w:rPr>
        <w:t xml:space="preserve"> («Российская газета» от 27.07.2002 г. № 137, Собрание законодательства Российской Федерации от 29.07.2002 г. № 30 ст.3018, «Парламентская газета» от 27.07.2002 г. № 140-141);</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  Федеральным законом от 11.06.2003 г. № 74-ФЗ «О крестьянском (фермерском) хозяйстве» </w:t>
      </w:r>
      <w:r w:rsidRPr="00685C58">
        <w:rPr>
          <w:rFonts w:ascii="Arial" w:hAnsi="Arial" w:cs="Arial"/>
          <w:spacing w:val="-1"/>
          <w:sz w:val="24"/>
          <w:szCs w:val="24"/>
        </w:rPr>
        <w:t>(«Российская газета» от 17.06.2003 г. № 115, Собрание законодательства Российской Федерации от 16.06.2003 г. № 24 ст.2249, «Парламентская газета» от 18.06.2003 г. № 109);</w:t>
      </w:r>
    </w:p>
    <w:p w:rsidR="00A71D05" w:rsidRPr="00685C58" w:rsidRDefault="00A71D05" w:rsidP="00BE2F0B">
      <w:pPr>
        <w:pStyle w:val="a7"/>
        <w:ind w:firstLine="709"/>
        <w:jc w:val="both"/>
        <w:rPr>
          <w:rFonts w:ascii="Arial" w:hAnsi="Arial" w:cs="Arial"/>
          <w:spacing w:val="-1"/>
          <w:sz w:val="24"/>
          <w:szCs w:val="24"/>
        </w:rPr>
      </w:pPr>
      <w:r w:rsidRPr="00685C58">
        <w:rPr>
          <w:rFonts w:ascii="Arial" w:hAnsi="Arial" w:cs="Arial"/>
          <w:sz w:val="24"/>
          <w:szCs w:val="24"/>
        </w:rPr>
        <w:t xml:space="preserve">- Федеральным </w:t>
      </w:r>
      <w:r w:rsidR="005859EF" w:rsidRPr="00685C58">
        <w:rPr>
          <w:rFonts w:ascii="Arial" w:hAnsi="Arial" w:cs="Arial"/>
          <w:sz w:val="24"/>
          <w:szCs w:val="24"/>
        </w:rPr>
        <w:t>законом от</w:t>
      </w:r>
      <w:r w:rsidR="005859EF" w:rsidRPr="00685C58">
        <w:rPr>
          <w:rFonts w:ascii="Arial" w:hAnsi="Arial" w:cs="Arial"/>
          <w:spacing w:val="-1"/>
          <w:sz w:val="24"/>
          <w:szCs w:val="24"/>
        </w:rPr>
        <w:t xml:space="preserve"> 06.10.2003</w:t>
      </w:r>
      <w:r w:rsidRPr="00685C58">
        <w:rPr>
          <w:rFonts w:ascii="Arial" w:hAnsi="Arial" w:cs="Arial"/>
          <w:spacing w:val="-1"/>
          <w:sz w:val="24"/>
          <w:szCs w:val="24"/>
        </w:rPr>
        <w:t xml:space="preserve"> г.  № 131-</w:t>
      </w:r>
      <w:r w:rsidR="005859EF" w:rsidRPr="00685C58">
        <w:rPr>
          <w:rFonts w:ascii="Arial" w:hAnsi="Arial" w:cs="Arial"/>
          <w:spacing w:val="-1"/>
          <w:sz w:val="24"/>
          <w:szCs w:val="24"/>
        </w:rPr>
        <w:t>ФЗ «</w:t>
      </w:r>
      <w:r w:rsidR="005859EF" w:rsidRPr="00685C58">
        <w:rPr>
          <w:rFonts w:ascii="Arial" w:hAnsi="Arial" w:cs="Arial"/>
          <w:sz w:val="24"/>
          <w:szCs w:val="24"/>
        </w:rPr>
        <w:t>Об общих принципах</w:t>
      </w:r>
      <w:r w:rsidRPr="00685C58">
        <w:rPr>
          <w:rFonts w:ascii="Arial" w:hAnsi="Arial" w:cs="Arial"/>
          <w:sz w:val="24"/>
          <w:szCs w:val="24"/>
        </w:rPr>
        <w:t xml:space="preserve"> организации   местного </w:t>
      </w:r>
      <w:r w:rsidRPr="00685C58">
        <w:rPr>
          <w:rFonts w:ascii="Arial" w:hAnsi="Arial" w:cs="Arial"/>
          <w:spacing w:val="-1"/>
          <w:sz w:val="24"/>
          <w:szCs w:val="24"/>
        </w:rPr>
        <w:t xml:space="preserve">самоуправления в Российской </w:t>
      </w:r>
      <w:r w:rsidR="005859EF" w:rsidRPr="00685C58">
        <w:rPr>
          <w:rFonts w:ascii="Arial" w:hAnsi="Arial" w:cs="Arial"/>
          <w:spacing w:val="-1"/>
          <w:sz w:val="24"/>
          <w:szCs w:val="24"/>
        </w:rPr>
        <w:t>Федерации» (</w:t>
      </w:r>
      <w:r w:rsidRPr="00685C58">
        <w:rPr>
          <w:rFonts w:ascii="Arial" w:hAnsi="Arial" w:cs="Arial"/>
          <w:spacing w:val="-1"/>
          <w:sz w:val="24"/>
          <w:szCs w:val="24"/>
        </w:rPr>
        <w:t>«Российская газета» от 08.10.2003 г. № 202, Собрание законодательства Российской Федерации от 06.10.2003 г. № 40 ст.3822, «Парламентская газета» от 08.10.2003 г. № 186);</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Федеральным законом от 27.07.2010 г. № 210-ФЗ «Об организации предоставления государственных и муниципальных услуг» («Российская газета» от 30.07.2010 г. № 168, Собрание законодательства Российской Федерации от 02.08.2010 г. № 31 ст. 4179);</w:t>
      </w:r>
    </w:p>
    <w:p w:rsidR="00A71D05" w:rsidRPr="00685C58" w:rsidRDefault="00A71D05" w:rsidP="00BE2F0B">
      <w:pPr>
        <w:pStyle w:val="a7"/>
        <w:ind w:firstLine="709"/>
        <w:jc w:val="both"/>
        <w:rPr>
          <w:rFonts w:ascii="Arial" w:hAnsi="Arial" w:cs="Arial"/>
          <w:sz w:val="24"/>
          <w:szCs w:val="24"/>
        </w:rPr>
      </w:pPr>
      <w:proofErr w:type="gramStart"/>
      <w:r w:rsidRPr="00685C58">
        <w:rPr>
          <w:rFonts w:ascii="Arial" w:hAnsi="Arial" w:cs="Arial"/>
          <w:sz w:val="24"/>
          <w:szCs w:val="24"/>
        </w:rPr>
        <w:t>- Законом Иркутской области от 07.10.2008 г. № 69-ОЗ «Об отдельных вопросах оборота земель сельскохозяйственного назначения в Иркутской области» («Областная» от 13.10.2008 г. № 117 (392), Ведомости Законодательного собрания Иркутской области от 27.10.2008 г. № 45 (том 1);</w:t>
      </w:r>
      <w:proofErr w:type="gramEnd"/>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Законом Иркутской области от 10.12.2003 г. № 63-ОЗ «О предельных размерах земельных участков, предоставляемых гражданам в собственность» («</w:t>
      </w:r>
      <w:proofErr w:type="spellStart"/>
      <w:proofErr w:type="gramStart"/>
      <w:r w:rsidRPr="00685C58">
        <w:rPr>
          <w:rFonts w:ascii="Arial" w:hAnsi="Arial" w:cs="Arial"/>
          <w:sz w:val="24"/>
          <w:szCs w:val="24"/>
        </w:rPr>
        <w:t>Восточно-Сибирская</w:t>
      </w:r>
      <w:proofErr w:type="spellEnd"/>
      <w:proofErr w:type="gramEnd"/>
      <w:r w:rsidRPr="00685C58">
        <w:rPr>
          <w:rFonts w:ascii="Arial" w:hAnsi="Arial" w:cs="Arial"/>
          <w:sz w:val="24"/>
          <w:szCs w:val="24"/>
        </w:rPr>
        <w:t xml:space="preserve"> правда» от 18.12.2003 г. № 252 (24640), Ведомости Законодательного собрания Иркутской области от 16.12.2003 г. № 32 (том 3);</w:t>
      </w:r>
    </w:p>
    <w:p w:rsidR="00A71D05" w:rsidRPr="00685C58" w:rsidRDefault="00A71D05" w:rsidP="00BE2F0B">
      <w:pPr>
        <w:pStyle w:val="a7"/>
        <w:ind w:firstLine="709"/>
        <w:jc w:val="both"/>
        <w:rPr>
          <w:rFonts w:ascii="Arial" w:hAnsi="Arial" w:cs="Arial"/>
          <w:sz w:val="24"/>
          <w:szCs w:val="24"/>
        </w:rPr>
      </w:pPr>
      <w:proofErr w:type="gramStart"/>
      <w:r w:rsidRPr="00685C58">
        <w:rPr>
          <w:rFonts w:ascii="Arial" w:hAnsi="Arial" w:cs="Arial"/>
          <w:sz w:val="24"/>
          <w:szCs w:val="24"/>
        </w:rPr>
        <w:t>- Законом Иркутской области от 12.03.2009 г. № 8-ОЗ «О бесплатном предоставлении земельных участков в собственность граждан» («Областная» от 20.03.2009 г. № 30 (455), Ведомости Законодательного собрания Иркутской области от 04.03.2009 г. № 7 (том 1);</w:t>
      </w:r>
      <w:proofErr w:type="gramEnd"/>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lastRenderedPageBreak/>
        <w:t>-  Уставом</w:t>
      </w:r>
      <w:r w:rsidR="004A46C3" w:rsidRPr="00685C58">
        <w:rPr>
          <w:rFonts w:ascii="Arial" w:hAnsi="Arial" w:cs="Arial"/>
          <w:sz w:val="24"/>
          <w:szCs w:val="24"/>
        </w:rPr>
        <w:t xml:space="preserve"> </w:t>
      </w:r>
      <w:r w:rsidR="006C2D4F">
        <w:rPr>
          <w:rFonts w:ascii="Arial" w:hAnsi="Arial" w:cs="Arial"/>
          <w:sz w:val="24"/>
          <w:szCs w:val="24"/>
        </w:rPr>
        <w:t>Шарагайского</w:t>
      </w:r>
      <w:r w:rsidRPr="00685C58">
        <w:rPr>
          <w:rFonts w:ascii="Arial" w:hAnsi="Arial" w:cs="Arial"/>
          <w:sz w:val="24"/>
          <w:szCs w:val="24"/>
        </w:rPr>
        <w:t xml:space="preserve"> муницип</w:t>
      </w:r>
      <w:r w:rsidR="004A46C3" w:rsidRPr="00685C58">
        <w:rPr>
          <w:rFonts w:ascii="Arial" w:hAnsi="Arial" w:cs="Arial"/>
          <w:sz w:val="24"/>
          <w:szCs w:val="24"/>
        </w:rPr>
        <w:t>ального образования.</w:t>
      </w:r>
      <w:r w:rsidRPr="00685C58">
        <w:rPr>
          <w:rFonts w:ascii="Arial" w:hAnsi="Arial" w:cs="Arial"/>
          <w:sz w:val="24"/>
          <w:szCs w:val="24"/>
        </w:rPr>
        <w:t xml:space="preserve"> </w:t>
      </w:r>
    </w:p>
    <w:p w:rsidR="00A71D05" w:rsidRPr="00685C58" w:rsidRDefault="00A71D05" w:rsidP="00BE2F0B">
      <w:pPr>
        <w:pStyle w:val="a7"/>
        <w:ind w:firstLine="709"/>
        <w:jc w:val="both"/>
        <w:rPr>
          <w:rFonts w:ascii="Arial" w:hAnsi="Arial" w:cs="Arial"/>
          <w:color w:val="000000"/>
          <w:sz w:val="24"/>
          <w:szCs w:val="24"/>
          <w:u w:val="single"/>
        </w:rPr>
      </w:pPr>
      <w:r w:rsidRPr="00685C58">
        <w:rPr>
          <w:rFonts w:ascii="Arial" w:hAnsi="Arial" w:cs="Arial"/>
          <w:color w:val="000000"/>
          <w:sz w:val="24"/>
          <w:szCs w:val="24"/>
          <w:u w:val="single"/>
        </w:rPr>
        <w:t>Исчерпывающий перечень документов, необходимых для предоставления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В заявлении должны быть указаны:</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цель использования земельных участков (создание, осуществление деятельности фермерского хозяйства, его расширение);</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испрашиваемое право на предоставляемые земельные участки (в собственность или аренду);</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условия предоставления земельных участков в собственность (за плату или бесплатно);</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срок аренды земельных участков;</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обоснование размеров предоставляемых земельных участков (число членов фермерского хозяйства, виды деятельности фермерского хозяйства);</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предполагаемое местоположение земельных участков.</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От имени заявителя заявление может подать представитель, действующий в силу полномочий, основанных на доверенности.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К заявлению прилагаются следующие документы:</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документ, удостоверяющий личность заявителя (оригинал и копия);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соглашение, заключенное между членами фермерского хозяйства в соответствии со ст. 4 Федерального </w:t>
      </w:r>
      <w:r w:rsidRPr="00685C58">
        <w:rPr>
          <w:rFonts w:ascii="Arial" w:hAnsi="Arial" w:cs="Arial"/>
          <w:sz w:val="24"/>
          <w:szCs w:val="24"/>
        </w:rPr>
        <w:t>закона от 11.06.2003 г. № 74-ФЗ «О крестьянском (фермерском) хозяйстве» (далее – соглашение), в случае если фермерское хозяйство создается несколькими гражданами</w:t>
      </w:r>
      <w:r w:rsidRPr="00685C58">
        <w:rPr>
          <w:rFonts w:ascii="Arial" w:hAnsi="Arial" w:cs="Arial"/>
          <w:color w:val="000000"/>
          <w:sz w:val="24"/>
          <w:szCs w:val="24"/>
        </w:rPr>
        <w:t>;</w:t>
      </w:r>
    </w:p>
    <w:p w:rsidR="00A71D05" w:rsidRPr="00685C58" w:rsidRDefault="00A71D05" w:rsidP="00BE2F0B">
      <w:pPr>
        <w:pStyle w:val="a7"/>
        <w:ind w:firstLine="709"/>
        <w:jc w:val="both"/>
        <w:rPr>
          <w:rFonts w:ascii="Arial" w:hAnsi="Arial" w:cs="Arial"/>
          <w:sz w:val="24"/>
          <w:szCs w:val="24"/>
        </w:rPr>
      </w:pPr>
      <w:bookmarkStart w:id="1" w:name="sub_1003"/>
      <w:r w:rsidRPr="00685C58">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 (оригинал и копия).</w:t>
      </w:r>
    </w:p>
    <w:bookmarkEnd w:id="1"/>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Заявитель по своему желанию может представить другие документы, имеющие отношение к сути подаваемого заявления.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Заявление на предоставление муниципальной услуги направляется заявителем в Администрацию:</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посредством личного обращения заявителя в Администрацию. Фактом подтверждения получения заявления и документов является отметка специалиста Комитета или отметка сотрудника Администрации, ответственного за прием и регистрацию корреспонденции;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по почте заказным письмом на адрес Администрации, в этом случае копии документов должны быть нотариально заверены. Факт подтверждения направления заявления и документов по почте лежит на заявителе;</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 </w:t>
      </w:r>
      <w:r w:rsidRPr="00685C58">
        <w:rPr>
          <w:rFonts w:ascii="Arial" w:hAnsi="Arial" w:cs="Arial"/>
          <w:sz w:val="24"/>
          <w:szCs w:val="24"/>
        </w:rPr>
        <w:t>в форме электронных документов с использованием Единого портала государственных и муниципальных услуг.</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Датой получения заявлений и документов является день регистрации сотрудником Администрации, ответственным за прием и регистрацию корреспонденции. </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Исчерпывающий перечень оснований для отказа в приеме документов, необходимых для предоставления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sz w:val="24"/>
          <w:szCs w:val="24"/>
        </w:rPr>
        <w:t>Оснований для отказа в приеме документов, необходимых в предоставлении муниципальной услуги, законодательством Российской Федерации не предусмотрено</w:t>
      </w:r>
      <w:r w:rsidRPr="00685C58">
        <w:rPr>
          <w:rFonts w:ascii="Arial" w:hAnsi="Arial" w:cs="Arial"/>
          <w:color w:val="000000"/>
          <w:sz w:val="24"/>
          <w:szCs w:val="24"/>
        </w:rPr>
        <w:t>.</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Исчерпывающий перечень оснований для приостановления или отказа в предоставлении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Основания для отказа в предоставлении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с заявлением обратилось ненадлежащее лицо;</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lastRenderedPageBreak/>
        <w:t>- заявление заполнено в неполном объеме;</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 представление неполного пакета документов, предусмотренных п. 2.6 настоящего административного регламента; </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наличие запрета на предоставление земельного участка, установленного законодательством Российской Федерации;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наличие вступивших в законную силу решений суда, ограничивающих оборот земельного участка.</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В случае устранения нарушений, послуживших отказом для предоставления муниципальной услуги, заявитель вправе обратиться повторно за предоставлением муниципальной услуги.</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 xml:space="preserve">Перечень услуг, которые являются необходимыми и обязательными для предоставления муниципальной услуги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проведение кадастровых работ и выдача межевого плана, технического плана, акта обследования;</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выдача кадастрового паспорта земельного участка.</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Порядок, размер и основания взимания платы за предоставление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Муниципальная услуга предоставляется бесплатно. </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Порядок, размер и основания взимания платы за предоставление услуг, которые являются необходимыми и обязательными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Необходимые и обязательные услуги предоставляются за плату, за исключением выдачи кадастрового паспорта земельного участка.</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Максимальный срок ожидания в очереди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 должен превышать 15 минут</w:t>
      </w:r>
      <w:r w:rsidRPr="00685C58">
        <w:rPr>
          <w:rFonts w:ascii="Arial" w:hAnsi="Arial" w:cs="Arial"/>
          <w:i/>
          <w:iCs/>
          <w:sz w:val="24"/>
          <w:szCs w:val="24"/>
        </w:rPr>
        <w:t>.</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 xml:space="preserve">Срок и порядок регистрации запроса заявителя о предоставлении муниципальной услуги </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Срок регистрации заявления не должен превышать двух рабочих дней. Регистрация заявления осуществляется сотрудником Администрации, ответственным за прием и регистрацию корреспонденции. </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Заявление, поступившее в электронной форме с использованием АИС, регистрируется в момент его поступления в АИС.</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u w:val="single"/>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Центральный вход в здание Администрации должен быть оборудован информационной табличкой (вывеской), содержащей информацию о наименовании органа местного самоуправления, предоставляющего услугу, - </w:t>
      </w:r>
      <w:r w:rsidR="005859EF" w:rsidRPr="00685C58">
        <w:rPr>
          <w:rFonts w:ascii="Arial" w:hAnsi="Arial" w:cs="Arial"/>
          <w:sz w:val="24"/>
          <w:szCs w:val="24"/>
        </w:rPr>
        <w:t xml:space="preserve">Администрация </w:t>
      </w:r>
      <w:proofErr w:type="spellStart"/>
      <w:r w:rsidR="006C2D4F">
        <w:rPr>
          <w:rFonts w:ascii="Arial" w:hAnsi="Arial" w:cs="Arial"/>
          <w:sz w:val="24"/>
          <w:szCs w:val="24"/>
        </w:rPr>
        <w:t>Шарашайского</w:t>
      </w:r>
      <w:proofErr w:type="spellEnd"/>
      <w:r w:rsidR="005859EF" w:rsidRPr="00685C58">
        <w:rPr>
          <w:rFonts w:ascii="Arial" w:hAnsi="Arial" w:cs="Arial"/>
          <w:sz w:val="24"/>
          <w:szCs w:val="24"/>
        </w:rPr>
        <w:t xml:space="preserve"> муниципального</w:t>
      </w:r>
      <w:r w:rsidR="00EB5CC3" w:rsidRPr="00685C58">
        <w:rPr>
          <w:rFonts w:ascii="Arial" w:hAnsi="Arial" w:cs="Arial"/>
          <w:sz w:val="24"/>
          <w:szCs w:val="24"/>
        </w:rPr>
        <w:t xml:space="preserve"> образования</w:t>
      </w:r>
      <w:r w:rsidRPr="00685C58">
        <w:rPr>
          <w:rFonts w:ascii="Arial" w:hAnsi="Arial" w:cs="Arial"/>
          <w:sz w:val="24"/>
          <w:szCs w:val="24"/>
        </w:rPr>
        <w:t>.</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sz w:val="24"/>
          <w:szCs w:val="24"/>
        </w:rPr>
        <w:t xml:space="preserve">Прием заявителей осуществляется в специально выделенном для этих целей помещении: кабинеты. У входа в помещение размещается информационная табличка (вывеска). </w:t>
      </w:r>
      <w:r w:rsidRPr="00685C58">
        <w:rPr>
          <w:rFonts w:ascii="Arial" w:hAnsi="Arial" w:cs="Arial"/>
          <w:color w:val="000000"/>
          <w:sz w:val="24"/>
          <w:szCs w:val="24"/>
        </w:rPr>
        <w:t>Кабинеты приема заявителей оборудуются информационными табличками (вывесками) с указанием фамилии, имени, отчества и должности муниципальных служащих, осуществляющих прием заявителей и графика приема заявителей.</w:t>
      </w:r>
    </w:p>
    <w:p w:rsidR="00A71D05" w:rsidRPr="00685C58" w:rsidRDefault="00A71D05" w:rsidP="00BE2F0B">
      <w:pPr>
        <w:pStyle w:val="a7"/>
        <w:ind w:firstLine="709"/>
        <w:jc w:val="both"/>
        <w:rPr>
          <w:rFonts w:ascii="Arial" w:hAnsi="Arial" w:cs="Arial"/>
          <w:color w:val="000000"/>
          <w:sz w:val="24"/>
          <w:szCs w:val="24"/>
          <w:shd w:val="clear" w:color="auto" w:fill="F3F2DE"/>
        </w:rPr>
      </w:pPr>
      <w:r w:rsidRPr="00685C58">
        <w:rPr>
          <w:rFonts w:ascii="Arial" w:hAnsi="Arial" w:cs="Arial"/>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lastRenderedPageBreak/>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Места для ожидания оборудуются стульями, количество которых определяется исходя из фактической нагрузки и возможностей для их размещения в помещении (не менее трех мест).</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Зона информирования располагается в непосредственной близости от зоны ожидания и предназначена для ознакомления с информационными материалами (располагаются на </w:t>
      </w:r>
      <w:r w:rsidRPr="00685C58">
        <w:rPr>
          <w:rFonts w:ascii="Arial" w:hAnsi="Arial" w:cs="Arial"/>
          <w:sz w:val="24"/>
          <w:szCs w:val="24"/>
        </w:rPr>
        <w:t>стендах), содержащими следующую информацию:</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текст настоящего административного регламента;</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перечень документов, необходимых для получения муниципальной услуги;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образец заявления;</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справочная информация.</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Информация на стендах должна быть отпечатана удобным для чтения шрифтом размером не меньше 14, без подчисток и исправлений. Наиболее важные места выделяются полужирным шрифтом или подчеркиванием.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Места для приема заявителей должны быть снабжены стулом, иметь место для письменного заполнения документов.</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В целях обеспечения конфиденциальности сведений о заявителе, одним лицом одновременно ведется прием только одного заявителя. Одновременный прием двух и более заявителей не допускается.</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Рабочее место муниципального служащего должно быть оборудовано телефоном, персональным компьютером с возможностью доступа к необходимым информационным базам данных, печатающим устройством, копировальной техникой. Рядом с рабочим местом располагается табличка с указанием фамилии, имени, отчества и должности муниципального служащего (на столе или на стене).</w:t>
      </w:r>
    </w:p>
    <w:p w:rsidR="00A71D05" w:rsidRPr="00685C58" w:rsidRDefault="00DC3DF5" w:rsidP="00BE2F0B">
      <w:pPr>
        <w:pStyle w:val="a7"/>
        <w:ind w:firstLine="709"/>
        <w:jc w:val="both"/>
        <w:rPr>
          <w:rFonts w:ascii="Arial" w:hAnsi="Arial" w:cs="Arial"/>
          <w:sz w:val="24"/>
          <w:szCs w:val="24"/>
          <w:u w:val="single"/>
        </w:rPr>
      </w:pPr>
      <w:r>
        <w:rPr>
          <w:rFonts w:ascii="Arial" w:hAnsi="Arial" w:cs="Arial"/>
          <w:sz w:val="24"/>
          <w:szCs w:val="24"/>
          <w:u w:val="single"/>
        </w:rPr>
        <w:t xml:space="preserve"> </w:t>
      </w:r>
      <w:r w:rsidR="00A71D05" w:rsidRPr="00685C58">
        <w:rPr>
          <w:rFonts w:ascii="Arial" w:hAnsi="Arial" w:cs="Arial"/>
          <w:sz w:val="24"/>
          <w:szCs w:val="24"/>
          <w:u w:val="single"/>
        </w:rPr>
        <w:t>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Показателями доступности предоставления муниципальной услуги являются: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соответствие времени ожидания предоставления муниципальной услуги нормативу, установленному настоящим административным регламентом;</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простота и ясность изложения информационных материалов;</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доступность лица, предоставляющего муниципальную услугу;</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культура обслуживания заявителей;</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точность исполнения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Показателем качества предоставления муниципальной услуги является удовлетворенность заявителей, выражающаяся в отсутствии жалоб заявителей </w:t>
      </w:r>
      <w:proofErr w:type="gramStart"/>
      <w:r w:rsidRPr="00685C58">
        <w:rPr>
          <w:rFonts w:ascii="Arial" w:hAnsi="Arial" w:cs="Arial"/>
          <w:color w:val="000000"/>
          <w:sz w:val="24"/>
          <w:szCs w:val="24"/>
        </w:rPr>
        <w:t>на</w:t>
      </w:r>
      <w:proofErr w:type="gramEnd"/>
      <w:r w:rsidRPr="00685C58">
        <w:rPr>
          <w:rFonts w:ascii="Arial" w:hAnsi="Arial" w:cs="Arial"/>
          <w:color w:val="000000"/>
          <w:sz w:val="24"/>
          <w:szCs w:val="24"/>
        </w:rPr>
        <w:t>:</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нарушение сроков предоставления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некомпетентность и неисполнительность специалистов;</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некачественную подготовку документов;</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безосновательный отказ в приеме документов и в предоставлении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иные нарушения прав и законных интересов заявителей.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Количество взаимодействий заявителя с должностными лицами, муниципальными служащими, предоставляющими услугу</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при личной подаче заявления: минимальное количество непосредственных (личных) взаимодействий – 2, максимальное – 3;</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lastRenderedPageBreak/>
        <w:t>- при предоставлении муниципальной услуги с использованием почты: максимальное количество опосредованных (без личного присутствия) взаимодействий – 2;</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при предоставлении муниципальной услуги в электронном виде: взаимодействие заявителя с должностными лицами, муниципальными служащими не предусмотрено.</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Заявитель может получить информацию о ходе предоставления муниципальной услуги путем непосредственного обращения (в письменной или устной форме) или по телефону. Продолжительность информирования не должна превышать 10 минут.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При ответах на телефонные звонки и устные обращения специалисты Комитета подробно, в вежливой форме информируют обратившихся. Ответ на телефонный звонок должен начинаться с информации о наименовании органа (кратко – Комитет по управлению имуществом), фамилии, имени, отчестве и должности специалиста, принявшего телефонный звонок.</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ab/>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vanish/>
          <w:sz w:val="24"/>
          <w:szCs w:val="24"/>
        </w:rPr>
        <w:t xml:space="preserve"> </w:t>
      </w:r>
      <w:r w:rsidRPr="00685C58">
        <w:rPr>
          <w:rFonts w:ascii="Arial" w:hAnsi="Arial" w:cs="Arial"/>
          <w:sz w:val="24"/>
          <w:szCs w:val="24"/>
          <w:u w:val="single"/>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Иных требований не предусмотрено. </w:t>
      </w:r>
    </w:p>
    <w:p w:rsidR="00A71D05" w:rsidRPr="00685C58" w:rsidRDefault="00A71D05" w:rsidP="00685C58">
      <w:pPr>
        <w:pStyle w:val="a7"/>
        <w:rPr>
          <w:rFonts w:ascii="Arial" w:hAnsi="Arial" w:cs="Arial"/>
          <w:color w:val="000000"/>
          <w:sz w:val="24"/>
          <w:szCs w:val="24"/>
          <w:u w:val="single"/>
        </w:rPr>
      </w:pPr>
    </w:p>
    <w:p w:rsidR="00A71D05" w:rsidRPr="00685C58" w:rsidRDefault="00A71D05" w:rsidP="00D542A4">
      <w:pPr>
        <w:pStyle w:val="a7"/>
        <w:jc w:val="center"/>
        <w:rPr>
          <w:rFonts w:ascii="Arial" w:hAnsi="Arial" w:cs="Arial"/>
          <w:sz w:val="24"/>
          <w:szCs w:val="24"/>
        </w:rPr>
      </w:pPr>
      <w:r w:rsidRPr="00685C58">
        <w:rPr>
          <w:rFonts w:ascii="Arial" w:hAnsi="Arial" w:cs="Arial"/>
          <w:b/>
          <w:sz w:val="24"/>
          <w:szCs w:val="24"/>
          <w:lang w:val="en-US"/>
        </w:rPr>
        <w:t>III</w:t>
      </w:r>
      <w:r w:rsidRPr="00685C58">
        <w:rPr>
          <w:rFonts w:ascii="Arial" w:hAnsi="Arial" w:cs="Arial"/>
          <w:b/>
          <w:sz w:val="24"/>
          <w:szCs w:val="24"/>
        </w:rPr>
        <w:t>. Состав, последовательность и сроки выполнения</w:t>
      </w:r>
      <w:r w:rsidRPr="00685C58">
        <w:rPr>
          <w:rFonts w:ascii="Arial" w:hAnsi="Arial" w:cs="Arial"/>
          <w:sz w:val="24"/>
          <w:szCs w:val="24"/>
        </w:rPr>
        <w:t xml:space="preserve"> </w:t>
      </w:r>
      <w:r w:rsidRPr="00685C58">
        <w:rPr>
          <w:rFonts w:ascii="Arial" w:hAnsi="Arial" w:cs="Arial"/>
          <w:b/>
          <w:sz w:val="24"/>
          <w:szCs w:val="24"/>
        </w:rPr>
        <w:t>административных процедур (действий), требования к порядку</w:t>
      </w:r>
      <w:r w:rsidRPr="00685C58">
        <w:rPr>
          <w:rFonts w:ascii="Arial" w:hAnsi="Arial" w:cs="Arial"/>
          <w:sz w:val="24"/>
          <w:szCs w:val="24"/>
        </w:rPr>
        <w:t xml:space="preserve"> </w:t>
      </w:r>
      <w:r w:rsidRPr="00685C58">
        <w:rPr>
          <w:rFonts w:ascii="Arial" w:hAnsi="Arial" w:cs="Arial"/>
          <w:b/>
          <w:sz w:val="24"/>
          <w:szCs w:val="24"/>
        </w:rPr>
        <w:t>их выполнения, в том числе особенности выполнения</w:t>
      </w:r>
      <w:r w:rsidRPr="00685C58">
        <w:rPr>
          <w:rFonts w:ascii="Arial" w:hAnsi="Arial" w:cs="Arial"/>
          <w:sz w:val="24"/>
          <w:szCs w:val="24"/>
        </w:rPr>
        <w:t xml:space="preserve"> а</w:t>
      </w:r>
      <w:r w:rsidRPr="00685C58">
        <w:rPr>
          <w:rFonts w:ascii="Arial" w:hAnsi="Arial" w:cs="Arial"/>
          <w:b/>
          <w:sz w:val="24"/>
          <w:szCs w:val="24"/>
        </w:rPr>
        <w:t>дминистративных процедур (действий) в электронной форме</w:t>
      </w:r>
    </w:p>
    <w:p w:rsidR="00A71D05" w:rsidRPr="00685C58" w:rsidRDefault="00A71D05" w:rsidP="00685C58">
      <w:pPr>
        <w:pStyle w:val="a7"/>
        <w:rPr>
          <w:rFonts w:ascii="Arial" w:hAnsi="Arial" w:cs="Arial"/>
          <w:sz w:val="24"/>
          <w:szCs w:val="24"/>
        </w:rPr>
      </w:pPr>
    </w:p>
    <w:p w:rsidR="00A71D05" w:rsidRPr="00685C58" w:rsidRDefault="007F4D1C" w:rsidP="00BE2F0B">
      <w:pPr>
        <w:pStyle w:val="a7"/>
        <w:ind w:firstLine="709"/>
        <w:jc w:val="both"/>
        <w:rPr>
          <w:rFonts w:ascii="Arial" w:hAnsi="Arial" w:cs="Arial"/>
          <w:sz w:val="24"/>
          <w:szCs w:val="24"/>
        </w:rPr>
      </w:pPr>
      <w:r>
        <w:rPr>
          <w:rFonts w:ascii="Arial" w:hAnsi="Arial" w:cs="Arial"/>
          <w:sz w:val="24"/>
          <w:szCs w:val="24"/>
        </w:rPr>
        <w:t xml:space="preserve">         </w:t>
      </w:r>
      <w:r w:rsidR="00A71D05" w:rsidRPr="00685C58">
        <w:rPr>
          <w:rFonts w:ascii="Arial" w:hAnsi="Arial" w:cs="Arial"/>
          <w:sz w:val="24"/>
          <w:szCs w:val="24"/>
        </w:rPr>
        <w:t>Предоставление муниципальной услуги включает в себя выполнение следующих административных действий:</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прием заявления с документами, регистрация заявления;</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рассмотрение заявления и проверка представленных документов;</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направление обращения в администрацию сельского поселения об утверждении и выдаче схемы расположения земельного участка на кадастровом плане или кадастровой карте соответствующей территории;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направление заявителю схемы расположения земельного участка на кадастровом плане или кадастровой карте соответствующей территории;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принятие постановления Администрации о предоставлении земельного участка для создания фермерского хозяйства и осуществления его деятельности;</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подготовка договора купли-продажи или аренды земельного участка;</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выдача заявителю документов.</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sz w:val="24"/>
          <w:szCs w:val="24"/>
          <w:u w:val="single"/>
        </w:rPr>
        <w:t>Прием заявления с документами, регистрация заявления.</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Основанием для начала данной административной процедуры является поступление заявления с комплектом документов, необходимых для предоставления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При личном обращении заявитель или уполномоченное им надлежащим образом лицо обращается к специалисту Администрации, который: </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lastRenderedPageBreak/>
        <w:t>- устанавливает предмет обращения, личность заявителя (в том числе проверяет документ, удостоверяющий личность), полномочия представителя заявителя;</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 сличает представленные экземпляры оригиналов и копий документов друг с другом, делает на копиях документов </w:t>
      </w:r>
      <w:r w:rsidRPr="00685C58">
        <w:rPr>
          <w:rFonts w:ascii="Arial" w:hAnsi="Arial" w:cs="Arial"/>
          <w:sz w:val="24"/>
          <w:szCs w:val="24"/>
        </w:rPr>
        <w:t xml:space="preserve">надпись об их соответствии подлинным экземплярам («Копия верна») и заверяет своей подписью с указанием должности, фамилии и инициалов. После </w:t>
      </w:r>
      <w:proofErr w:type="gramStart"/>
      <w:r w:rsidRPr="00685C58">
        <w:rPr>
          <w:rFonts w:ascii="Arial" w:hAnsi="Arial" w:cs="Arial"/>
          <w:sz w:val="24"/>
          <w:szCs w:val="24"/>
        </w:rPr>
        <w:t>заверения копий</w:t>
      </w:r>
      <w:proofErr w:type="gramEnd"/>
      <w:r w:rsidRPr="00685C58">
        <w:rPr>
          <w:rFonts w:ascii="Arial" w:hAnsi="Arial" w:cs="Arial"/>
          <w:sz w:val="24"/>
          <w:szCs w:val="24"/>
        </w:rPr>
        <w:t xml:space="preserve"> оригиналы документов возвращаются заявителю;</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проверяет наличие всех документов, необходимых для предоставления муниципальной услуги, указанных в</w:t>
      </w:r>
      <w:r w:rsidRPr="00685C58">
        <w:rPr>
          <w:rStyle w:val="apple-converted-space"/>
          <w:rFonts w:ascii="Arial" w:hAnsi="Arial" w:cs="Arial"/>
          <w:color w:val="000000"/>
          <w:sz w:val="24"/>
          <w:szCs w:val="24"/>
        </w:rPr>
        <w:t xml:space="preserve"> п. 2.6. </w:t>
      </w:r>
      <w:r w:rsidRPr="00685C58">
        <w:rPr>
          <w:rFonts w:ascii="Arial" w:hAnsi="Arial" w:cs="Arial"/>
          <w:color w:val="000000"/>
          <w:sz w:val="24"/>
          <w:szCs w:val="24"/>
        </w:rPr>
        <w:t>настоящего административного регламента. При установлении фактов отсутствия необходимых документов уведомляет заявителя о перечне недостающих документов, предлагает принять меры по их представлению;</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выдает форму</w:t>
      </w:r>
      <w:r w:rsidRPr="00685C58">
        <w:rPr>
          <w:rStyle w:val="apple-converted-space"/>
          <w:rFonts w:ascii="Arial" w:hAnsi="Arial" w:cs="Arial"/>
          <w:color w:val="000000"/>
          <w:sz w:val="24"/>
          <w:szCs w:val="24"/>
        </w:rPr>
        <w:t> заявления </w:t>
      </w:r>
      <w:r w:rsidRPr="00685C58">
        <w:rPr>
          <w:rFonts w:ascii="Arial" w:hAnsi="Arial" w:cs="Arial"/>
          <w:color w:val="000000"/>
          <w:sz w:val="24"/>
          <w:szCs w:val="24"/>
        </w:rPr>
        <w:t>утвержденного образца (приложение № 1 к настоящему административному регламенту), проверяет правильность его заполнения, в случае необходимости оказывает помощь заявителю в заполнении заявления.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Заявление</w:t>
      </w:r>
      <w:r w:rsidRPr="00685C58">
        <w:rPr>
          <w:rStyle w:val="apple-converted-space"/>
          <w:rFonts w:ascii="Arial" w:hAnsi="Arial" w:cs="Arial"/>
          <w:color w:val="000000"/>
          <w:sz w:val="24"/>
          <w:szCs w:val="24"/>
        </w:rPr>
        <w:t> </w:t>
      </w:r>
      <w:r w:rsidRPr="00685C58">
        <w:rPr>
          <w:rFonts w:ascii="Arial" w:hAnsi="Arial" w:cs="Arial"/>
          <w:color w:val="000000"/>
          <w:sz w:val="24"/>
          <w:szCs w:val="24"/>
        </w:rPr>
        <w:t>заполняется аккуратно, без исправлений.</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sz w:val="24"/>
          <w:szCs w:val="24"/>
        </w:rPr>
        <w:t>С</w:t>
      </w:r>
      <w:r w:rsidRPr="00685C58">
        <w:rPr>
          <w:rFonts w:ascii="Arial" w:hAnsi="Arial" w:cs="Arial"/>
          <w:color w:val="000000"/>
          <w:sz w:val="24"/>
          <w:szCs w:val="24"/>
        </w:rPr>
        <w:t>пециалист Администрации принимает заявление и приложенные к нему документы, выполняя при этом следующие действия: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принимает документы;</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направляет заявление на регистрацию.</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Время приема документов составляет не более 20 минут.</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Сотрудник Администрации, ответственный за прием и регистрацию корреспонденции: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регистрирует заявление в журнале регистрации входящей корреспонденции Администрации;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направляет заявление главе</w:t>
      </w:r>
      <w:r w:rsidR="00BD017C" w:rsidRPr="00685C58">
        <w:rPr>
          <w:rFonts w:ascii="Arial" w:hAnsi="Arial" w:cs="Arial"/>
          <w:color w:val="000000"/>
          <w:sz w:val="24"/>
          <w:szCs w:val="24"/>
        </w:rPr>
        <w:t xml:space="preserve"> </w:t>
      </w:r>
      <w:r w:rsidR="006C2D4F">
        <w:rPr>
          <w:rFonts w:ascii="Arial" w:hAnsi="Arial" w:cs="Arial"/>
          <w:sz w:val="24"/>
          <w:szCs w:val="24"/>
        </w:rPr>
        <w:t>Шарагайского</w:t>
      </w:r>
      <w:r w:rsidRPr="00685C58">
        <w:rPr>
          <w:rFonts w:ascii="Arial" w:hAnsi="Arial" w:cs="Arial"/>
          <w:color w:val="000000"/>
          <w:sz w:val="24"/>
          <w:szCs w:val="24"/>
        </w:rPr>
        <w:t xml:space="preserve"> муници</w:t>
      </w:r>
      <w:r w:rsidR="00BD017C" w:rsidRPr="00685C58">
        <w:rPr>
          <w:rFonts w:ascii="Arial" w:hAnsi="Arial" w:cs="Arial"/>
          <w:color w:val="000000"/>
          <w:sz w:val="24"/>
          <w:szCs w:val="24"/>
        </w:rPr>
        <w:t>пального образования</w:t>
      </w:r>
      <w:r w:rsidRPr="00685C58">
        <w:rPr>
          <w:rFonts w:ascii="Arial" w:hAnsi="Arial" w:cs="Arial"/>
          <w:color w:val="000000"/>
          <w:sz w:val="24"/>
          <w:szCs w:val="24"/>
        </w:rPr>
        <w:t xml:space="preserve">. </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При получении заявления с документами по почте прием документов осуществляет сотрудник Администрации, ответственный за прием и регистрацию корреспонденции.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Максимальный срок исполнения данного административного действия составляет 2 рабочих дня.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Результатом административного действия является прием и регистрация заявления.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Способом фиксации результата административной процедуры является регистрация заявления в журнале входящей корреспонденции Администрации.</w:t>
      </w:r>
    </w:p>
    <w:p w:rsidR="00A71D05" w:rsidRPr="00685C58" w:rsidRDefault="00A71D05" w:rsidP="00BE2F0B">
      <w:pPr>
        <w:pStyle w:val="a7"/>
        <w:ind w:firstLine="709"/>
        <w:jc w:val="both"/>
        <w:rPr>
          <w:rFonts w:ascii="Arial" w:hAnsi="Arial" w:cs="Arial"/>
          <w:color w:val="000000"/>
          <w:sz w:val="24"/>
          <w:szCs w:val="24"/>
          <w:u w:val="single"/>
        </w:rPr>
      </w:pPr>
      <w:r w:rsidRPr="00685C58">
        <w:rPr>
          <w:rFonts w:ascii="Arial" w:hAnsi="Arial" w:cs="Arial"/>
          <w:color w:val="000000"/>
          <w:sz w:val="24"/>
          <w:szCs w:val="24"/>
          <w:u w:val="single"/>
        </w:rPr>
        <w:t>Рассмотрение заявления и проверка представленных документов.</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Основанием для начала исполнения данной административной процедуры является прием зарегистрированного заявления. Получение заявления подтверждается  подписью специалиста Администрации в журнале входящей корреспонденции Администрации.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Максимальный срок исполнения данного административного действия составляет 2 рабочих дня.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Специалист Администрации производит экспертизу представленных заявления и документов на предмет наличия полного комплекта документов и оснований для предоставления муниципальной услуги, а именно:</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соответствие представленных документов требованиям законодательства Российской Федерации;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наличие полномочий у представителей, если заявление подано представителем;</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lastRenderedPageBreak/>
        <w:t>- полномочна ли Администрация принимать решения в отношении запрашиваемого земельного участка;</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отсутствие запретов на предоставление земельного участка, установленных законодательством Российской Федерации.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Максимальный срок исполнения данного административного действия составляет 3 рабочих дня.</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В случае</w:t>
      </w:r>
      <w:proofErr w:type="gramStart"/>
      <w:r w:rsidRPr="00685C58">
        <w:rPr>
          <w:rFonts w:ascii="Arial" w:hAnsi="Arial" w:cs="Arial"/>
          <w:color w:val="000000"/>
          <w:sz w:val="24"/>
          <w:szCs w:val="24"/>
        </w:rPr>
        <w:t>,</w:t>
      </w:r>
      <w:proofErr w:type="gramEnd"/>
      <w:r w:rsidRPr="00685C58">
        <w:rPr>
          <w:rFonts w:ascii="Arial" w:hAnsi="Arial" w:cs="Arial"/>
          <w:color w:val="000000"/>
          <w:sz w:val="24"/>
          <w:szCs w:val="24"/>
        </w:rPr>
        <w:t xml:space="preserve"> если представлен неполный пакет документов, указанных в п. 2.6 настоящего административного регламента, специалист Администрации обеспечивает подготовку,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К уведомлению об отказе прилагаются (возвращаются) представленные заявителем документы.</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При наличии оснований для отказа в предоставлении муниципальной услуги, предусмотренных п.2.8. настоящего административного регламента, специалист Администрации обеспечивает подготовку, согласование и подписание в адрес заявителя уведомления об отказе в предоставлении муниципальной услуги.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Если представлен комплект необходимых документов и основания для отказа в предоставлении муниципальной услуги отсутствуют, администрация сельского поселения выдает схему расположения земельного участка на кадастровом плане или кадастровой карте соответствующей территории.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Способом фиксации результата административной процедуры в случае представления неполного комплекта документов или наличия оснований для отказа в предоставлении муниципальной услуги является оформление на бумажном носителе уведомления об отказе в предоставлении муниципальной услуги.</w:t>
      </w:r>
      <w:r w:rsidR="00C646CB">
        <w:rPr>
          <w:rFonts w:ascii="Arial" w:hAnsi="Arial" w:cs="Arial"/>
          <w:color w:val="000000"/>
          <w:sz w:val="24"/>
          <w:szCs w:val="24"/>
        </w:rPr>
        <w:t xml:space="preserve"> </w:t>
      </w:r>
      <w:r w:rsidRPr="00685C58">
        <w:rPr>
          <w:rFonts w:ascii="Arial" w:hAnsi="Arial" w:cs="Arial"/>
          <w:sz w:val="24"/>
          <w:szCs w:val="24"/>
          <w:u w:val="single"/>
        </w:rPr>
        <w:t>Направление заявителю схемы расположения земельного участка на кадастровом плане или кадастровой карте соответствующей территории.</w:t>
      </w:r>
    </w:p>
    <w:p w:rsidR="00A71D05" w:rsidRPr="00685C58" w:rsidRDefault="00A71D05" w:rsidP="00BE2F0B">
      <w:pPr>
        <w:pStyle w:val="a7"/>
        <w:ind w:firstLine="709"/>
        <w:jc w:val="both"/>
        <w:rPr>
          <w:rFonts w:ascii="Arial" w:hAnsi="Arial" w:cs="Arial"/>
          <w:sz w:val="24"/>
          <w:szCs w:val="24"/>
        </w:rPr>
      </w:pPr>
      <w:proofErr w:type="gramStart"/>
      <w:r w:rsidRPr="00685C58">
        <w:rPr>
          <w:rFonts w:ascii="Arial" w:hAnsi="Arial" w:cs="Arial"/>
          <w:sz w:val="24"/>
          <w:szCs w:val="24"/>
        </w:rPr>
        <w:t xml:space="preserve">Юридическим фактом, являющимся основанием для направления заявителю схемы расположения земельного участка на кадастровом плане или кадастровой карте соответствующей территории, является поступление указанной схемы, утвержденной администрацией сельского поселения. </w:t>
      </w:r>
      <w:proofErr w:type="gramEnd"/>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Лицом, ответственным за направление заявителю схемы расположения земельного участка на кадастровом плане или кадастровой карте соответствующей территории (далее - схема расположения земельного участка), является специалист, ответственный за предоставление муниципальной услуги.</w:t>
      </w:r>
    </w:p>
    <w:p w:rsidR="00A71D05" w:rsidRPr="00685C58" w:rsidRDefault="00A71D05" w:rsidP="00BE2F0B">
      <w:pPr>
        <w:pStyle w:val="a7"/>
        <w:ind w:firstLine="709"/>
        <w:jc w:val="both"/>
        <w:rPr>
          <w:rFonts w:ascii="Arial" w:hAnsi="Arial" w:cs="Arial"/>
          <w:sz w:val="24"/>
          <w:szCs w:val="24"/>
        </w:rPr>
      </w:pPr>
      <w:proofErr w:type="gramStart"/>
      <w:r w:rsidRPr="00685C58">
        <w:rPr>
          <w:rFonts w:ascii="Arial" w:hAnsi="Arial" w:cs="Arial"/>
          <w:sz w:val="24"/>
          <w:szCs w:val="24"/>
        </w:rPr>
        <w:t>Специалист Администрации готовит в адрес заявителя проект письма Администрации о направлении указанной схемы для выполнения заявителем за свой счет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обращения с заявлением об осуществлении государственного кадастрового учета земельного участка и направление в Администрацию кадастрового паспорта земельного участка.</w:t>
      </w:r>
      <w:proofErr w:type="gramEnd"/>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Специалист Администрации подписанное главой письмо </w:t>
      </w:r>
      <w:r w:rsidR="00C646CB" w:rsidRPr="00685C58">
        <w:rPr>
          <w:rFonts w:ascii="Arial" w:hAnsi="Arial" w:cs="Arial"/>
          <w:sz w:val="24"/>
          <w:szCs w:val="24"/>
        </w:rPr>
        <w:t>направляет заявителю</w:t>
      </w:r>
      <w:r w:rsidRPr="00685C58">
        <w:rPr>
          <w:rFonts w:ascii="Arial" w:hAnsi="Arial" w:cs="Arial"/>
          <w:sz w:val="24"/>
          <w:szCs w:val="24"/>
        </w:rPr>
        <w:t>.</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Срок выполнения административной процедуры составляет 5 рабочих дней.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Критерием принятия решения при направлении заявителю схемы расположения земельного участка является поступившая в Администрацию схема расположения земельного участка.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lastRenderedPageBreak/>
        <w:t>Результатом административной процедуры является письмо Администрации о направлении заявителю схемы расположения земельного участка.</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Способом фиксации результата административной процедуры является оформление данного письма на бумажном носителе.</w:t>
      </w:r>
    </w:p>
    <w:p w:rsidR="00A71D05" w:rsidRPr="00685C58" w:rsidRDefault="00A71D05" w:rsidP="00BE2F0B">
      <w:pPr>
        <w:pStyle w:val="a7"/>
        <w:ind w:firstLine="709"/>
        <w:jc w:val="both"/>
        <w:rPr>
          <w:rFonts w:ascii="Arial" w:hAnsi="Arial" w:cs="Arial"/>
          <w:sz w:val="24"/>
          <w:szCs w:val="24"/>
          <w:u w:val="single"/>
        </w:rPr>
      </w:pPr>
      <w:r w:rsidRPr="00685C58">
        <w:rPr>
          <w:rFonts w:ascii="Arial" w:hAnsi="Arial" w:cs="Arial"/>
          <w:color w:val="000000"/>
          <w:sz w:val="24"/>
          <w:szCs w:val="24"/>
          <w:u w:val="single"/>
        </w:rPr>
        <w:t xml:space="preserve">Принятие постановления Администрации о предоставлении </w:t>
      </w:r>
      <w:r w:rsidRPr="00685C58">
        <w:rPr>
          <w:rFonts w:ascii="Arial" w:hAnsi="Arial" w:cs="Arial"/>
          <w:sz w:val="24"/>
          <w:szCs w:val="24"/>
          <w:u w:val="single"/>
        </w:rPr>
        <w:t>земельного участка для создания фермерского хозяйства и осуществления его деятельности.</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sz w:val="24"/>
          <w:szCs w:val="24"/>
        </w:rPr>
        <w:t xml:space="preserve">Основанием для начала административной процедуры </w:t>
      </w:r>
      <w:r w:rsidRPr="00685C58">
        <w:rPr>
          <w:rFonts w:ascii="Arial" w:hAnsi="Arial" w:cs="Arial"/>
          <w:color w:val="000000"/>
          <w:sz w:val="24"/>
          <w:szCs w:val="24"/>
        </w:rPr>
        <w:t>является предоставление заявителем в Администрацию кадастрового паспорта земельного участка.</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Специалист Администрации осуществляет подготовку и согласование проекта постановления Администрации о предоставлении земельного участка </w:t>
      </w:r>
      <w:r w:rsidRPr="00685C58">
        <w:rPr>
          <w:rFonts w:ascii="Arial" w:hAnsi="Arial" w:cs="Arial"/>
          <w:sz w:val="24"/>
          <w:szCs w:val="24"/>
        </w:rPr>
        <w:t>в собственность или в аренду.</w:t>
      </w:r>
    </w:p>
    <w:p w:rsidR="00A71D05" w:rsidRPr="00B03452"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Максимальный срок выполнения данного административного действия составляет 5 рабочих дней. </w:t>
      </w:r>
      <w:r w:rsidRPr="00685C58">
        <w:rPr>
          <w:rFonts w:ascii="Arial" w:hAnsi="Arial" w:cs="Arial"/>
          <w:sz w:val="24"/>
          <w:szCs w:val="24"/>
        </w:rPr>
        <w:t xml:space="preserve">При наличии замечаний согласовывающих лиц проект постановления дорабатывается в течение 1 рабочего дня.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Согласованный проект постановления направляется на подписание </w:t>
      </w:r>
      <w:r w:rsidRPr="00685C58">
        <w:rPr>
          <w:rFonts w:ascii="Arial" w:hAnsi="Arial" w:cs="Arial"/>
          <w:color w:val="000000"/>
          <w:sz w:val="24"/>
          <w:szCs w:val="24"/>
        </w:rPr>
        <w:t xml:space="preserve">главе </w:t>
      </w:r>
      <w:r w:rsidR="006C2D4F">
        <w:rPr>
          <w:rFonts w:ascii="Arial" w:hAnsi="Arial" w:cs="Arial"/>
          <w:sz w:val="24"/>
          <w:szCs w:val="24"/>
        </w:rPr>
        <w:t xml:space="preserve">Шарагайского </w:t>
      </w:r>
      <w:r w:rsidR="00685C58">
        <w:rPr>
          <w:rFonts w:ascii="Arial" w:hAnsi="Arial" w:cs="Arial"/>
          <w:color w:val="000000"/>
          <w:sz w:val="24"/>
          <w:szCs w:val="24"/>
        </w:rPr>
        <w:t xml:space="preserve"> </w:t>
      </w:r>
      <w:r w:rsidRPr="00685C58">
        <w:rPr>
          <w:rFonts w:ascii="Arial" w:hAnsi="Arial" w:cs="Arial"/>
          <w:sz w:val="24"/>
          <w:szCs w:val="24"/>
        </w:rPr>
        <w:t>муници</w:t>
      </w:r>
      <w:r w:rsidR="00685C58">
        <w:rPr>
          <w:rFonts w:ascii="Arial" w:hAnsi="Arial" w:cs="Arial"/>
          <w:sz w:val="24"/>
          <w:szCs w:val="24"/>
        </w:rPr>
        <w:t xml:space="preserve">пального образования </w:t>
      </w:r>
      <w:r w:rsidRPr="00685C58">
        <w:rPr>
          <w:rFonts w:ascii="Arial" w:hAnsi="Arial" w:cs="Arial"/>
          <w:sz w:val="24"/>
          <w:szCs w:val="24"/>
        </w:rPr>
        <w:t xml:space="preserve"> или уполномоченному им лицу. </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Максимальный срок выполнения данного административного действия составляет 1 рабочий день.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Максимальный срок п</w:t>
      </w:r>
      <w:r w:rsidRPr="00685C58">
        <w:rPr>
          <w:rFonts w:ascii="Arial" w:hAnsi="Arial" w:cs="Arial"/>
          <w:sz w:val="24"/>
          <w:szCs w:val="24"/>
        </w:rPr>
        <w:t>одписания проекта постановления составляет 5 рабочих дней.</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Максимальный срок выполнения данного административного действия составляет 2 рабочих дня.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Результатом административной процедуры является принятие постановления о предоставлении </w:t>
      </w:r>
      <w:r w:rsidRPr="00685C58">
        <w:rPr>
          <w:rFonts w:ascii="Arial" w:hAnsi="Arial" w:cs="Arial"/>
          <w:sz w:val="24"/>
          <w:szCs w:val="24"/>
        </w:rPr>
        <w:t>земельного участка в собственность или в аренду.</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w:t>
      </w:r>
    </w:p>
    <w:p w:rsidR="00A71D05" w:rsidRPr="00685C58" w:rsidRDefault="00A71D05" w:rsidP="00BE2F0B">
      <w:pPr>
        <w:pStyle w:val="a7"/>
        <w:ind w:firstLine="709"/>
        <w:jc w:val="both"/>
        <w:rPr>
          <w:rFonts w:ascii="Arial" w:hAnsi="Arial" w:cs="Arial"/>
          <w:color w:val="000000"/>
          <w:sz w:val="24"/>
          <w:szCs w:val="24"/>
          <w:u w:val="single"/>
        </w:rPr>
      </w:pPr>
      <w:r w:rsidRPr="00685C58">
        <w:rPr>
          <w:rFonts w:ascii="Arial" w:hAnsi="Arial" w:cs="Arial"/>
          <w:color w:val="000000"/>
          <w:sz w:val="24"/>
          <w:szCs w:val="24"/>
          <w:u w:val="single"/>
        </w:rPr>
        <w:t>Подготовка договора купли-продажи или аренды земельного участка.</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Основанием для начала административной процедуры </w:t>
      </w:r>
      <w:r w:rsidRPr="00685C58">
        <w:rPr>
          <w:rFonts w:ascii="Arial" w:hAnsi="Arial" w:cs="Arial"/>
          <w:color w:val="000000"/>
          <w:sz w:val="24"/>
          <w:szCs w:val="24"/>
        </w:rPr>
        <w:t xml:space="preserve">является издание постановления Администрации о предоставлении земельного участка </w:t>
      </w:r>
      <w:r w:rsidRPr="00685C58">
        <w:rPr>
          <w:rFonts w:ascii="Arial" w:hAnsi="Arial" w:cs="Arial"/>
          <w:sz w:val="24"/>
          <w:szCs w:val="24"/>
        </w:rPr>
        <w:t>в собственность или в аренду.</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Специалист обеспечивает подготовку проекта договора купли-продажи или  аренды и акта приема-передачи земельного участка.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 xml:space="preserve">Согласование проекта договора купли-продажи или аренды и акта приема-передачи земельного участка осуществляется главой.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sz w:val="24"/>
          <w:szCs w:val="24"/>
        </w:rPr>
        <w:t>После согласования проекта договора и акта приема-передачи земельного участка специалист готовит указанные документы в трех экземплярах (в случае заключения договора аренды земельного участка на срок до одного года – в двух экземплярах) и направляет главе на подписание.</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Подписанный договор и акт приема-передачи </w:t>
      </w:r>
      <w:r w:rsidRPr="00685C58">
        <w:rPr>
          <w:rFonts w:ascii="Arial" w:hAnsi="Arial" w:cs="Arial"/>
          <w:sz w:val="24"/>
          <w:szCs w:val="24"/>
        </w:rPr>
        <w:t>земельного участка</w:t>
      </w:r>
      <w:r w:rsidRPr="00685C58">
        <w:rPr>
          <w:rFonts w:ascii="Arial" w:hAnsi="Arial" w:cs="Arial"/>
          <w:color w:val="000000"/>
          <w:sz w:val="24"/>
          <w:szCs w:val="24"/>
        </w:rPr>
        <w:t xml:space="preserve"> специалист направляет на подписание заявителю либо приглашает заявителя для подписания договора (с использованием телефонной, почтовой связи). </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Максимальный срок выполнения данной административной процедуры составляет 7 дней.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Результатом административной процедуры является оформление  проекта договора купли-продажи или </w:t>
      </w:r>
      <w:r w:rsidRPr="00685C58">
        <w:rPr>
          <w:rFonts w:ascii="Arial" w:hAnsi="Arial" w:cs="Arial"/>
          <w:sz w:val="24"/>
          <w:szCs w:val="24"/>
        </w:rPr>
        <w:t>аренды.</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Способом фиксации результата административной процедуры является оформление договора на бумажном носителе.</w:t>
      </w:r>
    </w:p>
    <w:p w:rsidR="00A71D05" w:rsidRPr="00685C58" w:rsidRDefault="00A71D05" w:rsidP="00BE2F0B">
      <w:pPr>
        <w:pStyle w:val="a7"/>
        <w:ind w:firstLine="709"/>
        <w:jc w:val="both"/>
        <w:rPr>
          <w:rFonts w:ascii="Arial" w:hAnsi="Arial" w:cs="Arial"/>
          <w:color w:val="000000"/>
          <w:sz w:val="24"/>
          <w:szCs w:val="24"/>
          <w:u w:val="single"/>
        </w:rPr>
      </w:pPr>
      <w:r w:rsidRPr="00685C58">
        <w:rPr>
          <w:rFonts w:ascii="Arial" w:hAnsi="Arial" w:cs="Arial"/>
          <w:color w:val="000000"/>
          <w:sz w:val="24"/>
          <w:szCs w:val="24"/>
          <w:u w:val="single"/>
        </w:rPr>
        <w:t>Выдача заявителю документов.</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lastRenderedPageBreak/>
        <w:t xml:space="preserve">Основанием для начала административной процедуры является </w:t>
      </w:r>
      <w:r w:rsidRPr="00685C58">
        <w:rPr>
          <w:rFonts w:ascii="Arial" w:hAnsi="Arial" w:cs="Arial"/>
          <w:sz w:val="24"/>
          <w:szCs w:val="24"/>
        </w:rPr>
        <w:t>подписание со стороны Администрации договора купли-продажи или аренды земельного участка.</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 xml:space="preserve">Специалист обеспечивает передачу заявителю лично или по почте постановления </w:t>
      </w:r>
      <w:r w:rsidRPr="00685C58">
        <w:rPr>
          <w:rFonts w:ascii="Arial" w:hAnsi="Arial" w:cs="Arial"/>
          <w:sz w:val="24"/>
          <w:szCs w:val="24"/>
        </w:rPr>
        <w:t>Администрации, договоров купли-продажи или аренды с актами приема-передачи земельного участка.</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Максимальный срок выполнения данного административного действия составляет 2 рабочих дня. </w:t>
      </w:r>
    </w:p>
    <w:p w:rsidR="00A71D05" w:rsidRPr="00685C58" w:rsidRDefault="00A71D05" w:rsidP="00BE2F0B">
      <w:pPr>
        <w:pStyle w:val="a7"/>
        <w:ind w:firstLine="709"/>
        <w:jc w:val="both"/>
        <w:rPr>
          <w:rFonts w:ascii="Arial" w:hAnsi="Arial" w:cs="Arial"/>
          <w:sz w:val="24"/>
          <w:szCs w:val="24"/>
        </w:rPr>
      </w:pPr>
      <w:r w:rsidRPr="00685C58">
        <w:rPr>
          <w:rFonts w:ascii="Arial" w:hAnsi="Arial" w:cs="Arial"/>
          <w:color w:val="000000"/>
          <w:sz w:val="24"/>
          <w:szCs w:val="24"/>
        </w:rPr>
        <w:t>Результатом административной процедуры является выдача заявителю лично или отправка по почте в адрес заявителя постановления и договора</w:t>
      </w:r>
      <w:r w:rsidRPr="00685C58">
        <w:rPr>
          <w:rFonts w:ascii="Arial" w:hAnsi="Arial" w:cs="Arial"/>
          <w:sz w:val="24"/>
          <w:szCs w:val="24"/>
        </w:rPr>
        <w:t>.</w:t>
      </w:r>
    </w:p>
    <w:p w:rsidR="00A71D05" w:rsidRPr="00685C58" w:rsidRDefault="00A71D05" w:rsidP="00BE2F0B">
      <w:pPr>
        <w:pStyle w:val="a7"/>
        <w:ind w:firstLine="709"/>
        <w:jc w:val="both"/>
        <w:rPr>
          <w:rFonts w:ascii="Arial" w:hAnsi="Arial" w:cs="Arial"/>
          <w:color w:val="000000"/>
          <w:sz w:val="24"/>
          <w:szCs w:val="24"/>
        </w:rPr>
      </w:pPr>
      <w:r w:rsidRPr="00685C58">
        <w:rPr>
          <w:rFonts w:ascii="Arial" w:hAnsi="Arial" w:cs="Arial"/>
          <w:color w:val="000000"/>
          <w:sz w:val="24"/>
          <w:szCs w:val="24"/>
        </w:rPr>
        <w:t>Блок-схема предоставления муниципальной услуги приведена в приложении № 2 к настоящему административному регламенту.</w:t>
      </w:r>
    </w:p>
    <w:p w:rsidR="00A71D05" w:rsidRPr="00685C58" w:rsidRDefault="00A71D05" w:rsidP="00685C58">
      <w:pPr>
        <w:pStyle w:val="a7"/>
        <w:rPr>
          <w:rFonts w:ascii="Arial" w:hAnsi="Arial" w:cs="Arial"/>
          <w:vanish/>
          <w:sz w:val="24"/>
          <w:szCs w:val="24"/>
        </w:rPr>
      </w:pPr>
    </w:p>
    <w:p w:rsidR="00A71D05" w:rsidRPr="00685C58" w:rsidRDefault="00A71D05" w:rsidP="00685C58">
      <w:pPr>
        <w:pStyle w:val="a7"/>
        <w:rPr>
          <w:rFonts w:ascii="Arial" w:hAnsi="Arial" w:cs="Arial"/>
          <w:vanish/>
          <w:sz w:val="24"/>
          <w:szCs w:val="24"/>
        </w:rPr>
      </w:pPr>
    </w:p>
    <w:p w:rsidR="00A71D05" w:rsidRPr="00685C58" w:rsidRDefault="00A71D05" w:rsidP="00685C58">
      <w:pPr>
        <w:pStyle w:val="a7"/>
        <w:rPr>
          <w:rFonts w:ascii="Arial" w:hAnsi="Arial" w:cs="Arial"/>
          <w:sz w:val="24"/>
          <w:szCs w:val="24"/>
        </w:rPr>
      </w:pPr>
    </w:p>
    <w:p w:rsidR="00A71D05" w:rsidRPr="00685C58" w:rsidRDefault="00A71D05" w:rsidP="00F67D0A">
      <w:pPr>
        <w:pStyle w:val="a7"/>
        <w:jc w:val="center"/>
        <w:rPr>
          <w:rFonts w:ascii="Arial" w:hAnsi="Arial" w:cs="Arial"/>
          <w:b/>
          <w:sz w:val="24"/>
          <w:szCs w:val="24"/>
        </w:rPr>
      </w:pPr>
      <w:bookmarkStart w:id="2" w:name="_Toc277950927"/>
      <w:r w:rsidRPr="00685C58">
        <w:rPr>
          <w:rFonts w:ascii="Arial" w:hAnsi="Arial" w:cs="Arial"/>
          <w:b/>
          <w:sz w:val="24"/>
          <w:szCs w:val="24"/>
          <w:lang w:val="en-US"/>
        </w:rPr>
        <w:t>IV</w:t>
      </w:r>
      <w:r w:rsidRPr="00685C58">
        <w:rPr>
          <w:rFonts w:ascii="Arial" w:hAnsi="Arial" w:cs="Arial"/>
          <w:b/>
          <w:sz w:val="24"/>
          <w:szCs w:val="24"/>
        </w:rPr>
        <w:t>. Формы контроля за исполнением административного регламента</w:t>
      </w:r>
      <w:bookmarkEnd w:id="2"/>
    </w:p>
    <w:p w:rsidR="00A71D05" w:rsidRPr="00685C58" w:rsidRDefault="00A71D05" w:rsidP="00685C58">
      <w:pPr>
        <w:pStyle w:val="a7"/>
        <w:rPr>
          <w:rFonts w:ascii="Arial" w:eastAsia="Calibri" w:hAnsi="Arial" w:cs="Arial"/>
          <w:vanish/>
          <w:sz w:val="24"/>
          <w:szCs w:val="24"/>
          <w:lang w:eastAsia="en-US"/>
        </w:rPr>
      </w:pPr>
    </w:p>
    <w:p w:rsidR="00A71D05" w:rsidRPr="00685C58" w:rsidRDefault="00A71D05" w:rsidP="00685C58">
      <w:pPr>
        <w:pStyle w:val="a7"/>
        <w:rPr>
          <w:rFonts w:ascii="Arial" w:eastAsia="Times New Roman" w:hAnsi="Arial" w:cs="Arial"/>
          <w:sz w:val="24"/>
          <w:szCs w:val="24"/>
        </w:rPr>
      </w:pPr>
    </w:p>
    <w:p w:rsidR="00A71D05" w:rsidRPr="00685C58" w:rsidRDefault="007F4D1C" w:rsidP="00C646CB">
      <w:pPr>
        <w:pStyle w:val="a7"/>
        <w:ind w:firstLine="709"/>
        <w:jc w:val="both"/>
        <w:rPr>
          <w:rFonts w:ascii="Arial" w:hAnsi="Arial" w:cs="Arial"/>
          <w:sz w:val="24"/>
          <w:szCs w:val="24"/>
        </w:rPr>
      </w:pPr>
      <w:r>
        <w:rPr>
          <w:rFonts w:ascii="Arial" w:hAnsi="Arial" w:cs="Arial"/>
          <w:sz w:val="24"/>
          <w:szCs w:val="24"/>
        </w:rPr>
        <w:t xml:space="preserve">       </w:t>
      </w:r>
      <w:proofErr w:type="gramStart"/>
      <w:r w:rsidR="00A71D05" w:rsidRPr="00685C58">
        <w:rPr>
          <w:rFonts w:ascii="Arial" w:hAnsi="Arial" w:cs="Arial"/>
          <w:sz w:val="24"/>
          <w:szCs w:val="24"/>
        </w:rPr>
        <w:t>Контроль за</w:t>
      </w:r>
      <w:proofErr w:type="gramEnd"/>
      <w:r w:rsidR="00A71D05" w:rsidRPr="00685C58">
        <w:rPr>
          <w:rFonts w:ascii="Arial" w:hAnsi="Arial" w:cs="Arial"/>
          <w:sz w:val="24"/>
          <w:szCs w:val="24"/>
        </w:rPr>
        <w:t xml:space="preserve"> предоставлением муниципальной услуги осуществляется главой.</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color w:val="000000"/>
          <w:sz w:val="24"/>
          <w:szCs w:val="24"/>
        </w:rPr>
        <w:t xml:space="preserve">Глава осуществляет текущий </w:t>
      </w:r>
      <w:proofErr w:type="gramStart"/>
      <w:r w:rsidRPr="00685C58">
        <w:rPr>
          <w:rFonts w:ascii="Arial" w:hAnsi="Arial" w:cs="Arial"/>
          <w:color w:val="000000"/>
          <w:sz w:val="24"/>
          <w:szCs w:val="24"/>
        </w:rPr>
        <w:t>контроль за</w:t>
      </w:r>
      <w:proofErr w:type="gramEnd"/>
      <w:r w:rsidRPr="00685C58">
        <w:rPr>
          <w:rFonts w:ascii="Arial" w:hAnsi="Arial" w:cs="Arial"/>
          <w:color w:val="000000"/>
          <w:sz w:val="24"/>
          <w:szCs w:val="24"/>
        </w:rPr>
        <w:t xml:space="preserve"> соответствием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sz w:val="24"/>
          <w:szCs w:val="24"/>
        </w:rPr>
        <w:t xml:space="preserve">Текущий контроль осуществляется </w:t>
      </w:r>
      <w:r w:rsidRPr="00685C58">
        <w:rPr>
          <w:rFonts w:ascii="Arial" w:hAnsi="Arial" w:cs="Arial"/>
          <w:color w:val="000000"/>
          <w:sz w:val="24"/>
          <w:szCs w:val="24"/>
        </w:rPr>
        <w:t>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услуги.</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xml:space="preserve">Также текущий контроль осуществляется в процессе согласования и </w:t>
      </w:r>
      <w:proofErr w:type="gramStart"/>
      <w:r w:rsidRPr="00685C58">
        <w:rPr>
          <w:rFonts w:ascii="Arial" w:hAnsi="Arial" w:cs="Arial"/>
          <w:sz w:val="24"/>
          <w:szCs w:val="24"/>
        </w:rPr>
        <w:t>визирования</w:t>
      </w:r>
      <w:proofErr w:type="gramEnd"/>
      <w:r w:rsidRPr="00685C58">
        <w:rPr>
          <w:rFonts w:ascii="Arial" w:hAnsi="Arial" w:cs="Arial"/>
          <w:sz w:val="24"/>
          <w:szCs w:val="24"/>
        </w:rPr>
        <w:t xml:space="preserve"> подготовленных </w:t>
      </w:r>
      <w:r w:rsidR="0021119F" w:rsidRPr="00685C58">
        <w:rPr>
          <w:rFonts w:ascii="Arial" w:hAnsi="Arial" w:cs="Arial"/>
          <w:sz w:val="24"/>
          <w:szCs w:val="24"/>
        </w:rPr>
        <w:t>специалистом документов</w:t>
      </w:r>
      <w:r w:rsidRPr="00685C58">
        <w:rPr>
          <w:rFonts w:ascii="Arial" w:hAnsi="Arial" w:cs="Arial"/>
          <w:sz w:val="24"/>
          <w:szCs w:val="24"/>
        </w:rPr>
        <w:t xml:space="preserve">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Периодичность осуществления текущего контроля устанавливается главой.</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По результатам проверок в случае нарушений глава дает указания по устранению выявленных отклонений и нарушений и контролирует их исполнение.</w:t>
      </w:r>
    </w:p>
    <w:p w:rsidR="00A71D05" w:rsidRPr="00685C58" w:rsidRDefault="00A71D05" w:rsidP="00C646CB">
      <w:pPr>
        <w:pStyle w:val="a7"/>
        <w:ind w:firstLine="709"/>
        <w:jc w:val="both"/>
        <w:rPr>
          <w:rFonts w:ascii="Arial" w:hAnsi="Arial" w:cs="Arial"/>
          <w:sz w:val="24"/>
          <w:szCs w:val="24"/>
        </w:rPr>
      </w:pPr>
      <w:proofErr w:type="gramStart"/>
      <w:r w:rsidRPr="00685C58">
        <w:rPr>
          <w:rFonts w:ascii="Arial" w:hAnsi="Arial" w:cs="Arial"/>
          <w:sz w:val="24"/>
          <w:szCs w:val="24"/>
        </w:rPr>
        <w:t>Контроль за</w:t>
      </w:r>
      <w:proofErr w:type="gramEnd"/>
      <w:r w:rsidRPr="00685C58">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предоставления муниципальной услуги, содержащие жалобы на решения, действия (бездействие) должностных лиц, муниципальных служащих.</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Внеплановые проверки проводятся в течение десяти рабочих дней после поступления обращения (жалобы) заявителей.</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71D05" w:rsidRPr="00685C58" w:rsidRDefault="00A71D05" w:rsidP="00F67D0A">
      <w:pPr>
        <w:pStyle w:val="a7"/>
        <w:jc w:val="center"/>
        <w:rPr>
          <w:rFonts w:ascii="Arial" w:hAnsi="Arial" w:cs="Arial"/>
          <w:sz w:val="24"/>
          <w:szCs w:val="24"/>
        </w:rPr>
      </w:pPr>
    </w:p>
    <w:p w:rsidR="00A71D05" w:rsidRPr="00685C58" w:rsidRDefault="00A71D05" w:rsidP="00F67D0A">
      <w:pPr>
        <w:pStyle w:val="a7"/>
        <w:jc w:val="center"/>
        <w:rPr>
          <w:rFonts w:ascii="Arial" w:hAnsi="Arial" w:cs="Arial"/>
          <w:b/>
          <w:sz w:val="24"/>
          <w:szCs w:val="24"/>
        </w:rPr>
      </w:pPr>
      <w:bookmarkStart w:id="3" w:name="_Toc277950928"/>
      <w:r w:rsidRPr="00685C58">
        <w:rPr>
          <w:rFonts w:ascii="Arial" w:hAnsi="Arial" w:cs="Arial"/>
          <w:b/>
          <w:sz w:val="24"/>
          <w:szCs w:val="24"/>
        </w:rPr>
        <w:t>V.</w:t>
      </w:r>
      <w:bookmarkEnd w:id="3"/>
      <w:r w:rsidRPr="00685C58">
        <w:rPr>
          <w:rFonts w:ascii="Arial" w:hAnsi="Arial" w:cs="Arial"/>
          <w:b/>
          <w:sz w:val="24"/>
          <w:szCs w:val="24"/>
        </w:rPr>
        <w:t xml:space="preserve"> Досудебный (внесудебный) порядок обжалования решений</w:t>
      </w:r>
    </w:p>
    <w:p w:rsidR="00A71D05" w:rsidRPr="00685C58" w:rsidRDefault="00A71D05" w:rsidP="00F67D0A">
      <w:pPr>
        <w:pStyle w:val="a7"/>
        <w:jc w:val="center"/>
        <w:rPr>
          <w:rFonts w:ascii="Arial" w:hAnsi="Arial" w:cs="Arial"/>
          <w:b/>
          <w:sz w:val="24"/>
          <w:szCs w:val="24"/>
        </w:rPr>
      </w:pPr>
      <w:r w:rsidRPr="00685C58">
        <w:rPr>
          <w:rFonts w:ascii="Arial" w:hAnsi="Arial" w:cs="Arial"/>
          <w:b/>
          <w:sz w:val="24"/>
          <w:szCs w:val="24"/>
        </w:rPr>
        <w:t>и действий (бездействия) органа, предоставляющего муниципальную услугу,</w:t>
      </w:r>
      <w:r w:rsidR="00F67D0A">
        <w:rPr>
          <w:rFonts w:ascii="Arial" w:hAnsi="Arial" w:cs="Arial"/>
          <w:b/>
          <w:sz w:val="24"/>
          <w:szCs w:val="24"/>
        </w:rPr>
        <w:t xml:space="preserve"> </w:t>
      </w:r>
      <w:r w:rsidRPr="00685C58">
        <w:rPr>
          <w:rFonts w:ascii="Arial" w:hAnsi="Arial" w:cs="Arial"/>
          <w:b/>
          <w:sz w:val="24"/>
          <w:szCs w:val="24"/>
        </w:rPr>
        <w:t>а также должностных лиц и муниципальных служащих, ответственных за предоставление муниципальной услуги</w:t>
      </w:r>
    </w:p>
    <w:p w:rsidR="00A71D05" w:rsidRPr="00685C58" w:rsidRDefault="00A71D05" w:rsidP="00685C58">
      <w:pPr>
        <w:pStyle w:val="a7"/>
        <w:rPr>
          <w:rFonts w:ascii="Arial" w:hAnsi="Arial" w:cs="Arial"/>
          <w:b/>
          <w:sz w:val="24"/>
          <w:szCs w:val="24"/>
        </w:rPr>
      </w:pPr>
    </w:p>
    <w:p w:rsidR="00A71D05" w:rsidRPr="00685C58" w:rsidRDefault="007F4D1C" w:rsidP="00C646CB">
      <w:pPr>
        <w:pStyle w:val="a7"/>
        <w:ind w:firstLine="709"/>
        <w:jc w:val="both"/>
        <w:rPr>
          <w:rFonts w:ascii="Arial" w:hAnsi="Arial" w:cs="Arial"/>
          <w:color w:val="000000"/>
          <w:sz w:val="24"/>
          <w:szCs w:val="24"/>
        </w:rPr>
      </w:pPr>
      <w:r>
        <w:rPr>
          <w:rFonts w:ascii="Arial" w:hAnsi="Arial" w:cs="Arial"/>
          <w:color w:val="000000"/>
          <w:sz w:val="24"/>
          <w:szCs w:val="24"/>
        </w:rPr>
        <w:lastRenderedPageBreak/>
        <w:t xml:space="preserve">       </w:t>
      </w:r>
      <w:r w:rsidR="00A71D05" w:rsidRPr="00685C58">
        <w:rPr>
          <w:rFonts w:ascii="Arial" w:hAnsi="Arial" w:cs="Arial"/>
          <w:color w:val="000000"/>
          <w:sz w:val="24"/>
          <w:szCs w:val="24"/>
        </w:rPr>
        <w:t>Заявители имеют право на обжалование действий (бездействия) ответственного муниципального служащего, осуществляемых (принятых) в ходе выполнения административного регламента при предоставлении муниципальной услуги, а также решений, принятых в ходе выполнения административного регламента при предоставлении муниципальной услуги, в судебном и досудебном порядке.</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Досудебный порядок обжалования решений, действий (бездействия) ответственного должностного лица предусматривает обращение заявителя в приемную Администрации на имя </w:t>
      </w:r>
      <w:r w:rsidR="00C646CB" w:rsidRPr="00685C58">
        <w:rPr>
          <w:rFonts w:ascii="Arial" w:hAnsi="Arial" w:cs="Arial"/>
          <w:color w:val="000000"/>
          <w:sz w:val="24"/>
          <w:szCs w:val="24"/>
        </w:rPr>
        <w:t xml:space="preserve">главы </w:t>
      </w:r>
      <w:r w:rsidR="006C2D4F">
        <w:rPr>
          <w:rFonts w:ascii="Arial" w:hAnsi="Arial" w:cs="Arial"/>
          <w:color w:val="000000"/>
          <w:sz w:val="24"/>
          <w:szCs w:val="24"/>
        </w:rPr>
        <w:t>Шарагайского</w:t>
      </w:r>
      <w:r w:rsidR="00685C58">
        <w:rPr>
          <w:rFonts w:ascii="Arial" w:hAnsi="Arial" w:cs="Arial"/>
          <w:color w:val="000000"/>
          <w:sz w:val="24"/>
          <w:szCs w:val="24"/>
        </w:rPr>
        <w:t xml:space="preserve"> </w:t>
      </w:r>
      <w:r w:rsidRPr="00685C58">
        <w:rPr>
          <w:rFonts w:ascii="Arial" w:hAnsi="Arial" w:cs="Arial"/>
          <w:color w:val="000000"/>
          <w:sz w:val="24"/>
          <w:szCs w:val="24"/>
        </w:rPr>
        <w:t>муницип</w:t>
      </w:r>
      <w:r w:rsidR="00685C58">
        <w:rPr>
          <w:rFonts w:ascii="Arial" w:hAnsi="Arial" w:cs="Arial"/>
          <w:color w:val="000000"/>
          <w:sz w:val="24"/>
          <w:szCs w:val="24"/>
        </w:rPr>
        <w:t>ального образования.</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Жалоба может быть подана в форме письменного обращения.</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5.3.1. Жалоба в письменной форме должна содержать следующую информацию:</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должность лица, которому подается жалоба;</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фамилия, имя, отчество заявителя или его уполномоченного представителя;</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почтовый адрес;</w:t>
      </w:r>
    </w:p>
    <w:p w:rsidR="00A71D05" w:rsidRPr="00685C58" w:rsidRDefault="00A71D05" w:rsidP="00C646CB">
      <w:pPr>
        <w:pStyle w:val="a7"/>
        <w:ind w:firstLine="709"/>
        <w:jc w:val="both"/>
        <w:rPr>
          <w:rFonts w:ascii="Arial" w:hAnsi="Arial" w:cs="Arial"/>
          <w:color w:val="000000"/>
          <w:sz w:val="24"/>
          <w:szCs w:val="24"/>
        </w:rPr>
      </w:pPr>
      <w:proofErr w:type="gramStart"/>
      <w:r w:rsidRPr="00685C58">
        <w:rPr>
          <w:rFonts w:ascii="Arial" w:hAnsi="Arial" w:cs="Arial"/>
          <w:color w:val="000000"/>
          <w:sz w:val="24"/>
          <w:szCs w:val="24"/>
        </w:rPr>
        <w:t>- суть жалобы с указанием должности, фамилии, имени, отчества муниципального служащего (при наличии информации) либо наименование органа Администрации, решение, действия (бездействие) которого обжалуется;</w:t>
      </w:r>
      <w:proofErr w:type="gramEnd"/>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сведения о способе информирования заявителя о принятых мерах по результатам рассмотрения жалобы;</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подпись и дату подачи жалобы.</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5.3.2. Дополнительно могут быть </w:t>
      </w:r>
      <w:proofErr w:type="gramStart"/>
      <w:r w:rsidRPr="00685C58">
        <w:rPr>
          <w:rFonts w:ascii="Arial" w:hAnsi="Arial" w:cs="Arial"/>
          <w:color w:val="000000"/>
          <w:sz w:val="24"/>
          <w:szCs w:val="24"/>
        </w:rPr>
        <w:t>указаны</w:t>
      </w:r>
      <w:proofErr w:type="gramEnd"/>
      <w:r w:rsidRPr="00685C58">
        <w:rPr>
          <w:rFonts w:ascii="Arial" w:hAnsi="Arial" w:cs="Arial"/>
          <w:color w:val="000000"/>
          <w:sz w:val="24"/>
          <w:szCs w:val="24"/>
        </w:rPr>
        <w:t>:</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причины несогласия с обжалуемым действием (бездействием) или решением;</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обстоятельства, на основании которых заявитель считает, что нарушены его права и законные интересы, созданы препятствия к их реализации;</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иные сведения, которые заявитель обращения считает необходимым сообщить.</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color w:val="000000"/>
          <w:sz w:val="24"/>
          <w:szCs w:val="24"/>
        </w:rPr>
        <w:t xml:space="preserve">5.3.3. </w:t>
      </w:r>
      <w:r w:rsidRPr="00685C58">
        <w:rPr>
          <w:rFonts w:ascii="Arial" w:hAnsi="Arial" w:cs="Arial"/>
          <w:sz w:val="24"/>
          <w:szCs w:val="24"/>
        </w:rPr>
        <w:t>При подаче жалобы заявитель имеет право получить в Администрации следующую информацию, необходимую для обоснования и рассмотрения жалобы:</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о местонахождении;</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сведения о режиме работы;</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о графике личного приема граждан;</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о перечне номеров телефонов для получения сведений о прохождении процедур рассмотрения жалобы;</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о входящем номере, под которым зарегистрирована жалоба;</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о сроке рассмотрения жалобы;</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о принятых промежуточных решениях (принятие к рассмотрению, истребование документов);</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 копии документов, подтверждающих обжалуемое действие (бездействие) муниципального служащего.</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5.3.4. В случае необходимости заявитель или его уполномоченный представитель прилагают к письменному обращению документы и материалы либо их копии, подтверждающие изложенные в жалобе доводы. В таком случае в жалобе приводится перечень прилагаемых документов.</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5.3.5. Если документы, имеющие существенное значение для рассмотрения жалобы, отсутствуют или не приложены к обращению заявителя или его уполномоченного представителя, рассмотрение жалобы и принятие решения осуществляются без учета доводов, в подтверждение которых документы не представлены.</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color w:val="000000"/>
          <w:sz w:val="24"/>
          <w:szCs w:val="24"/>
        </w:rPr>
        <w:lastRenderedPageBreak/>
        <w:t xml:space="preserve">5.3.6. </w:t>
      </w:r>
      <w:r w:rsidRPr="00685C58">
        <w:rPr>
          <w:rFonts w:ascii="Arial" w:hAnsi="Arial" w:cs="Arial"/>
          <w:sz w:val="24"/>
          <w:szCs w:val="24"/>
        </w:rPr>
        <w:t xml:space="preserve">При обращении заявителя с жалобой в письменной форме срок рассмотрения жалобы заявителя не должен превышать 15 дней </w:t>
      </w:r>
      <w:proofErr w:type="gramStart"/>
      <w:r w:rsidRPr="00685C58">
        <w:rPr>
          <w:rFonts w:ascii="Arial" w:hAnsi="Arial" w:cs="Arial"/>
          <w:sz w:val="24"/>
          <w:szCs w:val="24"/>
        </w:rPr>
        <w:t>с даты</w:t>
      </w:r>
      <w:proofErr w:type="gramEnd"/>
      <w:r w:rsidRPr="00685C58">
        <w:rPr>
          <w:rFonts w:ascii="Arial" w:hAnsi="Arial" w:cs="Arial"/>
          <w:sz w:val="24"/>
          <w:szCs w:val="24"/>
        </w:rPr>
        <w:t xml:space="preserve"> ее регистрации в Администрации.</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Письменная жалоба, содержащая вопросы, решение которых не входит в компетенцию, направляется в течение семи дней со дня ее регистрации в Администрации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5.3.7. Основанием для отказа в рассмотрении жалобы являются:</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в письменной жалобе отсутствуют сведения о заявителе (фамилия) или его уполномоченном представителе и почтовый адрес, по которому должен быть направлен ответ на жалобу;</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текст жалобы не поддается прочтению, о чем заявитель или его уполномоченный представитель уведомляются в письменном виде, если их почтовый адрес поддается прочтению;</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наличие в письменном обращении нецензурных либо оскорбительных выражений, угрозы жизни, здоровью и имуществу муниципального служащего, а также членам его семьи.</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xml:space="preserve">В случае если в жалобе содержится вопрос, на который неоднократно давался письменный ответ по существу,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 Заявитель или его уполномоченный представитель, </w:t>
      </w:r>
      <w:proofErr w:type="gramStart"/>
      <w:r w:rsidRPr="00685C58">
        <w:rPr>
          <w:rFonts w:ascii="Arial" w:hAnsi="Arial" w:cs="Arial"/>
          <w:color w:val="000000"/>
          <w:sz w:val="24"/>
          <w:szCs w:val="24"/>
        </w:rPr>
        <w:t>направившие</w:t>
      </w:r>
      <w:proofErr w:type="gramEnd"/>
      <w:r w:rsidRPr="00685C58">
        <w:rPr>
          <w:rFonts w:ascii="Arial" w:hAnsi="Arial" w:cs="Arial"/>
          <w:color w:val="000000"/>
          <w:sz w:val="24"/>
          <w:szCs w:val="24"/>
        </w:rPr>
        <w:t xml:space="preserve"> жалобу, уведомляются о принятом решении.</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5.3.8. Обращение считается разрешенным, если рассмотрены все поставленные в нем вопросы, приняты необходимые меры и дан письменный ответ заявителю или его уполномоченному представителю по существу жалобы.</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Запись заявителей на личный прием, в том числе для рассмотрения устной жалобы, осуществляется при личном обращении и (или) п</w:t>
      </w:r>
      <w:r w:rsidR="00400A89">
        <w:rPr>
          <w:rFonts w:ascii="Arial" w:hAnsi="Arial" w:cs="Arial"/>
          <w:sz w:val="24"/>
          <w:szCs w:val="24"/>
        </w:rPr>
        <w:t>ри обращении по телефону 8</w:t>
      </w:r>
      <w:r w:rsidR="006C2D4F">
        <w:rPr>
          <w:rFonts w:ascii="Arial" w:hAnsi="Arial" w:cs="Arial"/>
          <w:sz w:val="24"/>
          <w:szCs w:val="24"/>
        </w:rPr>
        <w:t>-395-484-52-44</w:t>
      </w:r>
      <w:r w:rsidRPr="00685C58">
        <w:rPr>
          <w:rFonts w:ascii="Arial" w:hAnsi="Arial" w:cs="Arial"/>
          <w:sz w:val="24"/>
          <w:szCs w:val="24"/>
        </w:rPr>
        <w:t>. Запись осуществляется в соответствии с утвержденным распоряжением Администрации графиком личного приема граждан.</w:t>
      </w:r>
    </w:p>
    <w:p w:rsidR="00A71D05" w:rsidRPr="00685C58" w:rsidRDefault="00A71D05" w:rsidP="00C646CB">
      <w:pPr>
        <w:pStyle w:val="a7"/>
        <w:ind w:firstLine="709"/>
        <w:jc w:val="both"/>
        <w:rPr>
          <w:rFonts w:ascii="Arial" w:hAnsi="Arial" w:cs="Arial"/>
          <w:sz w:val="24"/>
          <w:szCs w:val="24"/>
        </w:rPr>
      </w:pPr>
      <w:r w:rsidRPr="00685C58">
        <w:rPr>
          <w:rFonts w:ascii="Arial" w:hAnsi="Arial" w:cs="Arial"/>
          <w:sz w:val="24"/>
          <w:szCs w:val="24"/>
        </w:rPr>
        <w:t>При обращении заявителя с жалобой в устной форме, содержание устного обращения заносится в карточку личного приема заявителя.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предоставляется письменный ответ по существу поставленных в обращении вопросов.</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Должностные лица Администрации:</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обеспечивают объективное, всестороннее рассмотрение обращения, в случае необходимости – с участием заявителя, направившего жалобу, или его уполномоченного представителя;</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запрашивают необходимые для рассмотрения жалобы документы и материалы;</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по результатам рассмотрения жалобы принимают меры, направленные на восстановление или защиту нарушенных прав и законных интересов заявителя;</w:t>
      </w:r>
    </w:p>
    <w:p w:rsidR="00A71D05" w:rsidRPr="00685C58" w:rsidRDefault="00A71D05" w:rsidP="00C646CB">
      <w:pPr>
        <w:pStyle w:val="a7"/>
        <w:ind w:firstLine="709"/>
        <w:jc w:val="both"/>
        <w:rPr>
          <w:rFonts w:ascii="Arial" w:hAnsi="Arial" w:cs="Arial"/>
          <w:color w:val="000000"/>
          <w:sz w:val="24"/>
          <w:szCs w:val="24"/>
        </w:rPr>
      </w:pPr>
      <w:r w:rsidRPr="00685C58">
        <w:rPr>
          <w:rFonts w:ascii="Arial" w:hAnsi="Arial" w:cs="Arial"/>
          <w:color w:val="000000"/>
          <w:sz w:val="24"/>
          <w:szCs w:val="24"/>
        </w:rPr>
        <w:t>- дают письменный ответ по существу поставленных в жалобе вопросов.</w:t>
      </w:r>
    </w:p>
    <w:p w:rsidR="00A71D05" w:rsidRPr="00685C58" w:rsidRDefault="00A71D05" w:rsidP="006C2D4F">
      <w:pPr>
        <w:pStyle w:val="a7"/>
        <w:ind w:firstLine="709"/>
        <w:jc w:val="both"/>
        <w:rPr>
          <w:rFonts w:ascii="Arial" w:hAnsi="Arial" w:cs="Arial"/>
          <w:sz w:val="24"/>
          <w:szCs w:val="24"/>
        </w:rPr>
      </w:pPr>
      <w:r w:rsidRPr="00685C58">
        <w:rPr>
          <w:rFonts w:ascii="Arial" w:hAnsi="Arial" w:cs="Arial"/>
          <w:color w:val="000000"/>
          <w:sz w:val="24"/>
          <w:szCs w:val="24"/>
        </w:rPr>
        <w:t>Заявитель или его полномочный представитель вправе оспорить в суде решение, действия (бездействие) органа местного самоуправления, должностного лица, муниципального служащего в порядке, предусмотренном Гражданским процессуальным</w:t>
      </w:r>
      <w:r w:rsidRPr="00685C58">
        <w:rPr>
          <w:rStyle w:val="apple-converted-space"/>
          <w:rFonts w:ascii="Arial" w:hAnsi="Arial" w:cs="Arial"/>
          <w:color w:val="000000"/>
          <w:sz w:val="24"/>
          <w:szCs w:val="24"/>
        </w:rPr>
        <w:t> кодексом Р</w:t>
      </w:r>
      <w:r w:rsidRPr="00685C58">
        <w:rPr>
          <w:rFonts w:ascii="Arial" w:hAnsi="Arial" w:cs="Arial"/>
          <w:color w:val="000000"/>
          <w:sz w:val="24"/>
          <w:szCs w:val="24"/>
        </w:rPr>
        <w:t>оссийской Федерации.</w:t>
      </w:r>
      <w:r w:rsidRPr="00685C58">
        <w:rPr>
          <w:rFonts w:ascii="Arial" w:hAnsi="Arial" w:cs="Arial"/>
          <w:sz w:val="24"/>
          <w:szCs w:val="24"/>
        </w:rPr>
        <w:t xml:space="preserve"> </w:t>
      </w:r>
    </w:p>
    <w:p w:rsidR="00A71D05" w:rsidRPr="00C646CB" w:rsidRDefault="00A71D05" w:rsidP="006C3B33">
      <w:pPr>
        <w:pStyle w:val="a7"/>
        <w:jc w:val="right"/>
        <w:rPr>
          <w:rFonts w:ascii="Courier New" w:hAnsi="Courier New" w:cs="Courier New"/>
        </w:rPr>
      </w:pPr>
      <w:r w:rsidRPr="00C646CB">
        <w:rPr>
          <w:rFonts w:ascii="Courier New" w:hAnsi="Courier New" w:cs="Courier New"/>
        </w:rPr>
        <w:lastRenderedPageBreak/>
        <w:t xml:space="preserve">Приложение № 1 </w:t>
      </w:r>
    </w:p>
    <w:p w:rsidR="00A71D05" w:rsidRPr="00C646CB" w:rsidRDefault="00A71D05" w:rsidP="006C3B33">
      <w:pPr>
        <w:pStyle w:val="a7"/>
        <w:jc w:val="right"/>
        <w:rPr>
          <w:rFonts w:ascii="Courier New" w:hAnsi="Courier New" w:cs="Courier New"/>
        </w:rPr>
      </w:pPr>
      <w:r w:rsidRPr="00C646CB">
        <w:rPr>
          <w:rFonts w:ascii="Courier New" w:hAnsi="Courier New" w:cs="Courier New"/>
        </w:rPr>
        <w:t xml:space="preserve">к административному регламенту </w:t>
      </w:r>
    </w:p>
    <w:p w:rsidR="00A71D05" w:rsidRPr="00C646CB" w:rsidRDefault="00A71D05" w:rsidP="006C3B33">
      <w:pPr>
        <w:pStyle w:val="a7"/>
        <w:jc w:val="right"/>
        <w:rPr>
          <w:rFonts w:ascii="Courier New" w:hAnsi="Courier New" w:cs="Courier New"/>
        </w:rPr>
      </w:pPr>
      <w:r w:rsidRPr="00C646CB">
        <w:rPr>
          <w:rFonts w:ascii="Courier New" w:hAnsi="Courier New" w:cs="Courier New"/>
        </w:rPr>
        <w:t xml:space="preserve">предоставления муниципальной услуги </w:t>
      </w:r>
    </w:p>
    <w:p w:rsidR="00A71D05" w:rsidRPr="00C646CB" w:rsidRDefault="00A71D05" w:rsidP="006C3B33">
      <w:pPr>
        <w:pStyle w:val="a7"/>
        <w:jc w:val="right"/>
        <w:rPr>
          <w:rFonts w:ascii="Courier New" w:hAnsi="Courier New" w:cs="Courier New"/>
        </w:rPr>
      </w:pPr>
      <w:r w:rsidRPr="00C646CB">
        <w:rPr>
          <w:rFonts w:ascii="Courier New" w:hAnsi="Courier New" w:cs="Courier New"/>
        </w:rPr>
        <w:t xml:space="preserve">«Приобретение земельных участков </w:t>
      </w:r>
    </w:p>
    <w:p w:rsidR="00A71D05" w:rsidRPr="00C646CB" w:rsidRDefault="00A71D05" w:rsidP="006C3B33">
      <w:pPr>
        <w:pStyle w:val="a7"/>
        <w:jc w:val="right"/>
        <w:rPr>
          <w:rFonts w:ascii="Courier New" w:hAnsi="Courier New" w:cs="Courier New"/>
        </w:rPr>
      </w:pPr>
      <w:r w:rsidRPr="00C646CB">
        <w:rPr>
          <w:rFonts w:ascii="Courier New" w:hAnsi="Courier New" w:cs="Courier New"/>
        </w:rPr>
        <w:t xml:space="preserve">из земель сельскохозяйственного назначения, </w:t>
      </w:r>
    </w:p>
    <w:p w:rsidR="00A71D05" w:rsidRPr="00C646CB" w:rsidRDefault="00A71D05" w:rsidP="006C3B33">
      <w:pPr>
        <w:pStyle w:val="a7"/>
        <w:jc w:val="right"/>
        <w:rPr>
          <w:rFonts w:ascii="Courier New" w:hAnsi="Courier New" w:cs="Courier New"/>
        </w:rPr>
      </w:pPr>
      <w:r w:rsidRPr="00C646CB">
        <w:rPr>
          <w:rFonts w:ascii="Courier New" w:hAnsi="Courier New" w:cs="Courier New"/>
        </w:rPr>
        <w:t xml:space="preserve">находящихся в государственной или муниципальной </w:t>
      </w:r>
    </w:p>
    <w:p w:rsidR="00A71D05" w:rsidRPr="00C646CB" w:rsidRDefault="00A71D05" w:rsidP="006C3B33">
      <w:pPr>
        <w:pStyle w:val="a7"/>
        <w:jc w:val="right"/>
        <w:rPr>
          <w:rFonts w:ascii="Courier New" w:hAnsi="Courier New" w:cs="Courier New"/>
        </w:rPr>
      </w:pPr>
      <w:r w:rsidRPr="00C646CB">
        <w:rPr>
          <w:rFonts w:ascii="Courier New" w:hAnsi="Courier New" w:cs="Courier New"/>
        </w:rPr>
        <w:t xml:space="preserve">собственности, для создания фермерского хозяйства </w:t>
      </w:r>
    </w:p>
    <w:p w:rsidR="00A71D05" w:rsidRPr="00C646CB" w:rsidRDefault="00A71D05" w:rsidP="006C3B33">
      <w:pPr>
        <w:pStyle w:val="a7"/>
        <w:jc w:val="right"/>
        <w:rPr>
          <w:rFonts w:ascii="Courier New" w:hAnsi="Courier New" w:cs="Courier New"/>
        </w:rPr>
      </w:pPr>
      <w:r w:rsidRPr="00C646CB">
        <w:rPr>
          <w:rFonts w:ascii="Courier New" w:hAnsi="Courier New" w:cs="Courier New"/>
        </w:rPr>
        <w:t>и осуществления его деятельности»</w:t>
      </w:r>
    </w:p>
    <w:p w:rsidR="00A71D05" w:rsidRPr="00685C58" w:rsidRDefault="00A71D05" w:rsidP="00685C58">
      <w:pPr>
        <w:pStyle w:val="a7"/>
        <w:rPr>
          <w:rFonts w:ascii="Arial" w:hAnsi="Arial" w:cs="Arial"/>
          <w:sz w:val="24"/>
          <w:szCs w:val="24"/>
        </w:rPr>
      </w:pPr>
    </w:p>
    <w:tbl>
      <w:tblPr>
        <w:tblW w:w="0" w:type="auto"/>
        <w:tblLook w:val="01E0"/>
      </w:tblPr>
      <w:tblGrid>
        <w:gridCol w:w="3949"/>
        <w:gridCol w:w="5905"/>
      </w:tblGrid>
      <w:tr w:rsidR="00A71D05" w:rsidRPr="00685C58" w:rsidTr="00A71D05">
        <w:tc>
          <w:tcPr>
            <w:tcW w:w="4529" w:type="dxa"/>
            <w:hideMark/>
          </w:tcPr>
          <w:tbl>
            <w:tblPr>
              <w:tblW w:w="0" w:type="auto"/>
              <w:tblLook w:val="01E0"/>
            </w:tblPr>
            <w:tblGrid>
              <w:gridCol w:w="3733"/>
            </w:tblGrid>
            <w:tr w:rsidR="00A71D05" w:rsidRPr="00685C58">
              <w:tc>
                <w:tcPr>
                  <w:tcW w:w="5136" w:type="dxa"/>
                </w:tcPr>
                <w:p w:rsidR="00A71D05" w:rsidRPr="00685C58" w:rsidRDefault="00A71D05" w:rsidP="00685C58">
                  <w:pPr>
                    <w:pStyle w:val="a7"/>
                    <w:rPr>
                      <w:rFonts w:ascii="Arial" w:hAnsi="Arial" w:cs="Arial"/>
                      <w:sz w:val="24"/>
                      <w:szCs w:val="24"/>
                    </w:rPr>
                  </w:pPr>
                </w:p>
              </w:tc>
            </w:tr>
          </w:tbl>
          <w:p w:rsidR="00A71D05" w:rsidRPr="00685C58" w:rsidRDefault="00A71D05" w:rsidP="00685C58">
            <w:pPr>
              <w:pStyle w:val="a7"/>
              <w:rPr>
                <w:rFonts w:ascii="Arial" w:hAnsi="Arial" w:cs="Arial"/>
                <w:sz w:val="24"/>
                <w:szCs w:val="24"/>
              </w:rPr>
            </w:pPr>
          </w:p>
        </w:tc>
        <w:tc>
          <w:tcPr>
            <w:tcW w:w="5041" w:type="dxa"/>
            <w:hideMark/>
          </w:tcPr>
          <w:tbl>
            <w:tblPr>
              <w:tblW w:w="0" w:type="auto"/>
              <w:tblLook w:val="01E0"/>
            </w:tblPr>
            <w:tblGrid>
              <w:gridCol w:w="5689"/>
            </w:tblGrid>
            <w:tr w:rsidR="00A71D05" w:rsidRPr="00685C58">
              <w:tc>
                <w:tcPr>
                  <w:tcW w:w="5136" w:type="dxa"/>
                </w:tcPr>
                <w:p w:rsidR="00A71D05" w:rsidRPr="00685C58" w:rsidRDefault="00A71D05" w:rsidP="00685C58">
                  <w:pPr>
                    <w:pStyle w:val="a7"/>
                    <w:rPr>
                      <w:rFonts w:ascii="Arial" w:hAnsi="Arial" w:cs="Arial"/>
                      <w:sz w:val="24"/>
                      <w:szCs w:val="24"/>
                    </w:rPr>
                  </w:pPr>
                  <w:r w:rsidRPr="00685C58">
                    <w:rPr>
                      <w:rFonts w:ascii="Arial" w:hAnsi="Arial" w:cs="Arial"/>
                      <w:sz w:val="24"/>
                      <w:szCs w:val="24"/>
                    </w:rPr>
                    <w:t>Гл</w:t>
                  </w:r>
                  <w:r w:rsidR="00F17E02">
                    <w:rPr>
                      <w:rFonts w:ascii="Arial" w:hAnsi="Arial" w:cs="Arial"/>
                      <w:sz w:val="24"/>
                      <w:szCs w:val="24"/>
                    </w:rPr>
                    <w:t>аве</w:t>
                  </w:r>
                  <w:r w:rsidR="006C2D4F">
                    <w:rPr>
                      <w:rFonts w:ascii="Arial" w:hAnsi="Arial" w:cs="Arial"/>
                      <w:sz w:val="24"/>
                      <w:szCs w:val="24"/>
                    </w:rPr>
                    <w:t xml:space="preserve"> Шарагайского</w:t>
                  </w:r>
                  <w:r w:rsidR="00F17E02">
                    <w:rPr>
                      <w:rFonts w:ascii="Arial" w:hAnsi="Arial" w:cs="Arial"/>
                      <w:sz w:val="24"/>
                      <w:szCs w:val="24"/>
                    </w:rPr>
                    <w:t xml:space="preserve"> муниципального образования </w:t>
                  </w:r>
                  <w:r w:rsidRPr="00685C58">
                    <w:rPr>
                      <w:rFonts w:ascii="Arial" w:hAnsi="Arial" w:cs="Arial"/>
                      <w:sz w:val="24"/>
                      <w:szCs w:val="24"/>
                    </w:rPr>
                    <w:t xml:space="preserve"> _______________________</w:t>
                  </w:r>
                </w:p>
                <w:p w:rsidR="00A71D05" w:rsidRPr="00685C58" w:rsidRDefault="00A71D05" w:rsidP="00685C58">
                  <w:pPr>
                    <w:pStyle w:val="a7"/>
                    <w:rPr>
                      <w:rFonts w:ascii="Arial" w:hAnsi="Arial" w:cs="Arial"/>
                      <w:sz w:val="24"/>
                      <w:szCs w:val="24"/>
                    </w:rPr>
                  </w:pPr>
                  <w:r w:rsidRPr="00685C58">
                    <w:rPr>
                      <w:rFonts w:ascii="Arial" w:hAnsi="Arial" w:cs="Arial"/>
                      <w:sz w:val="24"/>
                      <w:szCs w:val="24"/>
                    </w:rPr>
                    <w:t>от ______________________________________,</w:t>
                  </w:r>
                </w:p>
                <w:p w:rsidR="00A71D05" w:rsidRPr="00685C58" w:rsidRDefault="00A71D05" w:rsidP="00685C58">
                  <w:pPr>
                    <w:pStyle w:val="a7"/>
                    <w:rPr>
                      <w:rFonts w:ascii="Arial" w:hAnsi="Arial" w:cs="Arial"/>
                      <w:sz w:val="24"/>
                      <w:szCs w:val="24"/>
                    </w:rPr>
                  </w:pPr>
                  <w:r w:rsidRPr="00685C58">
                    <w:rPr>
                      <w:rFonts w:ascii="Arial" w:hAnsi="Arial" w:cs="Arial"/>
                      <w:sz w:val="24"/>
                      <w:szCs w:val="24"/>
                    </w:rPr>
                    <w:t>(фамилия, имя, отчество гражданина)</w:t>
                  </w:r>
                </w:p>
                <w:p w:rsidR="00A71D05" w:rsidRPr="00685C58" w:rsidRDefault="00A71D05" w:rsidP="00685C58">
                  <w:pPr>
                    <w:pStyle w:val="a7"/>
                    <w:rPr>
                      <w:rFonts w:ascii="Arial" w:hAnsi="Arial" w:cs="Arial"/>
                      <w:sz w:val="24"/>
                      <w:szCs w:val="24"/>
                    </w:rPr>
                  </w:pPr>
                  <w:proofErr w:type="gramStart"/>
                  <w:r w:rsidRPr="00685C58">
                    <w:rPr>
                      <w:rFonts w:ascii="Arial" w:hAnsi="Arial" w:cs="Arial"/>
                      <w:sz w:val="24"/>
                      <w:szCs w:val="24"/>
                    </w:rPr>
                    <w:t>проживающего</w:t>
                  </w:r>
                  <w:proofErr w:type="gramEnd"/>
                  <w:r w:rsidRPr="00685C58">
                    <w:rPr>
                      <w:rFonts w:ascii="Arial" w:hAnsi="Arial" w:cs="Arial"/>
                      <w:sz w:val="24"/>
                      <w:szCs w:val="24"/>
                    </w:rPr>
                    <w:t xml:space="preserve"> по адресу:__________________ ________________________________________                                     </w:t>
                  </w:r>
                </w:p>
                <w:p w:rsidR="00A71D05" w:rsidRPr="00685C58" w:rsidRDefault="00A71D05" w:rsidP="00685C58">
                  <w:pPr>
                    <w:pStyle w:val="a7"/>
                    <w:rPr>
                      <w:rFonts w:ascii="Arial" w:hAnsi="Arial" w:cs="Arial"/>
                      <w:sz w:val="24"/>
                      <w:szCs w:val="24"/>
                    </w:rPr>
                  </w:pPr>
                  <w:r w:rsidRPr="00685C58">
                    <w:rPr>
                      <w:rFonts w:ascii="Arial" w:hAnsi="Arial" w:cs="Arial"/>
                      <w:sz w:val="24"/>
                      <w:szCs w:val="24"/>
                    </w:rPr>
                    <w:t>_________________________________________</w:t>
                  </w:r>
                </w:p>
                <w:p w:rsidR="00A71D05" w:rsidRPr="00685C58" w:rsidRDefault="00A71D05" w:rsidP="00685C58">
                  <w:pPr>
                    <w:pStyle w:val="a7"/>
                    <w:rPr>
                      <w:rFonts w:ascii="Arial" w:hAnsi="Arial" w:cs="Arial"/>
                      <w:sz w:val="24"/>
                      <w:szCs w:val="24"/>
                    </w:rPr>
                  </w:pPr>
                  <w:r w:rsidRPr="00685C58">
                    <w:rPr>
                      <w:rFonts w:ascii="Arial" w:hAnsi="Arial" w:cs="Arial"/>
                      <w:sz w:val="24"/>
                      <w:szCs w:val="24"/>
                    </w:rPr>
                    <w:t>Контактные телефоны: ____________________</w:t>
                  </w:r>
                </w:p>
                <w:p w:rsidR="00A71D05" w:rsidRPr="00685C58" w:rsidRDefault="00A71D05" w:rsidP="00685C58">
                  <w:pPr>
                    <w:pStyle w:val="a7"/>
                    <w:rPr>
                      <w:rFonts w:ascii="Arial" w:hAnsi="Arial" w:cs="Arial"/>
                      <w:sz w:val="24"/>
                      <w:szCs w:val="24"/>
                    </w:rPr>
                  </w:pPr>
                </w:p>
              </w:tc>
            </w:tr>
          </w:tbl>
          <w:p w:rsidR="00A71D05" w:rsidRPr="00685C58" w:rsidRDefault="00A71D05" w:rsidP="00685C58">
            <w:pPr>
              <w:pStyle w:val="a7"/>
              <w:rPr>
                <w:rFonts w:ascii="Arial" w:hAnsi="Arial" w:cs="Arial"/>
                <w:sz w:val="24"/>
                <w:szCs w:val="24"/>
              </w:rPr>
            </w:pPr>
          </w:p>
        </w:tc>
      </w:tr>
    </w:tbl>
    <w:p w:rsidR="00A71D05" w:rsidRPr="00685C58" w:rsidRDefault="00A71D05" w:rsidP="00685C58">
      <w:pPr>
        <w:pStyle w:val="a7"/>
        <w:rPr>
          <w:rFonts w:ascii="Arial" w:hAnsi="Arial" w:cs="Arial"/>
          <w:sz w:val="24"/>
          <w:szCs w:val="24"/>
        </w:rPr>
      </w:pPr>
    </w:p>
    <w:p w:rsidR="00A71D05" w:rsidRPr="00685C58" w:rsidRDefault="00A71D05" w:rsidP="00F17E02">
      <w:pPr>
        <w:pStyle w:val="a7"/>
        <w:jc w:val="center"/>
        <w:rPr>
          <w:rFonts w:ascii="Arial" w:hAnsi="Arial" w:cs="Arial"/>
          <w:sz w:val="24"/>
          <w:szCs w:val="24"/>
        </w:rPr>
      </w:pPr>
      <w:r w:rsidRPr="00685C58">
        <w:rPr>
          <w:rFonts w:ascii="Arial" w:hAnsi="Arial" w:cs="Arial"/>
          <w:b/>
          <w:sz w:val="24"/>
          <w:szCs w:val="24"/>
        </w:rPr>
        <w:t>Заявление</w:t>
      </w:r>
    </w:p>
    <w:p w:rsidR="00A71D05" w:rsidRPr="00685C58" w:rsidRDefault="00A71D05" w:rsidP="00685C58">
      <w:pPr>
        <w:pStyle w:val="a7"/>
        <w:rPr>
          <w:rFonts w:ascii="Arial" w:hAnsi="Arial" w:cs="Arial"/>
          <w:sz w:val="24"/>
          <w:szCs w:val="24"/>
        </w:rPr>
      </w:pP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 xml:space="preserve">Прошу предоставить земельный участок из земель сельскохозяйственного назначения </w:t>
      </w:r>
      <w:proofErr w:type="gramStart"/>
      <w:r w:rsidRPr="00685C58">
        <w:rPr>
          <w:rFonts w:ascii="Arial" w:hAnsi="Arial" w:cs="Arial"/>
          <w:sz w:val="24"/>
          <w:szCs w:val="24"/>
        </w:rPr>
        <w:t>для</w:t>
      </w:r>
      <w:proofErr w:type="gramEnd"/>
      <w:r w:rsidRPr="00685C58">
        <w:rPr>
          <w:rFonts w:ascii="Arial" w:hAnsi="Arial" w:cs="Arial"/>
          <w:sz w:val="24"/>
          <w:szCs w:val="24"/>
        </w:rPr>
        <w:t xml:space="preserve"> ________________________________________________________________</w:t>
      </w:r>
      <w:r w:rsidR="00796505">
        <w:rPr>
          <w:rFonts w:ascii="Arial" w:hAnsi="Arial" w:cs="Arial"/>
          <w:sz w:val="24"/>
          <w:szCs w:val="24"/>
        </w:rPr>
        <w:t>________</w:t>
      </w:r>
      <w:r w:rsidRPr="00685C58">
        <w:rPr>
          <w:rFonts w:ascii="Arial" w:hAnsi="Arial" w:cs="Arial"/>
          <w:sz w:val="24"/>
          <w:szCs w:val="24"/>
        </w:rPr>
        <w:t>(</w:t>
      </w:r>
      <w:proofErr w:type="gramStart"/>
      <w:r w:rsidRPr="00685C58">
        <w:rPr>
          <w:rFonts w:ascii="Arial" w:hAnsi="Arial" w:cs="Arial"/>
          <w:sz w:val="24"/>
          <w:szCs w:val="24"/>
        </w:rPr>
        <w:t>создание</w:t>
      </w:r>
      <w:proofErr w:type="gramEnd"/>
      <w:r w:rsidRPr="00685C58">
        <w:rPr>
          <w:rFonts w:ascii="Arial" w:hAnsi="Arial" w:cs="Arial"/>
          <w:sz w:val="24"/>
          <w:szCs w:val="24"/>
        </w:rPr>
        <w:t>, осуществление деятельности фермерского хозяйства, его расширение)</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 xml:space="preserve">в аренду </w:t>
      </w:r>
      <w:proofErr w:type="gramStart"/>
      <w:r w:rsidRPr="00685C58">
        <w:rPr>
          <w:rFonts w:ascii="Arial" w:hAnsi="Arial" w:cs="Arial"/>
          <w:sz w:val="24"/>
          <w:szCs w:val="24"/>
        </w:rPr>
        <w:t>на</w:t>
      </w:r>
      <w:proofErr w:type="gramEnd"/>
      <w:r w:rsidRPr="00685C58">
        <w:rPr>
          <w:rFonts w:ascii="Arial" w:hAnsi="Arial" w:cs="Arial"/>
          <w:sz w:val="24"/>
          <w:szCs w:val="24"/>
        </w:rPr>
        <w:t xml:space="preserve"> __________________________</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 xml:space="preserve">                               (указать срок аренды) </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в собственность ________________________________</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 xml:space="preserve">                                     (указать за плату или бесплатно) </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 xml:space="preserve">Сведения на запрашиваемый земельный участок: </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 xml:space="preserve">Площадь _______ </w:t>
      </w:r>
      <w:proofErr w:type="gramStart"/>
      <w:r w:rsidRPr="00685C58">
        <w:rPr>
          <w:rFonts w:ascii="Arial" w:hAnsi="Arial" w:cs="Arial"/>
          <w:sz w:val="24"/>
          <w:szCs w:val="24"/>
        </w:rPr>
        <w:t>га</w:t>
      </w:r>
      <w:proofErr w:type="gramEnd"/>
      <w:r w:rsidRPr="00685C58">
        <w:rPr>
          <w:rFonts w:ascii="Arial" w:hAnsi="Arial" w:cs="Arial"/>
          <w:sz w:val="24"/>
          <w:szCs w:val="24"/>
        </w:rPr>
        <w:t>.</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Предполагаемое местоположение_________________________________________________</w:t>
      </w:r>
      <w:r w:rsidR="00796505">
        <w:rPr>
          <w:rFonts w:ascii="Arial" w:hAnsi="Arial" w:cs="Arial"/>
          <w:sz w:val="24"/>
          <w:szCs w:val="24"/>
        </w:rPr>
        <w:t>_________</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_____________________________________________________</w:t>
      </w:r>
      <w:r w:rsidR="00796505">
        <w:rPr>
          <w:rFonts w:ascii="Arial" w:hAnsi="Arial" w:cs="Arial"/>
          <w:sz w:val="24"/>
          <w:szCs w:val="24"/>
        </w:rPr>
        <w:t>___________________</w:t>
      </w:r>
    </w:p>
    <w:p w:rsidR="00A71D05" w:rsidRPr="00685C58" w:rsidRDefault="00A71D05" w:rsidP="00796505">
      <w:pPr>
        <w:pStyle w:val="a7"/>
        <w:jc w:val="both"/>
        <w:rPr>
          <w:rFonts w:ascii="Arial" w:hAnsi="Arial" w:cs="Arial"/>
          <w:b/>
          <w:sz w:val="24"/>
          <w:szCs w:val="24"/>
        </w:rPr>
      </w:pPr>
      <w:r w:rsidRPr="00685C58">
        <w:rPr>
          <w:rFonts w:ascii="Arial" w:hAnsi="Arial" w:cs="Arial"/>
          <w:sz w:val="24"/>
          <w:szCs w:val="24"/>
        </w:rPr>
        <w:t xml:space="preserve">Сведения о крестьянском (фермерском) хозяйстве: </w:t>
      </w:r>
    </w:p>
    <w:p w:rsidR="00A71D05" w:rsidRPr="00685C58" w:rsidRDefault="00A71D05" w:rsidP="00796505">
      <w:pPr>
        <w:pStyle w:val="a7"/>
        <w:jc w:val="both"/>
        <w:rPr>
          <w:rFonts w:ascii="Arial" w:hAnsi="Arial" w:cs="Arial"/>
          <w:b/>
          <w:sz w:val="24"/>
          <w:szCs w:val="24"/>
        </w:rPr>
      </w:pPr>
      <w:r w:rsidRPr="00685C58">
        <w:rPr>
          <w:rFonts w:ascii="Arial" w:hAnsi="Arial" w:cs="Arial"/>
          <w:sz w:val="24"/>
          <w:szCs w:val="24"/>
        </w:rPr>
        <w:t xml:space="preserve">Число членов фермерского хозяйства </w:t>
      </w:r>
      <w:proofErr w:type="spellStart"/>
      <w:r w:rsidRPr="00685C58">
        <w:rPr>
          <w:rFonts w:ascii="Arial" w:hAnsi="Arial" w:cs="Arial"/>
          <w:sz w:val="24"/>
          <w:szCs w:val="24"/>
        </w:rPr>
        <w:t>__________чел</w:t>
      </w:r>
      <w:proofErr w:type="spellEnd"/>
      <w:r w:rsidRPr="00685C58">
        <w:rPr>
          <w:rFonts w:ascii="Arial" w:hAnsi="Arial" w:cs="Arial"/>
          <w:sz w:val="24"/>
          <w:szCs w:val="24"/>
        </w:rPr>
        <w:t>.</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Виды деятельности фермерского хозяйства________________________________________</w:t>
      </w:r>
      <w:r w:rsidR="00796505">
        <w:rPr>
          <w:rFonts w:ascii="Arial" w:hAnsi="Arial" w:cs="Arial"/>
          <w:sz w:val="24"/>
          <w:szCs w:val="24"/>
        </w:rPr>
        <w:t>_______________________</w:t>
      </w: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____________________________________________________</w:t>
      </w:r>
      <w:r w:rsidR="00796505">
        <w:rPr>
          <w:rFonts w:ascii="Arial" w:hAnsi="Arial" w:cs="Arial"/>
          <w:sz w:val="24"/>
          <w:szCs w:val="24"/>
        </w:rPr>
        <w:t>____________________</w:t>
      </w:r>
    </w:p>
    <w:p w:rsidR="00A71D05" w:rsidRPr="00685C58" w:rsidRDefault="00A71D05" w:rsidP="00796505">
      <w:pPr>
        <w:pStyle w:val="a7"/>
        <w:jc w:val="both"/>
        <w:rPr>
          <w:rFonts w:ascii="Arial" w:hAnsi="Arial" w:cs="Arial"/>
          <w:sz w:val="24"/>
          <w:szCs w:val="24"/>
        </w:rPr>
      </w:pP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 xml:space="preserve">Решение прошу направить по почте на почтовый адрес </w:t>
      </w:r>
      <w:r w:rsidRPr="00685C58">
        <w:rPr>
          <w:rFonts w:ascii="Arial" w:hAnsi="Arial" w:cs="Arial"/>
          <w:i/>
          <w:sz w:val="24"/>
          <w:szCs w:val="24"/>
        </w:rPr>
        <w:t>(если заявитель желает лично забрать документы необходимо прописать: «не отправлять»)</w:t>
      </w:r>
      <w:r w:rsidRPr="00685C58">
        <w:rPr>
          <w:rFonts w:ascii="Arial" w:hAnsi="Arial" w:cs="Arial"/>
          <w:sz w:val="24"/>
          <w:szCs w:val="24"/>
        </w:rPr>
        <w:t>: _____________________________________________</w:t>
      </w:r>
      <w:r w:rsidR="00796505">
        <w:rPr>
          <w:rFonts w:ascii="Arial" w:hAnsi="Arial" w:cs="Arial"/>
          <w:sz w:val="24"/>
          <w:szCs w:val="24"/>
        </w:rPr>
        <w:t>__________________________</w:t>
      </w:r>
    </w:p>
    <w:p w:rsidR="00A71D05" w:rsidRPr="00685C58" w:rsidRDefault="00A71D05" w:rsidP="00796505">
      <w:pPr>
        <w:pStyle w:val="a7"/>
        <w:jc w:val="both"/>
        <w:rPr>
          <w:rFonts w:ascii="Arial" w:hAnsi="Arial" w:cs="Arial"/>
          <w:sz w:val="24"/>
          <w:szCs w:val="24"/>
        </w:rPr>
      </w:pPr>
      <w:proofErr w:type="gramStart"/>
      <w:r w:rsidRPr="00685C58">
        <w:rPr>
          <w:rFonts w:ascii="Arial" w:hAnsi="Arial" w:cs="Arial"/>
          <w:sz w:val="24"/>
          <w:szCs w:val="24"/>
        </w:rPr>
        <w:t xml:space="preserve">В соответствии с Федеральным законом от 27 июля 2006 года № 152-ФЗ «О персональных данных» даю согласие на обработку (сбор, </w:t>
      </w:r>
      <w:r w:rsidR="0021119F" w:rsidRPr="00685C58">
        <w:rPr>
          <w:rFonts w:ascii="Arial" w:hAnsi="Arial" w:cs="Arial"/>
          <w:sz w:val="24"/>
          <w:szCs w:val="24"/>
        </w:rPr>
        <w:t>систематизацию, накопление</w:t>
      </w:r>
      <w:r w:rsidRPr="00685C58">
        <w:rPr>
          <w:rFonts w:ascii="Arial" w:hAnsi="Arial" w:cs="Arial"/>
          <w:sz w:val="24"/>
          <w:szCs w:val="24"/>
        </w:rPr>
        <w:t>,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w:t>
      </w:r>
      <w:proofErr w:type="gramEnd"/>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ab/>
      </w:r>
      <w:r w:rsidRPr="00685C58">
        <w:rPr>
          <w:rFonts w:ascii="Arial" w:hAnsi="Arial" w:cs="Arial"/>
          <w:sz w:val="24"/>
          <w:szCs w:val="24"/>
        </w:rPr>
        <w:tab/>
        <w:t xml:space="preserve">   </w:t>
      </w:r>
    </w:p>
    <w:p w:rsidR="00A71D05" w:rsidRPr="00685C58" w:rsidRDefault="0021119F" w:rsidP="00796505">
      <w:pPr>
        <w:pStyle w:val="a7"/>
        <w:jc w:val="both"/>
        <w:rPr>
          <w:rFonts w:ascii="Arial" w:hAnsi="Arial" w:cs="Arial"/>
          <w:sz w:val="24"/>
          <w:szCs w:val="24"/>
        </w:rPr>
      </w:pPr>
      <w:r w:rsidRPr="00685C58">
        <w:rPr>
          <w:rFonts w:ascii="Arial" w:hAnsi="Arial" w:cs="Arial"/>
          <w:sz w:val="24"/>
          <w:szCs w:val="24"/>
        </w:rPr>
        <w:t>Приложение: _</w:t>
      </w:r>
      <w:r w:rsidR="00A71D05" w:rsidRPr="00685C58">
        <w:rPr>
          <w:rFonts w:ascii="Arial" w:hAnsi="Arial" w:cs="Arial"/>
          <w:sz w:val="24"/>
          <w:szCs w:val="24"/>
        </w:rPr>
        <w:t xml:space="preserve">____ документов на _____ </w:t>
      </w:r>
      <w:proofErr w:type="gramStart"/>
      <w:r w:rsidR="00A71D05" w:rsidRPr="00685C58">
        <w:rPr>
          <w:rFonts w:ascii="Arial" w:hAnsi="Arial" w:cs="Arial"/>
          <w:sz w:val="24"/>
          <w:szCs w:val="24"/>
        </w:rPr>
        <w:t>л</w:t>
      </w:r>
      <w:proofErr w:type="gramEnd"/>
      <w:r w:rsidR="00A71D05" w:rsidRPr="00685C58">
        <w:rPr>
          <w:rFonts w:ascii="Arial" w:hAnsi="Arial" w:cs="Arial"/>
          <w:sz w:val="24"/>
          <w:szCs w:val="24"/>
        </w:rPr>
        <w:t>.</w:t>
      </w:r>
    </w:p>
    <w:p w:rsidR="00A71D05" w:rsidRPr="00685C58" w:rsidRDefault="00A71D05" w:rsidP="00796505">
      <w:pPr>
        <w:pStyle w:val="a7"/>
        <w:jc w:val="both"/>
        <w:rPr>
          <w:rFonts w:ascii="Arial" w:hAnsi="Arial" w:cs="Arial"/>
          <w:sz w:val="24"/>
          <w:szCs w:val="24"/>
        </w:rPr>
      </w:pPr>
    </w:p>
    <w:p w:rsidR="00A71D05" w:rsidRPr="00685C58" w:rsidRDefault="00A71D05" w:rsidP="00796505">
      <w:pPr>
        <w:pStyle w:val="a7"/>
        <w:jc w:val="both"/>
        <w:rPr>
          <w:rFonts w:ascii="Arial" w:hAnsi="Arial" w:cs="Arial"/>
          <w:sz w:val="24"/>
          <w:szCs w:val="24"/>
        </w:rPr>
      </w:pPr>
      <w:r w:rsidRPr="00685C58">
        <w:rPr>
          <w:rFonts w:ascii="Arial" w:hAnsi="Arial" w:cs="Arial"/>
          <w:sz w:val="24"/>
          <w:szCs w:val="24"/>
        </w:rPr>
        <w:t xml:space="preserve">Подпись заявителя или его </w:t>
      </w:r>
      <w:r w:rsidR="0021119F" w:rsidRPr="00685C58">
        <w:rPr>
          <w:rFonts w:ascii="Arial" w:hAnsi="Arial" w:cs="Arial"/>
          <w:sz w:val="24"/>
          <w:szCs w:val="24"/>
        </w:rPr>
        <w:t>представителя: _</w:t>
      </w:r>
      <w:r w:rsidRPr="00685C58">
        <w:rPr>
          <w:rFonts w:ascii="Arial" w:hAnsi="Arial" w:cs="Arial"/>
          <w:sz w:val="24"/>
          <w:szCs w:val="24"/>
        </w:rPr>
        <w:t>______________________</w:t>
      </w:r>
    </w:p>
    <w:p w:rsidR="00F17E02" w:rsidRDefault="00A71D05" w:rsidP="00796505">
      <w:pPr>
        <w:pStyle w:val="a7"/>
        <w:jc w:val="both"/>
        <w:rPr>
          <w:rFonts w:ascii="Arial" w:hAnsi="Arial" w:cs="Arial"/>
          <w:sz w:val="24"/>
          <w:szCs w:val="24"/>
        </w:rPr>
      </w:pPr>
      <w:r w:rsidRPr="00685C58">
        <w:rPr>
          <w:rFonts w:ascii="Arial" w:hAnsi="Arial" w:cs="Arial"/>
          <w:sz w:val="24"/>
          <w:szCs w:val="24"/>
        </w:rPr>
        <w:t>«___</w:t>
      </w:r>
      <w:r w:rsidR="0021119F" w:rsidRPr="00685C58">
        <w:rPr>
          <w:rFonts w:ascii="Arial" w:hAnsi="Arial" w:cs="Arial"/>
          <w:sz w:val="24"/>
          <w:szCs w:val="24"/>
        </w:rPr>
        <w:t>_» _</w:t>
      </w:r>
      <w:r w:rsidRPr="00685C58">
        <w:rPr>
          <w:rFonts w:ascii="Arial" w:hAnsi="Arial" w:cs="Arial"/>
          <w:sz w:val="24"/>
          <w:szCs w:val="24"/>
        </w:rPr>
        <w:t>_____________________20___г.</w:t>
      </w:r>
    </w:p>
    <w:p w:rsidR="00A71D05" w:rsidRPr="00796505" w:rsidRDefault="00A71D05" w:rsidP="00F17E02">
      <w:pPr>
        <w:pStyle w:val="a7"/>
        <w:jc w:val="right"/>
        <w:rPr>
          <w:rFonts w:ascii="Courier New" w:hAnsi="Courier New" w:cs="Courier New"/>
        </w:rPr>
      </w:pPr>
      <w:r w:rsidRPr="00796505">
        <w:rPr>
          <w:rFonts w:ascii="Courier New" w:hAnsi="Courier New" w:cs="Courier New"/>
        </w:rPr>
        <w:lastRenderedPageBreak/>
        <w:t xml:space="preserve">Приложение № 2 </w:t>
      </w:r>
    </w:p>
    <w:p w:rsidR="00A71D05" w:rsidRPr="00796505" w:rsidRDefault="00A71D05" w:rsidP="00F17E02">
      <w:pPr>
        <w:pStyle w:val="a7"/>
        <w:jc w:val="right"/>
        <w:rPr>
          <w:rFonts w:ascii="Courier New" w:hAnsi="Courier New" w:cs="Courier New"/>
        </w:rPr>
      </w:pPr>
      <w:r w:rsidRPr="00796505">
        <w:rPr>
          <w:rFonts w:ascii="Courier New" w:hAnsi="Courier New" w:cs="Courier New"/>
        </w:rPr>
        <w:t xml:space="preserve">к административному регламенту </w:t>
      </w:r>
    </w:p>
    <w:p w:rsidR="00A71D05" w:rsidRPr="00796505" w:rsidRDefault="00A71D05" w:rsidP="00F17E02">
      <w:pPr>
        <w:pStyle w:val="a7"/>
        <w:jc w:val="right"/>
        <w:rPr>
          <w:rFonts w:ascii="Courier New" w:hAnsi="Courier New" w:cs="Courier New"/>
        </w:rPr>
      </w:pPr>
      <w:r w:rsidRPr="00796505">
        <w:rPr>
          <w:rFonts w:ascii="Courier New" w:hAnsi="Courier New" w:cs="Courier New"/>
        </w:rPr>
        <w:t xml:space="preserve">предоставления муниципальной услуги </w:t>
      </w:r>
    </w:p>
    <w:p w:rsidR="00A71D05" w:rsidRPr="00796505" w:rsidRDefault="00A71D05" w:rsidP="00F17E02">
      <w:pPr>
        <w:pStyle w:val="a7"/>
        <w:jc w:val="right"/>
        <w:rPr>
          <w:rFonts w:ascii="Courier New" w:hAnsi="Courier New" w:cs="Courier New"/>
        </w:rPr>
      </w:pPr>
      <w:r w:rsidRPr="00796505">
        <w:rPr>
          <w:rFonts w:ascii="Courier New" w:hAnsi="Courier New" w:cs="Courier New"/>
        </w:rPr>
        <w:t xml:space="preserve">«Приобретение земельных участков </w:t>
      </w:r>
    </w:p>
    <w:p w:rsidR="00A71D05" w:rsidRPr="00796505" w:rsidRDefault="00A71D05" w:rsidP="00F17E02">
      <w:pPr>
        <w:pStyle w:val="a7"/>
        <w:jc w:val="right"/>
        <w:rPr>
          <w:rFonts w:ascii="Courier New" w:hAnsi="Courier New" w:cs="Courier New"/>
        </w:rPr>
      </w:pPr>
      <w:r w:rsidRPr="00796505">
        <w:rPr>
          <w:rFonts w:ascii="Courier New" w:hAnsi="Courier New" w:cs="Courier New"/>
        </w:rPr>
        <w:t xml:space="preserve">из земель сельскохозяйственного назначения, </w:t>
      </w:r>
    </w:p>
    <w:p w:rsidR="00A71D05" w:rsidRPr="00796505" w:rsidRDefault="00A71D05" w:rsidP="00F17E02">
      <w:pPr>
        <w:pStyle w:val="a7"/>
        <w:jc w:val="right"/>
        <w:rPr>
          <w:rFonts w:ascii="Courier New" w:hAnsi="Courier New" w:cs="Courier New"/>
        </w:rPr>
      </w:pPr>
      <w:r w:rsidRPr="00796505">
        <w:rPr>
          <w:rFonts w:ascii="Courier New" w:hAnsi="Courier New" w:cs="Courier New"/>
        </w:rPr>
        <w:t xml:space="preserve">находящихся в государственной или муниципальной </w:t>
      </w:r>
    </w:p>
    <w:p w:rsidR="00A71D05" w:rsidRPr="00796505" w:rsidRDefault="00A71D05" w:rsidP="00F17E02">
      <w:pPr>
        <w:pStyle w:val="a7"/>
        <w:jc w:val="right"/>
        <w:rPr>
          <w:rFonts w:ascii="Courier New" w:hAnsi="Courier New" w:cs="Courier New"/>
        </w:rPr>
      </w:pPr>
      <w:r w:rsidRPr="00796505">
        <w:rPr>
          <w:rFonts w:ascii="Courier New" w:hAnsi="Courier New" w:cs="Courier New"/>
        </w:rPr>
        <w:t xml:space="preserve">собственности, для создания фермерского хозяйства </w:t>
      </w:r>
    </w:p>
    <w:p w:rsidR="00A71D05" w:rsidRPr="00796505" w:rsidRDefault="00A71D05" w:rsidP="00F17E02">
      <w:pPr>
        <w:pStyle w:val="a7"/>
        <w:jc w:val="right"/>
        <w:rPr>
          <w:rFonts w:ascii="Courier New" w:hAnsi="Courier New" w:cs="Courier New"/>
        </w:rPr>
      </w:pPr>
      <w:r w:rsidRPr="00796505">
        <w:rPr>
          <w:rFonts w:ascii="Courier New" w:hAnsi="Courier New" w:cs="Courier New"/>
        </w:rPr>
        <w:t>и осуществления его деятельности»</w:t>
      </w:r>
    </w:p>
    <w:p w:rsidR="00A71D05" w:rsidRPr="00685C58" w:rsidRDefault="00A71D05" w:rsidP="00685C58">
      <w:pPr>
        <w:pStyle w:val="a7"/>
        <w:rPr>
          <w:rFonts w:ascii="Arial" w:hAnsi="Arial" w:cs="Arial"/>
          <w:sz w:val="24"/>
          <w:szCs w:val="24"/>
        </w:rPr>
      </w:pPr>
      <w:r w:rsidRPr="00685C58">
        <w:rPr>
          <w:rFonts w:ascii="Arial" w:hAnsi="Arial" w:cs="Arial"/>
          <w:sz w:val="24"/>
          <w:szCs w:val="24"/>
        </w:rPr>
        <w:t xml:space="preserve"> </w:t>
      </w:r>
    </w:p>
    <w:p w:rsidR="00A71D05" w:rsidRPr="00685C58" w:rsidRDefault="00A71D05" w:rsidP="00685C58">
      <w:pPr>
        <w:pStyle w:val="a7"/>
        <w:rPr>
          <w:rFonts w:ascii="Arial" w:hAnsi="Arial" w:cs="Arial"/>
          <w:sz w:val="24"/>
          <w:szCs w:val="24"/>
        </w:rPr>
      </w:pPr>
    </w:p>
    <w:p w:rsidR="00A71D05" w:rsidRPr="00685C58" w:rsidRDefault="00A71D05" w:rsidP="00F17E02">
      <w:pPr>
        <w:pStyle w:val="a7"/>
        <w:jc w:val="center"/>
        <w:rPr>
          <w:rFonts w:ascii="Arial" w:hAnsi="Arial" w:cs="Arial"/>
          <w:b/>
          <w:sz w:val="24"/>
          <w:szCs w:val="24"/>
        </w:rPr>
      </w:pPr>
      <w:r w:rsidRPr="00685C58">
        <w:rPr>
          <w:rFonts w:ascii="Arial" w:hAnsi="Arial" w:cs="Arial"/>
          <w:b/>
          <w:sz w:val="24"/>
          <w:szCs w:val="24"/>
        </w:rPr>
        <w:t>Блок-схема</w:t>
      </w:r>
    </w:p>
    <w:p w:rsidR="00A71D05" w:rsidRPr="00685C58" w:rsidRDefault="0021119F" w:rsidP="00F17E02">
      <w:pPr>
        <w:pStyle w:val="a7"/>
        <w:jc w:val="center"/>
        <w:rPr>
          <w:rFonts w:ascii="Arial" w:hAnsi="Arial" w:cs="Arial"/>
          <w:b/>
          <w:sz w:val="24"/>
          <w:szCs w:val="24"/>
        </w:rPr>
      </w:pPr>
      <w:r w:rsidRPr="00685C58">
        <w:rPr>
          <w:rFonts w:ascii="Arial" w:hAnsi="Arial" w:cs="Arial"/>
          <w:b/>
          <w:sz w:val="24"/>
          <w:szCs w:val="24"/>
        </w:rPr>
        <w:t>предоставления муниципальной</w:t>
      </w:r>
      <w:r w:rsidR="00A71D05" w:rsidRPr="00685C58">
        <w:rPr>
          <w:rFonts w:ascii="Arial" w:hAnsi="Arial" w:cs="Arial"/>
          <w:b/>
          <w:sz w:val="24"/>
          <w:szCs w:val="24"/>
        </w:rPr>
        <w:t xml:space="preserve"> услуги</w:t>
      </w:r>
    </w:p>
    <w:p w:rsidR="00A71D05" w:rsidRPr="00685C58" w:rsidRDefault="00A71D05" w:rsidP="00F17E02">
      <w:pPr>
        <w:pStyle w:val="a7"/>
        <w:jc w:val="center"/>
        <w:rPr>
          <w:rFonts w:ascii="Arial" w:hAnsi="Arial" w:cs="Arial"/>
          <w:b/>
          <w:sz w:val="24"/>
          <w:szCs w:val="24"/>
        </w:rPr>
      </w:pPr>
      <w:r w:rsidRPr="00685C58">
        <w:rPr>
          <w:rFonts w:ascii="Arial" w:hAnsi="Arial" w:cs="Arial"/>
          <w:b/>
          <w:sz w:val="24"/>
          <w:szCs w:val="24"/>
        </w:rPr>
        <w:t>«Приобретение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w:t>
      </w:r>
    </w:p>
    <w:p w:rsidR="00A71D05" w:rsidRPr="00685C58" w:rsidRDefault="00B415CA" w:rsidP="00685C58">
      <w:pPr>
        <w:pStyle w:val="a7"/>
        <w:rPr>
          <w:rFonts w:ascii="Arial" w:hAnsi="Arial" w:cs="Arial"/>
          <w:sz w:val="24"/>
          <w:szCs w:val="24"/>
        </w:rPr>
      </w:pPr>
      <w:r>
        <w:rPr>
          <w:rFonts w:ascii="Arial" w:hAnsi="Arial" w:cs="Arial"/>
          <w:sz w:val="24"/>
          <w:szCs w:val="24"/>
        </w:rPr>
        <w:pict>
          <v:rect id="_x0000_s1026" style="position:absolute;margin-left:40.85pt;margin-top:11.35pt;width:390.75pt;height:22.55pt;z-index:251648512">
            <v:textbox style="mso-next-textbox:#_x0000_s1026">
              <w:txbxContent>
                <w:p w:rsidR="00A71D05" w:rsidRPr="00711045" w:rsidRDefault="00A71D05" w:rsidP="00A71D05">
                  <w:pPr>
                    <w:jc w:val="center"/>
                    <w:rPr>
                      <w:rFonts w:ascii="Courier New" w:hAnsi="Courier New" w:cs="Courier New"/>
                    </w:rPr>
                  </w:pPr>
                  <w:r w:rsidRPr="00711045">
                    <w:rPr>
                      <w:rFonts w:ascii="Courier New" w:hAnsi="Courier New" w:cs="Courier New"/>
                      <w:iCs/>
                    </w:rPr>
                    <w:t>Приём заявления с документами, регистрация заявления</w:t>
                  </w:r>
                </w:p>
              </w:txbxContent>
            </v:textbox>
          </v:rect>
        </w:pict>
      </w:r>
    </w:p>
    <w:p w:rsidR="00A71D05" w:rsidRPr="00685C58" w:rsidRDefault="00A71D05" w:rsidP="00685C58">
      <w:pPr>
        <w:pStyle w:val="a7"/>
        <w:rPr>
          <w:rFonts w:ascii="Arial" w:hAnsi="Arial" w:cs="Arial"/>
          <w:sz w:val="24"/>
          <w:szCs w:val="24"/>
        </w:rPr>
      </w:pPr>
    </w:p>
    <w:p w:rsidR="00A71D05" w:rsidRPr="00685C58" w:rsidRDefault="00B415CA" w:rsidP="00685C58">
      <w:pPr>
        <w:pStyle w:val="a7"/>
        <w:rPr>
          <w:rFonts w:ascii="Arial" w:hAnsi="Arial" w:cs="Arial"/>
          <w:b/>
          <w:sz w:val="24"/>
          <w:szCs w:val="24"/>
        </w:rPr>
      </w:pPr>
      <w:r w:rsidRPr="00B415CA">
        <w:rPr>
          <w:rFonts w:ascii="Arial" w:hAnsi="Arial" w:cs="Arial"/>
          <w:sz w:val="24"/>
          <w:szCs w:val="24"/>
        </w:rPr>
        <w:pict>
          <v:shapetype id="_x0000_t32" coordsize="21600,21600" o:spt="32" o:oned="t" path="m,l21600,21600e" filled="f">
            <v:path arrowok="t" fillok="f" o:connecttype="none"/>
            <o:lock v:ext="edit" shapetype="t"/>
          </v:shapetype>
          <v:shape id="_x0000_s1030" type="#_x0000_t32" style="position:absolute;margin-left:239.6pt;margin-top:6.3pt;width:0;height:16.9pt;z-index:251649536" o:connectortype="straight">
            <v:stroke endarrow="block"/>
          </v:shape>
        </w:pict>
      </w:r>
      <w:r w:rsidR="00A71D05" w:rsidRPr="00685C58">
        <w:rPr>
          <w:rFonts w:ascii="Arial" w:hAnsi="Arial" w:cs="Arial"/>
          <w:sz w:val="24"/>
          <w:szCs w:val="24"/>
        </w:rPr>
        <w:t xml:space="preserve">                  </w:t>
      </w:r>
    </w:p>
    <w:p w:rsidR="00A71D05" w:rsidRPr="00685C58" w:rsidRDefault="00B415CA" w:rsidP="00685C58">
      <w:pPr>
        <w:pStyle w:val="a7"/>
        <w:rPr>
          <w:rFonts w:ascii="Arial" w:hAnsi="Arial" w:cs="Arial"/>
          <w:b/>
          <w:sz w:val="24"/>
          <w:szCs w:val="24"/>
        </w:rPr>
      </w:pPr>
      <w:r w:rsidRPr="00B415CA">
        <w:rPr>
          <w:rFonts w:ascii="Arial" w:hAnsi="Arial" w:cs="Arial"/>
          <w:sz w:val="24"/>
          <w:szCs w:val="24"/>
        </w:rPr>
        <w:pict>
          <v:rect id="_x0000_s1032" style="position:absolute;margin-left:40.85pt;margin-top:7.1pt;width:394.5pt;height:35.45pt;z-index:251650560">
            <v:textbox style="mso-next-textbox:#_x0000_s1032">
              <w:txbxContent>
                <w:p w:rsidR="00A71D05" w:rsidRPr="00711045" w:rsidRDefault="00A71D05" w:rsidP="00A71D05">
                  <w:pPr>
                    <w:jc w:val="center"/>
                    <w:rPr>
                      <w:rFonts w:ascii="Courier New" w:hAnsi="Courier New" w:cs="Courier New"/>
                    </w:rPr>
                  </w:pPr>
                  <w:r w:rsidRPr="00711045">
                    <w:rPr>
                      <w:rFonts w:ascii="Courier New" w:hAnsi="Courier New" w:cs="Courier New"/>
                    </w:rPr>
                    <w:t>Рассмотрение заявления, проверка представленных документов</w:t>
                  </w:r>
                </w:p>
              </w:txbxContent>
            </v:textbox>
          </v:rect>
        </w:pict>
      </w:r>
      <w:r w:rsidRPr="00B415CA">
        <w:rPr>
          <w:rFonts w:ascii="Arial" w:hAnsi="Arial" w:cs="Arial"/>
          <w:sz w:val="24"/>
          <w:szCs w:val="24"/>
        </w:rPr>
        <w:pict>
          <v:shape id="_x0000_s1033" type="#_x0000_t32" style="position:absolute;margin-left:345.3pt;margin-top:41.55pt;width:.05pt;height:29.05pt;z-index:251651584" o:connectortype="straight">
            <v:stroke endarrow="block"/>
          </v:shape>
        </w:pict>
      </w:r>
      <w:r w:rsidRPr="00B415CA">
        <w:rPr>
          <w:rFonts w:ascii="Arial" w:hAnsi="Arial" w:cs="Arial"/>
          <w:sz w:val="24"/>
          <w:szCs w:val="24"/>
        </w:rPr>
        <w:pict>
          <v:shape id="_x0000_s1034" type="#_x0000_t32" style="position:absolute;margin-left:100.85pt;margin-top:41.55pt;width:0;height:24.05pt;z-index:251652608" o:connectortype="straight">
            <v:stroke endarrow="block"/>
          </v:shape>
        </w:pict>
      </w: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B415CA" w:rsidP="00685C58">
      <w:pPr>
        <w:pStyle w:val="a7"/>
        <w:rPr>
          <w:rFonts w:ascii="Arial" w:hAnsi="Arial" w:cs="Arial"/>
          <w:b/>
          <w:sz w:val="24"/>
          <w:szCs w:val="24"/>
        </w:rPr>
      </w:pPr>
      <w:r w:rsidRPr="00B415CA">
        <w:rPr>
          <w:rFonts w:ascii="Arial" w:hAnsi="Arial" w:cs="Arial"/>
          <w:sz w:val="24"/>
          <w:szCs w:val="24"/>
        </w:rPr>
        <w:pict>
          <v:rect id="_x0000_s1028" style="position:absolute;margin-left:-5.15pt;margin-top:5.7pt;width:155.25pt;height:52.95pt;z-index:251654656">
            <v:textbox>
              <w:txbxContent>
                <w:p w:rsidR="00A71D05" w:rsidRPr="00711045" w:rsidRDefault="00A71D05" w:rsidP="00711045">
                  <w:pPr>
                    <w:spacing w:after="0" w:line="240" w:lineRule="auto"/>
                    <w:jc w:val="center"/>
                    <w:rPr>
                      <w:rFonts w:ascii="Courier New" w:hAnsi="Courier New" w:cs="Courier New"/>
                    </w:rPr>
                  </w:pPr>
                  <w:r w:rsidRPr="00711045">
                    <w:rPr>
                      <w:rFonts w:ascii="Courier New" w:hAnsi="Courier New" w:cs="Courier New"/>
                    </w:rPr>
                    <w:t>Отказ в предоставлении муниципальной услуги</w:t>
                  </w:r>
                </w:p>
              </w:txbxContent>
            </v:textbox>
          </v:rect>
        </w:pict>
      </w:r>
      <w:r w:rsidRPr="00B415CA">
        <w:rPr>
          <w:rFonts w:ascii="Arial" w:hAnsi="Arial" w:cs="Arial"/>
          <w:sz w:val="24"/>
          <w:szCs w:val="24"/>
        </w:rPr>
        <w:pict>
          <v:rect id="_x0000_s1027" style="position:absolute;margin-left:173.9pt;margin-top:10.7pt;width:307.4pt;height:69pt;z-index:251653632">
            <v:textbox style="mso-next-textbox:#_x0000_s1027">
              <w:txbxContent>
                <w:p w:rsidR="00A71D05" w:rsidRDefault="00A71D05" w:rsidP="00711045">
                  <w:pPr>
                    <w:pStyle w:val="u"/>
                    <w:tabs>
                      <w:tab w:val="num" w:pos="1134"/>
                    </w:tabs>
                    <w:spacing w:before="0" w:beforeAutospacing="0" w:after="0" w:afterAutospacing="0"/>
                    <w:ind w:firstLine="567"/>
                  </w:pPr>
                  <w:r w:rsidRPr="00796505">
                    <w:rPr>
                      <w:rFonts w:ascii="Courier New" w:hAnsi="Courier New" w:cs="Courier New"/>
                      <w:sz w:val="22"/>
                      <w:szCs w:val="22"/>
                    </w:rPr>
                    <w:t>Направление обращения в администрацию сельского поселения об утверждении и выдаче схемы расположения земельного участка на кадастровом плане или кадастровой карте соответствующей территории</w:t>
                  </w:r>
                  <w:r w:rsidR="00711045">
                    <w:rPr>
                      <w:rFonts w:ascii="Courier New" w:hAnsi="Courier New" w:cs="Courier New"/>
                      <w:sz w:val="22"/>
                      <w:szCs w:val="22"/>
                    </w:rPr>
                    <w:t xml:space="preserve"> </w:t>
                  </w:r>
                </w:p>
              </w:txbxContent>
            </v:textbox>
          </v:rect>
        </w:pict>
      </w:r>
      <w:r w:rsidR="00A71D05" w:rsidRPr="00685C58">
        <w:rPr>
          <w:rFonts w:ascii="Arial" w:hAnsi="Arial" w:cs="Arial"/>
          <w:sz w:val="24"/>
          <w:szCs w:val="24"/>
        </w:rPr>
        <w:t xml:space="preserve">                </w:t>
      </w:r>
    </w:p>
    <w:p w:rsidR="00A71D05" w:rsidRPr="00685C58" w:rsidRDefault="00A71D05" w:rsidP="00685C58">
      <w:pPr>
        <w:pStyle w:val="a7"/>
        <w:rPr>
          <w:rFonts w:ascii="Arial" w:hAnsi="Arial" w:cs="Arial"/>
          <w:b/>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B415CA" w:rsidP="00685C58">
      <w:pPr>
        <w:pStyle w:val="a7"/>
        <w:rPr>
          <w:rFonts w:ascii="Arial" w:hAnsi="Arial" w:cs="Arial"/>
          <w:color w:val="000000"/>
          <w:spacing w:val="-1"/>
          <w:sz w:val="24"/>
          <w:szCs w:val="24"/>
        </w:rPr>
      </w:pPr>
      <w:r w:rsidRPr="00B415CA">
        <w:rPr>
          <w:rFonts w:ascii="Arial" w:hAnsi="Arial" w:cs="Arial"/>
          <w:sz w:val="24"/>
          <w:szCs w:val="24"/>
        </w:rPr>
        <w:pict>
          <v:shape id="_x0000_s1031" type="#_x0000_t32" style="position:absolute;margin-left:379.4pt;margin-top:10.7pt;width:.05pt;height:23.25pt;z-index:251656704" o:connectortype="straight">
            <v:stroke endarrow="block"/>
          </v:shape>
        </w:pict>
      </w:r>
      <w:r w:rsidRPr="00B415CA">
        <w:rPr>
          <w:rFonts w:ascii="Arial" w:hAnsi="Arial" w:cs="Arial"/>
          <w:sz w:val="24"/>
          <w:szCs w:val="24"/>
        </w:rPr>
        <w:pict>
          <v:shape id="_x0000_s1037" type="#_x0000_t32" style="position:absolute;margin-left:207.35pt;margin-top:8.3pt;width:.05pt;height:24pt;z-index:251658752" o:connectortype="straight">
            <v:stroke endarrow="block"/>
          </v:shape>
        </w:pict>
      </w:r>
    </w:p>
    <w:p w:rsidR="00A71D05" w:rsidRPr="00685C58" w:rsidRDefault="00A71D05" w:rsidP="00685C58">
      <w:pPr>
        <w:pStyle w:val="a7"/>
        <w:rPr>
          <w:rFonts w:ascii="Arial" w:hAnsi="Arial" w:cs="Arial"/>
          <w:color w:val="000000"/>
          <w:spacing w:val="-1"/>
          <w:sz w:val="24"/>
          <w:szCs w:val="24"/>
        </w:rPr>
      </w:pPr>
    </w:p>
    <w:p w:rsidR="00A71D05" w:rsidRPr="00685C58" w:rsidRDefault="00B415CA" w:rsidP="00685C58">
      <w:pPr>
        <w:pStyle w:val="a7"/>
        <w:rPr>
          <w:rFonts w:ascii="Arial" w:hAnsi="Arial" w:cs="Arial"/>
          <w:color w:val="000000"/>
          <w:spacing w:val="-1"/>
          <w:sz w:val="24"/>
          <w:szCs w:val="24"/>
        </w:rPr>
      </w:pPr>
      <w:r w:rsidRPr="00B415CA">
        <w:rPr>
          <w:rFonts w:ascii="Arial" w:hAnsi="Arial" w:cs="Arial"/>
          <w:sz w:val="24"/>
          <w:szCs w:val="24"/>
        </w:rPr>
        <w:pict>
          <v:rect id="_x0000_s1029" style="position:absolute;margin-left:248.15pt;margin-top:1.8pt;width:236.5pt;height:70pt;z-index:251655680">
            <v:textbox style="mso-next-textbox:#_x0000_s1029">
              <w:txbxContent>
                <w:p w:rsidR="00A71D05" w:rsidRPr="00796505" w:rsidRDefault="00A71D05" w:rsidP="00A71D05">
                  <w:pPr>
                    <w:pStyle w:val="u"/>
                    <w:tabs>
                      <w:tab w:val="num" w:pos="1134"/>
                    </w:tabs>
                    <w:spacing w:before="0" w:beforeAutospacing="0" w:after="0" w:afterAutospacing="0"/>
                    <w:ind w:firstLine="567"/>
                    <w:jc w:val="center"/>
                    <w:rPr>
                      <w:rFonts w:ascii="Courier New" w:hAnsi="Courier New" w:cs="Courier New"/>
                      <w:sz w:val="22"/>
                      <w:szCs w:val="22"/>
                    </w:rPr>
                  </w:pPr>
                  <w:r w:rsidRPr="00796505">
                    <w:rPr>
                      <w:rFonts w:ascii="Courier New" w:hAnsi="Courier New" w:cs="Courier New"/>
                      <w:sz w:val="22"/>
                      <w:szCs w:val="22"/>
                    </w:rPr>
                    <w:t>Направление заявителю схемы расположения земельного участка на кадастровом плане или кадастровой карте соответствующей территории</w:t>
                  </w:r>
                </w:p>
                <w:p w:rsidR="00A71D05" w:rsidRDefault="00A71D05" w:rsidP="00A71D05">
                  <w:pPr>
                    <w:jc w:val="center"/>
                  </w:pPr>
                </w:p>
              </w:txbxContent>
            </v:textbox>
          </v:rect>
        </w:pict>
      </w:r>
      <w:r w:rsidRPr="00B415CA">
        <w:rPr>
          <w:rFonts w:ascii="Arial" w:hAnsi="Arial" w:cs="Arial"/>
          <w:sz w:val="24"/>
          <w:szCs w:val="24"/>
        </w:rPr>
        <w:pict>
          <v:rect id="_x0000_s1036" style="position:absolute;margin-left:47.85pt;margin-top:1.8pt;width:177.65pt;height:66.9pt;z-index:251657728">
            <v:textbox style="mso-next-textbox:#_x0000_s1036">
              <w:txbxContent>
                <w:p w:rsidR="00A71D05" w:rsidRPr="00711045" w:rsidRDefault="00A71D05" w:rsidP="00711045">
                  <w:pPr>
                    <w:spacing w:after="0" w:line="240" w:lineRule="auto"/>
                    <w:jc w:val="center"/>
                    <w:rPr>
                      <w:rFonts w:ascii="Courier New" w:hAnsi="Courier New" w:cs="Courier New"/>
                    </w:rPr>
                  </w:pPr>
                  <w:r w:rsidRPr="00711045">
                    <w:rPr>
                      <w:rFonts w:ascii="Courier New" w:hAnsi="Courier New" w:cs="Courier New"/>
                    </w:rPr>
                    <w:t>Уведомление заявителя о приостановлении в предоставлении муниципальной услуги</w:t>
                  </w:r>
                </w:p>
              </w:txbxContent>
            </v:textbox>
          </v:rect>
        </w:pict>
      </w: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B415CA" w:rsidP="00685C58">
      <w:pPr>
        <w:pStyle w:val="a7"/>
        <w:rPr>
          <w:rFonts w:ascii="Arial" w:hAnsi="Arial" w:cs="Arial"/>
          <w:color w:val="000000"/>
          <w:spacing w:val="-1"/>
          <w:sz w:val="24"/>
          <w:szCs w:val="24"/>
        </w:rPr>
      </w:pPr>
      <w:r w:rsidRPr="00B415CA">
        <w:rPr>
          <w:rFonts w:ascii="Arial" w:hAnsi="Arial" w:cs="Arial"/>
          <w:sz w:val="24"/>
          <w:szCs w:val="24"/>
        </w:rPr>
        <w:pict>
          <v:shape id="_x0000_s1040" type="#_x0000_t32" style="position:absolute;margin-left:361.75pt;margin-top:1.4pt;width:0;height:26.9pt;z-index:251660800" o:connectortype="straight">
            <v:stroke endarrow="block"/>
          </v:shape>
        </w:pict>
      </w:r>
    </w:p>
    <w:p w:rsidR="00A71D05" w:rsidRPr="00685C58" w:rsidRDefault="00B415CA" w:rsidP="00685C58">
      <w:pPr>
        <w:pStyle w:val="a7"/>
        <w:rPr>
          <w:rFonts w:ascii="Arial" w:hAnsi="Arial" w:cs="Arial"/>
          <w:b/>
          <w:sz w:val="24"/>
          <w:szCs w:val="24"/>
        </w:rPr>
      </w:pPr>
      <w:r w:rsidRPr="00B415CA">
        <w:rPr>
          <w:rFonts w:ascii="Arial" w:hAnsi="Arial" w:cs="Arial"/>
          <w:sz w:val="24"/>
          <w:szCs w:val="24"/>
        </w:rPr>
        <w:pict>
          <v:rect id="_x0000_s1039" style="position:absolute;margin-left:1.2pt;margin-top:11.5pt;width:486.45pt;height:77.05pt;z-index:251659776">
            <v:textbox style="mso-next-textbox:#_x0000_s1039">
              <w:txbxContent>
                <w:p w:rsidR="00A71D05" w:rsidRPr="00711045" w:rsidRDefault="00A71D05" w:rsidP="003525ED">
                  <w:pPr>
                    <w:spacing w:after="0" w:line="240" w:lineRule="auto"/>
                    <w:jc w:val="center"/>
                    <w:rPr>
                      <w:rFonts w:ascii="Courier New" w:hAnsi="Courier New" w:cs="Courier New"/>
                    </w:rPr>
                  </w:pPr>
                  <w:r w:rsidRPr="00711045">
                    <w:rPr>
                      <w:rFonts w:ascii="Courier New" w:hAnsi="Courier New" w:cs="Courier New"/>
                    </w:rPr>
                    <w:t xml:space="preserve">Осуществление заявителем за свой счет работ, </w:t>
                  </w:r>
                </w:p>
                <w:p w:rsidR="00A71D05" w:rsidRPr="00711045" w:rsidRDefault="00A71D05" w:rsidP="003525ED">
                  <w:pPr>
                    <w:spacing w:after="0" w:line="240" w:lineRule="auto"/>
                    <w:jc w:val="center"/>
                    <w:rPr>
                      <w:rFonts w:ascii="Courier New" w:hAnsi="Courier New" w:cs="Courier New"/>
                    </w:rPr>
                  </w:pPr>
                  <w:r w:rsidRPr="00711045">
                    <w:rPr>
                      <w:rFonts w:ascii="Courier New" w:hAnsi="Courier New" w:cs="Courier New"/>
                    </w:rPr>
                    <w:t xml:space="preserve">в </w:t>
                  </w:r>
                  <w:proofErr w:type="gramStart"/>
                  <w:r w:rsidRPr="00711045">
                    <w:rPr>
                      <w:rFonts w:ascii="Courier New" w:hAnsi="Courier New" w:cs="Courier New"/>
                    </w:rPr>
                    <w:t>результате</w:t>
                  </w:r>
                  <w:proofErr w:type="gramEnd"/>
                  <w:r w:rsidRPr="00711045">
                    <w:rPr>
                      <w:rFonts w:ascii="Courier New" w:hAnsi="Courier New" w:cs="Courier New"/>
                    </w:rPr>
                    <w:t xml:space="preserve"> которых обеспечивается подготовка документов, необходимых для государственного кадастрового учета земельного </w:t>
                  </w:r>
                  <w:r w:rsidR="003525ED" w:rsidRPr="00711045">
                    <w:rPr>
                      <w:rFonts w:ascii="Courier New" w:hAnsi="Courier New" w:cs="Courier New"/>
                    </w:rPr>
                    <w:t>участка;</w:t>
                  </w:r>
                  <w:r w:rsidRPr="00711045">
                    <w:rPr>
                      <w:rFonts w:ascii="Courier New" w:hAnsi="Courier New" w:cs="Courier New"/>
                    </w:rPr>
                    <w:t xml:space="preserve"> </w:t>
                  </w:r>
                </w:p>
                <w:p w:rsidR="00A71D05" w:rsidRPr="00711045" w:rsidRDefault="00A71D05" w:rsidP="00A71D05">
                  <w:pPr>
                    <w:jc w:val="center"/>
                    <w:rPr>
                      <w:rFonts w:ascii="Courier New" w:hAnsi="Courier New" w:cs="Courier New"/>
                    </w:rPr>
                  </w:pPr>
                  <w:r w:rsidRPr="00711045">
                    <w:rPr>
                      <w:rFonts w:ascii="Courier New" w:hAnsi="Courier New" w:cs="Courier New"/>
                    </w:rPr>
                    <w:t>осуществление государственного кадастрового учета земельного участка;</w:t>
                  </w:r>
                  <w:r w:rsidR="00711045">
                    <w:rPr>
                      <w:rFonts w:ascii="Courier New" w:hAnsi="Courier New" w:cs="Courier New"/>
                    </w:rPr>
                    <w:t xml:space="preserve"> </w:t>
                  </w:r>
                  <w:r w:rsidRPr="00711045">
                    <w:rPr>
                      <w:rFonts w:ascii="Courier New" w:hAnsi="Courier New" w:cs="Courier New"/>
                    </w:rPr>
                    <w:t xml:space="preserve">получение кадастрового паспорта земельного участка </w:t>
                  </w:r>
                </w:p>
                <w:p w:rsidR="00A71D05" w:rsidRDefault="00A71D05" w:rsidP="00A71D05">
                  <w:pPr>
                    <w:jc w:val="center"/>
                  </w:pPr>
                </w:p>
              </w:txbxContent>
            </v:textbox>
          </v:rect>
        </w:pict>
      </w:r>
      <w:r w:rsidR="00A71D05" w:rsidRPr="00685C58">
        <w:rPr>
          <w:rFonts w:ascii="Arial" w:hAnsi="Arial" w:cs="Arial"/>
          <w:sz w:val="24"/>
          <w:szCs w:val="24"/>
        </w:rPr>
        <w:t xml:space="preserve">                </w:t>
      </w:r>
    </w:p>
    <w:p w:rsidR="00A71D05" w:rsidRPr="00685C58" w:rsidRDefault="00A71D05" w:rsidP="00685C58">
      <w:pPr>
        <w:pStyle w:val="a7"/>
        <w:rPr>
          <w:rFonts w:ascii="Arial" w:hAnsi="Arial" w:cs="Arial"/>
          <w:b/>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B415CA" w:rsidP="00685C58">
      <w:pPr>
        <w:pStyle w:val="a7"/>
        <w:rPr>
          <w:rFonts w:ascii="Arial" w:hAnsi="Arial" w:cs="Arial"/>
          <w:color w:val="000000"/>
          <w:spacing w:val="-1"/>
          <w:sz w:val="24"/>
          <w:szCs w:val="24"/>
        </w:rPr>
      </w:pPr>
      <w:r w:rsidRPr="00B415CA">
        <w:rPr>
          <w:rFonts w:ascii="Arial" w:hAnsi="Arial" w:cs="Arial"/>
          <w:sz w:val="24"/>
          <w:szCs w:val="24"/>
        </w:rPr>
        <w:pict>
          <v:shape id="_x0000_s1041" type="#_x0000_t32" style="position:absolute;margin-left:249.2pt;margin-top:6.6pt;width:0;height:20pt;z-index:251663872" o:connectortype="straight">
            <v:stroke endarrow="block"/>
          </v:shape>
        </w:pict>
      </w:r>
    </w:p>
    <w:p w:rsidR="00A71D05" w:rsidRPr="00685C58" w:rsidRDefault="00B415CA" w:rsidP="00685C58">
      <w:pPr>
        <w:pStyle w:val="a7"/>
        <w:rPr>
          <w:rFonts w:ascii="Arial" w:hAnsi="Arial" w:cs="Arial"/>
          <w:color w:val="000000"/>
          <w:spacing w:val="-1"/>
          <w:sz w:val="24"/>
          <w:szCs w:val="24"/>
        </w:rPr>
      </w:pPr>
      <w:r w:rsidRPr="00B415CA">
        <w:rPr>
          <w:rFonts w:ascii="Arial" w:hAnsi="Arial" w:cs="Arial"/>
          <w:sz w:val="24"/>
          <w:szCs w:val="24"/>
        </w:rPr>
        <w:pict>
          <v:rect id="_x0000_s1035" style="position:absolute;margin-left:1.2pt;margin-top:10.25pt;width:486.45pt;height:37.55pt;z-index:251661824">
            <v:textbox style="mso-next-textbox:#_x0000_s1035">
              <w:txbxContent>
                <w:p w:rsidR="00A71D05" w:rsidRPr="00711045" w:rsidRDefault="00A71D05" w:rsidP="00711045">
                  <w:pPr>
                    <w:pStyle w:val="u"/>
                    <w:tabs>
                      <w:tab w:val="num" w:pos="1134"/>
                    </w:tabs>
                    <w:spacing w:before="0" w:beforeAutospacing="0" w:after="0" w:afterAutospacing="0"/>
                    <w:ind w:firstLine="567"/>
                    <w:jc w:val="both"/>
                    <w:rPr>
                      <w:rFonts w:ascii="Courier New" w:hAnsi="Courier New" w:cs="Courier New"/>
                      <w:sz w:val="22"/>
                      <w:szCs w:val="22"/>
                    </w:rPr>
                  </w:pPr>
                  <w:r w:rsidRPr="00711045">
                    <w:rPr>
                      <w:rFonts w:ascii="Courier New" w:hAnsi="Courier New" w:cs="Courier New"/>
                      <w:sz w:val="22"/>
                      <w:szCs w:val="22"/>
                    </w:rPr>
                    <w:t>Принятие постановления Администрации о предоставлении земельного участка для создания фермерского хозяйства и осуществления его деятельности</w:t>
                  </w:r>
                </w:p>
                <w:p w:rsidR="00A71D05" w:rsidRDefault="00A71D05" w:rsidP="00A71D05"/>
              </w:txbxContent>
            </v:textbox>
          </v:rect>
        </w:pict>
      </w:r>
    </w:p>
    <w:p w:rsidR="00A71D05" w:rsidRPr="00685C58" w:rsidRDefault="00A71D05" w:rsidP="00685C58">
      <w:pPr>
        <w:pStyle w:val="a7"/>
        <w:rPr>
          <w:rFonts w:ascii="Arial" w:hAnsi="Arial" w:cs="Arial"/>
          <w:color w:val="000000"/>
          <w:spacing w:val="-1"/>
          <w:sz w:val="24"/>
          <w:szCs w:val="24"/>
        </w:rPr>
      </w:pPr>
    </w:p>
    <w:p w:rsidR="00A71D05" w:rsidRPr="00685C58" w:rsidRDefault="00A71D05" w:rsidP="00685C58">
      <w:pPr>
        <w:pStyle w:val="a7"/>
        <w:rPr>
          <w:rFonts w:ascii="Arial" w:hAnsi="Arial" w:cs="Arial"/>
          <w:color w:val="000000"/>
          <w:spacing w:val="-1"/>
          <w:sz w:val="24"/>
          <w:szCs w:val="24"/>
        </w:rPr>
      </w:pPr>
    </w:p>
    <w:p w:rsidR="00A71D05" w:rsidRPr="00685C58" w:rsidRDefault="00B415CA" w:rsidP="00685C58">
      <w:pPr>
        <w:pStyle w:val="a7"/>
        <w:rPr>
          <w:rFonts w:ascii="Arial" w:hAnsi="Arial" w:cs="Arial"/>
          <w:color w:val="000000"/>
          <w:spacing w:val="-1"/>
          <w:sz w:val="24"/>
          <w:szCs w:val="24"/>
        </w:rPr>
      </w:pPr>
      <w:r w:rsidRPr="00B415CA">
        <w:rPr>
          <w:rFonts w:ascii="Arial" w:hAnsi="Arial" w:cs="Arial"/>
          <w:sz w:val="24"/>
          <w:szCs w:val="24"/>
        </w:rPr>
        <w:pict>
          <v:shape id="_x0000_s1042" type="#_x0000_t32" style="position:absolute;margin-left:249.2pt;margin-top:8.05pt;width:0;height:16.9pt;z-index:251664896" o:connectortype="straight">
            <v:stroke endarrow="block"/>
          </v:shape>
        </w:pict>
      </w:r>
    </w:p>
    <w:p w:rsidR="00A71D05" w:rsidRPr="00685C58" w:rsidRDefault="00B415CA" w:rsidP="00685C58">
      <w:pPr>
        <w:pStyle w:val="a7"/>
        <w:rPr>
          <w:rFonts w:ascii="Arial" w:hAnsi="Arial" w:cs="Arial"/>
          <w:color w:val="000000"/>
          <w:spacing w:val="-1"/>
          <w:sz w:val="24"/>
          <w:szCs w:val="24"/>
        </w:rPr>
      </w:pPr>
      <w:r w:rsidRPr="00B415CA">
        <w:rPr>
          <w:rFonts w:ascii="Arial" w:hAnsi="Arial" w:cs="Arial"/>
          <w:sz w:val="24"/>
          <w:szCs w:val="24"/>
        </w:rPr>
        <w:pict>
          <v:rect id="_x0000_s1038" style="position:absolute;margin-left:.45pt;margin-top:11.15pt;width:482.05pt;height:24.3pt;z-index:251662848">
            <v:textbox style="mso-next-textbox:#_x0000_s1038">
              <w:txbxContent>
                <w:p w:rsidR="00A71D05" w:rsidRPr="00711045" w:rsidRDefault="00A71D05" w:rsidP="00A71D05">
                  <w:pPr>
                    <w:jc w:val="center"/>
                    <w:rPr>
                      <w:rFonts w:ascii="Courier New" w:hAnsi="Courier New" w:cs="Courier New"/>
                    </w:rPr>
                  </w:pPr>
                  <w:r w:rsidRPr="00711045">
                    <w:rPr>
                      <w:rFonts w:ascii="Courier New" w:hAnsi="Courier New" w:cs="Courier New"/>
                    </w:rPr>
                    <w:t>Подготовка договора купли-продажи или аренды земельного участка</w:t>
                  </w:r>
                </w:p>
              </w:txbxContent>
            </v:textbox>
          </v:rect>
        </w:pict>
      </w:r>
    </w:p>
    <w:p w:rsidR="00A71D05" w:rsidRPr="00685C58" w:rsidRDefault="00A71D05" w:rsidP="00685C58">
      <w:pPr>
        <w:pStyle w:val="a7"/>
        <w:rPr>
          <w:rFonts w:ascii="Arial" w:hAnsi="Arial" w:cs="Arial"/>
          <w:color w:val="000000"/>
          <w:spacing w:val="-1"/>
          <w:sz w:val="24"/>
          <w:szCs w:val="24"/>
        </w:rPr>
      </w:pPr>
    </w:p>
    <w:p w:rsidR="00421858" w:rsidRPr="00685C58" w:rsidRDefault="00B415CA" w:rsidP="00685C58">
      <w:pPr>
        <w:pStyle w:val="a7"/>
        <w:rPr>
          <w:rFonts w:ascii="Arial" w:hAnsi="Arial" w:cs="Arial"/>
          <w:sz w:val="24"/>
          <w:szCs w:val="24"/>
        </w:rPr>
      </w:pPr>
      <w:r>
        <w:rPr>
          <w:rFonts w:ascii="Arial" w:hAnsi="Arial" w:cs="Arial"/>
          <w:sz w:val="24"/>
          <w:szCs w:val="24"/>
        </w:rPr>
        <w:pict>
          <v:shape id="_x0000_s1043" type="#_x0000_t32" style="position:absolute;margin-left:246.35pt;margin-top:8.75pt;width:0;height:16.9pt;z-index:251665920" o:connectortype="straight">
            <v:stroke endarrow="block"/>
          </v:shape>
        </w:pict>
      </w:r>
      <w:r>
        <w:rPr>
          <w:rFonts w:ascii="Arial" w:hAnsi="Arial" w:cs="Arial"/>
          <w:sz w:val="24"/>
          <w:szCs w:val="24"/>
        </w:rPr>
        <w:pict>
          <v:rect id="_x0000_s1044" style="position:absolute;margin-left:-.75pt;margin-top:25.65pt;width:482.05pt;height:24.3pt;z-index:251666944">
            <v:textbox style="mso-next-textbox:#_x0000_s1044">
              <w:txbxContent>
                <w:p w:rsidR="00A71D05" w:rsidRPr="00711045" w:rsidRDefault="00A71D05" w:rsidP="00A71D05">
                  <w:pPr>
                    <w:jc w:val="center"/>
                    <w:rPr>
                      <w:rFonts w:ascii="Courier New" w:hAnsi="Courier New" w:cs="Courier New"/>
                    </w:rPr>
                  </w:pPr>
                  <w:r w:rsidRPr="00711045">
                    <w:rPr>
                      <w:rFonts w:ascii="Courier New" w:hAnsi="Courier New" w:cs="Courier New"/>
                    </w:rPr>
                    <w:t>Выдача заявителю документов</w:t>
                  </w:r>
                </w:p>
              </w:txbxContent>
            </v:textbox>
          </v:rect>
        </w:pict>
      </w:r>
    </w:p>
    <w:sectPr w:rsidR="00421858" w:rsidRPr="00685C58" w:rsidSect="00F83A5E">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434" w:rsidRDefault="00D02434" w:rsidP="005F077B">
      <w:pPr>
        <w:spacing w:after="0" w:line="240" w:lineRule="auto"/>
      </w:pPr>
      <w:r>
        <w:separator/>
      </w:r>
    </w:p>
  </w:endnote>
  <w:endnote w:type="continuationSeparator" w:id="0">
    <w:p w:rsidR="00D02434" w:rsidRDefault="00D02434" w:rsidP="005F0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434" w:rsidRDefault="00D02434" w:rsidP="005F077B">
      <w:pPr>
        <w:spacing w:after="0" w:line="240" w:lineRule="auto"/>
      </w:pPr>
      <w:r>
        <w:separator/>
      </w:r>
    </w:p>
  </w:footnote>
  <w:footnote w:type="continuationSeparator" w:id="0">
    <w:p w:rsidR="00D02434" w:rsidRDefault="00D02434" w:rsidP="005F0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68B7"/>
    <w:multiLevelType w:val="multilevel"/>
    <w:tmpl w:val="1AA2151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E421CBC"/>
    <w:multiLevelType w:val="multilevel"/>
    <w:tmpl w:val="25581AC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1936ABF"/>
    <w:multiLevelType w:val="multilevel"/>
    <w:tmpl w:val="DBA83DCE"/>
    <w:lvl w:ilvl="0">
      <w:start w:val="1"/>
      <w:numFmt w:val="decimal"/>
      <w:lvlText w:val="%1."/>
      <w:lvlJc w:val="left"/>
      <w:pPr>
        <w:ind w:left="975" w:hanging="975"/>
      </w:pPr>
    </w:lvl>
    <w:lvl w:ilvl="1">
      <w:start w:val="1"/>
      <w:numFmt w:val="decimal"/>
      <w:lvlText w:val="%1.%2."/>
      <w:lvlJc w:val="left"/>
      <w:pPr>
        <w:ind w:left="1515" w:hanging="975"/>
      </w:pPr>
    </w:lvl>
    <w:lvl w:ilvl="2">
      <w:start w:val="1"/>
      <w:numFmt w:val="decimal"/>
      <w:lvlText w:val="%1.%2.%3."/>
      <w:lvlJc w:val="left"/>
      <w:pPr>
        <w:ind w:left="2055" w:hanging="975"/>
      </w:pPr>
    </w:lvl>
    <w:lvl w:ilvl="3">
      <w:start w:val="1"/>
      <w:numFmt w:val="decimal"/>
      <w:lvlText w:val="%1.%2.%3.%4."/>
      <w:lvlJc w:val="left"/>
      <w:pPr>
        <w:ind w:left="2595" w:hanging="975"/>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nsid w:val="15311C05"/>
    <w:multiLevelType w:val="multilevel"/>
    <w:tmpl w:val="1AA2151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B686F6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596BDD"/>
    <w:multiLevelType w:val="multilevel"/>
    <w:tmpl w:val="997488C4"/>
    <w:lvl w:ilvl="0">
      <w:start w:val="2"/>
      <w:numFmt w:val="decimal"/>
      <w:lvlText w:val="%1"/>
      <w:lvlJc w:val="left"/>
      <w:pPr>
        <w:ind w:left="420" w:hanging="420"/>
      </w:pPr>
    </w:lvl>
    <w:lvl w:ilvl="1">
      <w:start w:val="15"/>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717575F8"/>
    <w:multiLevelType w:val="multilevel"/>
    <w:tmpl w:val="07E66A30"/>
    <w:lvl w:ilvl="0">
      <w:start w:val="2"/>
      <w:numFmt w:val="decimal"/>
      <w:lvlText w:val="%1."/>
      <w:lvlJc w:val="left"/>
      <w:pPr>
        <w:ind w:left="360" w:hanging="360"/>
      </w:pPr>
    </w:lvl>
    <w:lvl w:ilvl="1">
      <w:start w:val="1"/>
      <w:numFmt w:val="decimal"/>
      <w:lvlText w:val="%1.%2."/>
      <w:lvlJc w:val="left"/>
      <w:pPr>
        <w:ind w:left="1620" w:hanging="360"/>
      </w:pPr>
    </w:lvl>
    <w:lvl w:ilvl="2">
      <w:start w:val="1"/>
      <w:numFmt w:val="decimal"/>
      <w:lvlText w:val="%1.%2.%3."/>
      <w:lvlJc w:val="left"/>
      <w:pPr>
        <w:ind w:left="3240" w:hanging="720"/>
      </w:p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71D05"/>
    <w:rsid w:val="0008676E"/>
    <w:rsid w:val="00087593"/>
    <w:rsid w:val="00147670"/>
    <w:rsid w:val="00155B1F"/>
    <w:rsid w:val="00166D29"/>
    <w:rsid w:val="0021119F"/>
    <w:rsid w:val="002318D1"/>
    <w:rsid w:val="00235E51"/>
    <w:rsid w:val="00245825"/>
    <w:rsid w:val="00265A75"/>
    <w:rsid w:val="003044BD"/>
    <w:rsid w:val="00305AD8"/>
    <w:rsid w:val="00325D61"/>
    <w:rsid w:val="00330074"/>
    <w:rsid w:val="003525ED"/>
    <w:rsid w:val="00400A89"/>
    <w:rsid w:val="00421858"/>
    <w:rsid w:val="004263F0"/>
    <w:rsid w:val="00480EAF"/>
    <w:rsid w:val="004A46C3"/>
    <w:rsid w:val="004E39C1"/>
    <w:rsid w:val="005266C0"/>
    <w:rsid w:val="00532F84"/>
    <w:rsid w:val="00563F37"/>
    <w:rsid w:val="005859EF"/>
    <w:rsid w:val="005F077B"/>
    <w:rsid w:val="00685C58"/>
    <w:rsid w:val="006A4A72"/>
    <w:rsid w:val="006C2D4F"/>
    <w:rsid w:val="006C3B33"/>
    <w:rsid w:val="006C58CB"/>
    <w:rsid w:val="00711045"/>
    <w:rsid w:val="00796505"/>
    <w:rsid w:val="007C1DB7"/>
    <w:rsid w:val="007E1C86"/>
    <w:rsid w:val="007F4D1C"/>
    <w:rsid w:val="008E5253"/>
    <w:rsid w:val="009436AA"/>
    <w:rsid w:val="00964814"/>
    <w:rsid w:val="009B5DBC"/>
    <w:rsid w:val="009D6524"/>
    <w:rsid w:val="009E2DEC"/>
    <w:rsid w:val="00A71D05"/>
    <w:rsid w:val="00AD5CE9"/>
    <w:rsid w:val="00B03452"/>
    <w:rsid w:val="00B10098"/>
    <w:rsid w:val="00B415CA"/>
    <w:rsid w:val="00B6719A"/>
    <w:rsid w:val="00BC20C7"/>
    <w:rsid w:val="00BD017C"/>
    <w:rsid w:val="00BD2487"/>
    <w:rsid w:val="00BE2F0B"/>
    <w:rsid w:val="00C646CB"/>
    <w:rsid w:val="00CA2327"/>
    <w:rsid w:val="00CE2C1D"/>
    <w:rsid w:val="00D02434"/>
    <w:rsid w:val="00D52801"/>
    <w:rsid w:val="00D542A4"/>
    <w:rsid w:val="00D61829"/>
    <w:rsid w:val="00D66E52"/>
    <w:rsid w:val="00D77AE3"/>
    <w:rsid w:val="00D97C02"/>
    <w:rsid w:val="00DC3DF5"/>
    <w:rsid w:val="00E058D5"/>
    <w:rsid w:val="00E7379B"/>
    <w:rsid w:val="00E75E6F"/>
    <w:rsid w:val="00EA30BF"/>
    <w:rsid w:val="00EA7851"/>
    <w:rsid w:val="00EB5CC3"/>
    <w:rsid w:val="00EC77F5"/>
    <w:rsid w:val="00EE58E2"/>
    <w:rsid w:val="00F17E02"/>
    <w:rsid w:val="00F3780C"/>
    <w:rsid w:val="00F67D0A"/>
    <w:rsid w:val="00F75B2B"/>
    <w:rsid w:val="00F83A5E"/>
    <w:rsid w:val="00F96019"/>
    <w:rsid w:val="00FD0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34"/>
        <o:r id="V:Rule11" type="connector" idref="#_x0000_s1042"/>
        <o:r id="V:Rule12" type="connector" idref="#_x0000_s1041"/>
        <o:r id="V:Rule13" type="connector" idref="#_x0000_s1030"/>
        <o:r id="V:Rule14" type="connector" idref="#_x0000_s1043"/>
        <o:r id="V:Rule15" type="connector" idref="#_x0000_s1031"/>
        <o:r id="V:Rule16" type="connector" idref="#_x0000_s1033"/>
        <o:r id="V:Rule17" type="connector" idref="#_x0000_s1037"/>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D61"/>
  </w:style>
  <w:style w:type="paragraph" w:styleId="1">
    <w:name w:val="heading 1"/>
    <w:basedOn w:val="a"/>
    <w:next w:val="a"/>
    <w:link w:val="10"/>
    <w:uiPriority w:val="9"/>
    <w:qFormat/>
    <w:rsid w:val="00D97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71D05"/>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71D05"/>
    <w:rPr>
      <w:rFonts w:ascii="Cambria" w:eastAsia="Times New Roman" w:hAnsi="Cambria" w:cs="Times New Roman"/>
      <w:b/>
      <w:bCs/>
      <w:color w:val="4F81BD"/>
      <w:sz w:val="26"/>
      <w:szCs w:val="26"/>
    </w:rPr>
  </w:style>
  <w:style w:type="character" w:styleId="a3">
    <w:name w:val="Hyperlink"/>
    <w:basedOn w:val="a0"/>
    <w:semiHidden/>
    <w:unhideWhenUsed/>
    <w:rsid w:val="00A71D05"/>
    <w:rPr>
      <w:color w:val="0000FF"/>
      <w:u w:val="single"/>
    </w:rPr>
  </w:style>
  <w:style w:type="paragraph" w:styleId="a4">
    <w:name w:val="Body Text"/>
    <w:basedOn w:val="a"/>
    <w:link w:val="a5"/>
    <w:semiHidden/>
    <w:unhideWhenUsed/>
    <w:rsid w:val="00A71D05"/>
    <w:pPr>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semiHidden/>
    <w:rsid w:val="00A71D05"/>
    <w:rPr>
      <w:rFonts w:ascii="Times New Roman" w:eastAsia="Times New Roman" w:hAnsi="Times New Roman" w:cs="Times New Roman"/>
      <w:sz w:val="20"/>
      <w:szCs w:val="20"/>
    </w:rPr>
  </w:style>
  <w:style w:type="paragraph" w:customStyle="1" w:styleId="ConsPlusTitle">
    <w:name w:val="ConsPlusTitle"/>
    <w:rsid w:val="00A71D0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
    <w:name w:val="ConsPlusNormal Знак"/>
    <w:basedOn w:val="a0"/>
    <w:link w:val="ConsPlusNormal0"/>
    <w:locked/>
    <w:rsid w:val="00A71D05"/>
    <w:rPr>
      <w:rFonts w:ascii="Arial" w:hAnsi="Arial" w:cs="Arial"/>
    </w:rPr>
  </w:style>
  <w:style w:type="paragraph" w:customStyle="1" w:styleId="ConsPlusNormal0">
    <w:name w:val="ConsPlusNormal"/>
    <w:link w:val="ConsPlusNormal"/>
    <w:rsid w:val="00A71D05"/>
    <w:pPr>
      <w:widowControl w:val="0"/>
      <w:autoSpaceDE w:val="0"/>
      <w:autoSpaceDN w:val="0"/>
      <w:adjustRightInd w:val="0"/>
      <w:spacing w:after="0" w:line="240" w:lineRule="auto"/>
      <w:ind w:firstLine="720"/>
    </w:pPr>
    <w:rPr>
      <w:rFonts w:ascii="Arial" w:hAnsi="Arial" w:cs="Arial"/>
    </w:rPr>
  </w:style>
  <w:style w:type="paragraph" w:customStyle="1" w:styleId="u">
    <w:name w:val="u"/>
    <w:basedOn w:val="a"/>
    <w:rsid w:val="00A71D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Таблицы (моноширинный)"/>
    <w:basedOn w:val="a"/>
    <w:next w:val="a"/>
    <w:rsid w:val="00A71D05"/>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pple-converted-space">
    <w:name w:val="apple-converted-space"/>
    <w:basedOn w:val="a0"/>
    <w:rsid w:val="00A71D05"/>
  </w:style>
  <w:style w:type="paragraph" w:styleId="a7">
    <w:name w:val="No Spacing"/>
    <w:uiPriority w:val="1"/>
    <w:qFormat/>
    <w:rsid w:val="00685C58"/>
    <w:pPr>
      <w:spacing w:after="0" w:line="240" w:lineRule="auto"/>
    </w:pPr>
  </w:style>
  <w:style w:type="character" w:customStyle="1" w:styleId="10">
    <w:name w:val="Заголовок 1 Знак"/>
    <w:basedOn w:val="a0"/>
    <w:link w:val="1"/>
    <w:uiPriority w:val="9"/>
    <w:rsid w:val="00D97C02"/>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semiHidden/>
    <w:unhideWhenUsed/>
    <w:rsid w:val="005F077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077B"/>
  </w:style>
  <w:style w:type="paragraph" w:styleId="aa">
    <w:name w:val="footer"/>
    <w:basedOn w:val="a"/>
    <w:link w:val="ab"/>
    <w:uiPriority w:val="99"/>
    <w:semiHidden/>
    <w:unhideWhenUsed/>
    <w:rsid w:val="005F077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077B"/>
  </w:style>
</w:styles>
</file>

<file path=word/webSettings.xml><?xml version="1.0" encoding="utf-8"?>
<w:webSettings xmlns:r="http://schemas.openxmlformats.org/officeDocument/2006/relationships" xmlns:w="http://schemas.openxmlformats.org/wordprocessingml/2006/main">
  <w:divs>
    <w:div w:id="1410424551">
      <w:bodyDiv w:val="1"/>
      <w:marLeft w:val="0"/>
      <w:marRight w:val="0"/>
      <w:marTop w:val="0"/>
      <w:marBottom w:val="0"/>
      <w:divBdr>
        <w:top w:val="none" w:sz="0" w:space="0" w:color="auto"/>
        <w:left w:val="none" w:sz="0" w:space="0" w:color="auto"/>
        <w:bottom w:val="none" w:sz="0" w:space="0" w:color="auto"/>
        <w:right w:val="none" w:sz="0" w:space="0" w:color="auto"/>
      </w:divBdr>
    </w:div>
    <w:div w:id="1750038493">
      <w:bodyDiv w:val="1"/>
      <w:marLeft w:val="0"/>
      <w:marRight w:val="0"/>
      <w:marTop w:val="0"/>
      <w:marBottom w:val="0"/>
      <w:divBdr>
        <w:top w:val="none" w:sz="0" w:space="0" w:color="auto"/>
        <w:left w:val="none" w:sz="0" w:space="0" w:color="auto"/>
        <w:bottom w:val="none" w:sz="0" w:space="0" w:color="auto"/>
        <w:right w:val="none" w:sz="0" w:space="0" w:color="auto"/>
      </w:divBdr>
    </w:div>
    <w:div w:id="20041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16</Pages>
  <Words>6285</Words>
  <Characters>35828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Пользователь</cp:lastModifiedBy>
  <cp:revision>46</cp:revision>
  <cp:lastPrinted>2020-02-19T02:20:00Z</cp:lastPrinted>
  <dcterms:created xsi:type="dcterms:W3CDTF">2020-02-17T01:25:00Z</dcterms:created>
  <dcterms:modified xsi:type="dcterms:W3CDTF">2021-01-13T06:18:00Z</dcterms:modified>
</cp:coreProperties>
</file>