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670" w:type="dxa"/>
        <w:tblInd w:w="108" w:type="dxa"/>
        <w:tblLook w:val="04A0" w:firstRow="1" w:lastRow="0" w:firstColumn="1" w:lastColumn="0" w:noHBand="0" w:noVBand="1"/>
      </w:tblPr>
      <w:tblGrid>
        <w:gridCol w:w="677"/>
        <w:gridCol w:w="826"/>
        <w:gridCol w:w="270"/>
        <w:gridCol w:w="1753"/>
        <w:gridCol w:w="213"/>
        <w:gridCol w:w="213"/>
        <w:gridCol w:w="670"/>
        <w:gridCol w:w="342"/>
        <w:gridCol w:w="269"/>
        <w:gridCol w:w="215"/>
        <w:gridCol w:w="216"/>
        <w:gridCol w:w="231"/>
        <w:gridCol w:w="286"/>
        <w:gridCol w:w="537"/>
        <w:gridCol w:w="335"/>
        <w:gridCol w:w="258"/>
        <w:gridCol w:w="2085"/>
        <w:gridCol w:w="2629"/>
        <w:gridCol w:w="222"/>
        <w:gridCol w:w="217"/>
        <w:gridCol w:w="425"/>
        <w:gridCol w:w="216"/>
        <w:gridCol w:w="216"/>
        <w:gridCol w:w="216"/>
        <w:gridCol w:w="425"/>
        <w:gridCol w:w="216"/>
        <w:gridCol w:w="425"/>
        <w:gridCol w:w="216"/>
        <w:gridCol w:w="222"/>
        <w:gridCol w:w="222"/>
        <w:gridCol w:w="235"/>
        <w:gridCol w:w="266"/>
      </w:tblGrid>
      <w:tr w:rsidR="0032209E" w:rsidTr="00205382">
        <w:trPr>
          <w:gridAfter w:val="1"/>
          <w:wAfter w:w="264" w:type="dxa"/>
          <w:trHeight w:val="496"/>
        </w:trPr>
        <w:tc>
          <w:tcPr>
            <w:tcW w:w="15406" w:type="dxa"/>
            <w:gridSpan w:val="31"/>
            <w:noWrap/>
            <w:vAlign w:val="center"/>
            <w:hideMark/>
          </w:tcPr>
          <w:p w:rsidR="0032209E" w:rsidRDefault="0032209E" w:rsidP="00205382">
            <w:pPr>
              <w:suppressAutoHyphens/>
              <w:jc w:val="center"/>
              <w:rPr>
                <w:b/>
                <w:bCs/>
                <w:color w:val="000000"/>
                <w:lang w:eastAsia="ar-SA"/>
              </w:rPr>
            </w:pPr>
            <w:r>
              <w:rPr>
                <w:b/>
                <w:bCs/>
                <w:color w:val="000000"/>
              </w:rPr>
              <w:t xml:space="preserve">План-график реализации бюджетного процесса на текущий год с указанием ответственных за выполнение мероприятий плана-графика </w:t>
            </w:r>
          </w:p>
        </w:tc>
      </w:tr>
      <w:tr w:rsidR="0032209E" w:rsidTr="00205382">
        <w:trPr>
          <w:gridAfter w:val="1"/>
          <w:wAfter w:w="264" w:type="dxa"/>
          <w:trHeight w:val="444"/>
        </w:trPr>
        <w:tc>
          <w:tcPr>
            <w:tcW w:w="3464" w:type="dxa"/>
            <w:gridSpan w:val="4"/>
            <w:vAlign w:val="bottom"/>
            <w:hideMark/>
          </w:tcPr>
          <w:p w:rsidR="0032209E" w:rsidRDefault="0032209E" w:rsidP="00205382">
            <w:pPr>
              <w:suppressAutoHyphens/>
              <w:rPr>
                <w:color w:val="000000"/>
                <w:sz w:val="20"/>
                <w:szCs w:val="20"/>
                <w:lang w:eastAsia="ar-SA"/>
              </w:rPr>
            </w:pPr>
            <w:r>
              <w:rPr>
                <w:color w:val="000000"/>
                <w:sz w:val="20"/>
                <w:szCs w:val="20"/>
              </w:rPr>
              <w:t>Вид публично-правового образования</w:t>
            </w:r>
          </w:p>
        </w:tc>
        <w:tc>
          <w:tcPr>
            <w:tcW w:w="8469" w:type="dxa"/>
            <w:gridSpan w:val="14"/>
            <w:tcBorders>
              <w:top w:val="nil"/>
              <w:left w:val="nil"/>
              <w:bottom w:val="single" w:sz="4" w:space="0" w:color="000000"/>
              <w:right w:val="nil"/>
            </w:tcBorders>
            <w:noWrap/>
            <w:vAlign w:val="bottom"/>
            <w:hideMark/>
          </w:tcPr>
          <w:p w:rsidR="0032209E" w:rsidRDefault="0032209E" w:rsidP="00205382">
            <w:pPr>
              <w:suppressAutoHyphens/>
              <w:rPr>
                <w:color w:val="000000"/>
                <w:sz w:val="20"/>
                <w:szCs w:val="20"/>
                <w:lang w:eastAsia="ar-SA"/>
              </w:rPr>
            </w:pPr>
            <w:r>
              <w:rPr>
                <w:color w:val="000000"/>
                <w:sz w:val="20"/>
                <w:szCs w:val="20"/>
              </w:rPr>
              <w:t xml:space="preserve">сельское поселение </w:t>
            </w:r>
          </w:p>
        </w:tc>
        <w:tc>
          <w:tcPr>
            <w:tcW w:w="222" w:type="dxa"/>
            <w:noWrap/>
            <w:vAlign w:val="bottom"/>
          </w:tcPr>
          <w:p w:rsidR="0032209E" w:rsidRDefault="0032209E" w:rsidP="00205382">
            <w:pPr>
              <w:suppressAutoHyphens/>
              <w:rPr>
                <w:rFonts w:ascii="Arial" w:hAnsi="Arial" w:cs="Arial"/>
                <w:color w:val="000000"/>
                <w:sz w:val="20"/>
                <w:szCs w:val="20"/>
                <w:lang w:eastAsia="ar-SA"/>
              </w:rPr>
            </w:pPr>
          </w:p>
        </w:tc>
        <w:tc>
          <w:tcPr>
            <w:tcW w:w="642" w:type="dxa"/>
            <w:gridSpan w:val="2"/>
            <w:noWrap/>
            <w:vAlign w:val="bottom"/>
          </w:tcPr>
          <w:p w:rsidR="0032209E" w:rsidRDefault="0032209E" w:rsidP="00205382">
            <w:pPr>
              <w:suppressAutoHyphens/>
              <w:rPr>
                <w:rFonts w:ascii="Arial" w:hAnsi="Arial" w:cs="Arial"/>
                <w:color w:val="000000"/>
                <w:sz w:val="20"/>
                <w:szCs w:val="20"/>
                <w:lang w:eastAsia="ar-SA"/>
              </w:rPr>
            </w:pPr>
          </w:p>
        </w:tc>
        <w:tc>
          <w:tcPr>
            <w:tcW w:w="432" w:type="dxa"/>
            <w:gridSpan w:val="2"/>
            <w:noWrap/>
            <w:vAlign w:val="bottom"/>
          </w:tcPr>
          <w:p w:rsidR="0032209E" w:rsidRDefault="0032209E" w:rsidP="00205382">
            <w:pPr>
              <w:suppressAutoHyphens/>
              <w:jc w:val="right"/>
              <w:rPr>
                <w:color w:val="000000"/>
                <w:sz w:val="20"/>
                <w:szCs w:val="20"/>
                <w:lang w:eastAsia="ar-SA"/>
              </w:rPr>
            </w:pPr>
          </w:p>
        </w:tc>
        <w:tc>
          <w:tcPr>
            <w:tcW w:w="641" w:type="dxa"/>
            <w:gridSpan w:val="2"/>
            <w:noWrap/>
            <w:vAlign w:val="bottom"/>
          </w:tcPr>
          <w:p w:rsidR="0032209E" w:rsidRDefault="0032209E" w:rsidP="00205382">
            <w:pPr>
              <w:suppressAutoHyphens/>
              <w:rPr>
                <w:rFonts w:ascii="Arial" w:hAnsi="Arial" w:cs="Arial"/>
                <w:color w:val="000000"/>
                <w:sz w:val="20"/>
                <w:szCs w:val="20"/>
                <w:lang w:eastAsia="ar-SA"/>
              </w:rPr>
            </w:pPr>
          </w:p>
        </w:tc>
        <w:tc>
          <w:tcPr>
            <w:tcW w:w="1536" w:type="dxa"/>
            <w:gridSpan w:val="6"/>
            <w:shd w:val="clear" w:color="auto" w:fill="FFFFFF"/>
            <w:vAlign w:val="bottom"/>
            <w:hideMark/>
          </w:tcPr>
          <w:p w:rsidR="0032209E" w:rsidRDefault="0032209E" w:rsidP="00205382">
            <w:pPr>
              <w:suppressAutoHyphens/>
              <w:jc w:val="center"/>
              <w:rPr>
                <w:color w:val="000000"/>
                <w:sz w:val="20"/>
                <w:szCs w:val="20"/>
                <w:lang w:eastAsia="ar-SA"/>
              </w:rPr>
            </w:pPr>
            <w:r>
              <w:rPr>
                <w:color w:val="000000"/>
                <w:sz w:val="20"/>
                <w:szCs w:val="20"/>
              </w:rPr>
              <w:t> </w:t>
            </w:r>
          </w:p>
        </w:tc>
      </w:tr>
      <w:tr w:rsidR="0032209E" w:rsidTr="00205382">
        <w:trPr>
          <w:gridAfter w:val="1"/>
          <w:wAfter w:w="264" w:type="dxa"/>
          <w:trHeight w:val="329"/>
        </w:trPr>
        <w:tc>
          <w:tcPr>
            <w:tcW w:w="3464" w:type="dxa"/>
            <w:gridSpan w:val="4"/>
            <w:vAlign w:val="bottom"/>
            <w:hideMark/>
          </w:tcPr>
          <w:p w:rsidR="0032209E" w:rsidRDefault="0032209E" w:rsidP="00205382">
            <w:pPr>
              <w:suppressAutoHyphens/>
              <w:rPr>
                <w:color w:val="000000"/>
                <w:sz w:val="20"/>
                <w:szCs w:val="20"/>
                <w:lang w:eastAsia="ar-SA"/>
              </w:rPr>
            </w:pPr>
            <w:r>
              <w:rPr>
                <w:color w:val="000000"/>
                <w:sz w:val="20"/>
                <w:szCs w:val="20"/>
              </w:rPr>
              <w:t>Наименование территории публично-правового образования</w:t>
            </w:r>
          </w:p>
        </w:tc>
        <w:tc>
          <w:tcPr>
            <w:tcW w:w="8469" w:type="dxa"/>
            <w:gridSpan w:val="14"/>
            <w:tcBorders>
              <w:top w:val="single" w:sz="4" w:space="0" w:color="000000"/>
              <w:left w:val="nil"/>
              <w:bottom w:val="single" w:sz="4" w:space="0" w:color="000000"/>
              <w:right w:val="nil"/>
            </w:tcBorders>
            <w:vAlign w:val="bottom"/>
            <w:hideMark/>
          </w:tcPr>
          <w:p w:rsidR="0032209E" w:rsidRDefault="0032209E" w:rsidP="00205382">
            <w:pPr>
              <w:suppressAutoHyphens/>
              <w:rPr>
                <w:color w:val="000000"/>
                <w:sz w:val="20"/>
                <w:szCs w:val="20"/>
                <w:lang w:eastAsia="ar-SA"/>
              </w:rPr>
            </w:pPr>
            <w:r>
              <w:rPr>
                <w:color w:val="000000"/>
                <w:sz w:val="20"/>
                <w:szCs w:val="20"/>
              </w:rPr>
              <w:t xml:space="preserve">Администрация Шарагайского муниципального образования Балаганского муниципального района Иркутской области </w:t>
            </w:r>
          </w:p>
        </w:tc>
        <w:tc>
          <w:tcPr>
            <w:tcW w:w="222" w:type="dxa"/>
            <w:noWrap/>
            <w:vAlign w:val="bottom"/>
          </w:tcPr>
          <w:p w:rsidR="0032209E" w:rsidRDefault="0032209E" w:rsidP="00205382">
            <w:pPr>
              <w:suppressAutoHyphens/>
              <w:rPr>
                <w:rFonts w:ascii="Arial" w:hAnsi="Arial" w:cs="Arial"/>
                <w:color w:val="000000"/>
                <w:sz w:val="20"/>
                <w:szCs w:val="20"/>
                <w:lang w:eastAsia="ar-SA"/>
              </w:rPr>
            </w:pPr>
          </w:p>
        </w:tc>
        <w:tc>
          <w:tcPr>
            <w:tcW w:w="642" w:type="dxa"/>
            <w:gridSpan w:val="2"/>
            <w:noWrap/>
            <w:vAlign w:val="bottom"/>
          </w:tcPr>
          <w:p w:rsidR="0032209E" w:rsidRDefault="0032209E" w:rsidP="00205382">
            <w:pPr>
              <w:suppressAutoHyphens/>
              <w:rPr>
                <w:rFonts w:ascii="Arial" w:hAnsi="Arial" w:cs="Arial"/>
                <w:color w:val="000000"/>
                <w:sz w:val="20"/>
                <w:szCs w:val="20"/>
                <w:lang w:eastAsia="ar-SA"/>
              </w:rPr>
            </w:pPr>
          </w:p>
        </w:tc>
        <w:tc>
          <w:tcPr>
            <w:tcW w:w="432" w:type="dxa"/>
            <w:gridSpan w:val="2"/>
            <w:noWrap/>
            <w:vAlign w:val="bottom"/>
          </w:tcPr>
          <w:p w:rsidR="0032209E" w:rsidRDefault="0032209E" w:rsidP="00205382">
            <w:pPr>
              <w:suppressAutoHyphens/>
              <w:jc w:val="right"/>
              <w:rPr>
                <w:color w:val="000000"/>
                <w:sz w:val="20"/>
                <w:szCs w:val="20"/>
                <w:lang w:eastAsia="ar-SA"/>
              </w:rPr>
            </w:pPr>
          </w:p>
        </w:tc>
        <w:tc>
          <w:tcPr>
            <w:tcW w:w="641" w:type="dxa"/>
            <w:gridSpan w:val="2"/>
            <w:noWrap/>
            <w:vAlign w:val="bottom"/>
          </w:tcPr>
          <w:p w:rsidR="0032209E" w:rsidRDefault="0032209E" w:rsidP="00205382">
            <w:pPr>
              <w:suppressAutoHyphens/>
              <w:rPr>
                <w:rFonts w:ascii="Arial" w:hAnsi="Arial" w:cs="Arial"/>
                <w:color w:val="000000"/>
                <w:sz w:val="20"/>
                <w:szCs w:val="20"/>
                <w:lang w:eastAsia="ar-SA"/>
              </w:rPr>
            </w:pPr>
          </w:p>
        </w:tc>
        <w:tc>
          <w:tcPr>
            <w:tcW w:w="1536" w:type="dxa"/>
            <w:gridSpan w:val="6"/>
            <w:shd w:val="clear" w:color="auto" w:fill="FFFFFF"/>
            <w:noWrap/>
            <w:vAlign w:val="bottom"/>
            <w:hideMark/>
          </w:tcPr>
          <w:p w:rsidR="0032209E" w:rsidRDefault="0032209E" w:rsidP="00205382">
            <w:pPr>
              <w:suppressAutoHyphens/>
              <w:jc w:val="center"/>
              <w:rPr>
                <w:color w:val="000000"/>
                <w:sz w:val="20"/>
                <w:szCs w:val="20"/>
                <w:lang w:eastAsia="ar-SA"/>
              </w:rPr>
            </w:pPr>
            <w:r>
              <w:rPr>
                <w:color w:val="000000"/>
                <w:sz w:val="20"/>
                <w:szCs w:val="20"/>
              </w:rPr>
              <w:t> </w:t>
            </w:r>
          </w:p>
        </w:tc>
      </w:tr>
      <w:tr w:rsidR="0032209E" w:rsidTr="00205382">
        <w:trPr>
          <w:trHeight w:val="277"/>
        </w:trPr>
        <w:tc>
          <w:tcPr>
            <w:tcW w:w="14727" w:type="dxa"/>
            <w:gridSpan w:val="28"/>
            <w:vMerge w:val="restart"/>
            <w:vAlign w:val="bottom"/>
            <w:hideMark/>
          </w:tcPr>
          <w:p w:rsidR="0032209E" w:rsidRDefault="0032209E" w:rsidP="00205382">
            <w:pPr>
              <w:suppressAutoHyphens/>
              <w:jc w:val="both"/>
              <w:rPr>
                <w:rFonts w:ascii="Arial" w:hAnsi="Arial" w:cs="Arial"/>
                <w:color w:val="000000"/>
                <w:sz w:val="20"/>
                <w:szCs w:val="20"/>
                <w:lang w:eastAsia="ar-SA"/>
              </w:rPr>
            </w:pPr>
            <w:r>
              <w:rPr>
                <w:color w:val="000000"/>
                <w:sz w:val="20"/>
                <w:szCs w:val="20"/>
              </w:rPr>
              <w:t>код ОКТМО                                               25601435 </w:t>
            </w:r>
          </w:p>
        </w:tc>
        <w:tc>
          <w:tcPr>
            <w:tcW w:w="222" w:type="dxa"/>
            <w:noWrap/>
            <w:vAlign w:val="bottom"/>
          </w:tcPr>
          <w:p w:rsidR="0032209E" w:rsidRDefault="0032209E" w:rsidP="00205382">
            <w:pPr>
              <w:suppressAutoHyphens/>
              <w:rPr>
                <w:rFonts w:ascii="Arial" w:hAnsi="Arial" w:cs="Arial"/>
                <w:color w:val="000000"/>
                <w:sz w:val="20"/>
                <w:szCs w:val="20"/>
                <w:lang w:eastAsia="ar-SA"/>
              </w:rPr>
            </w:pPr>
          </w:p>
        </w:tc>
        <w:tc>
          <w:tcPr>
            <w:tcW w:w="222" w:type="dxa"/>
            <w:noWrap/>
            <w:vAlign w:val="bottom"/>
          </w:tcPr>
          <w:p w:rsidR="0032209E" w:rsidRDefault="0032209E" w:rsidP="00205382">
            <w:pPr>
              <w:suppressAutoHyphens/>
              <w:jc w:val="right"/>
              <w:rPr>
                <w:color w:val="000000"/>
                <w:sz w:val="20"/>
                <w:szCs w:val="20"/>
                <w:lang w:eastAsia="ar-SA"/>
              </w:rPr>
            </w:pPr>
          </w:p>
        </w:tc>
        <w:tc>
          <w:tcPr>
            <w:tcW w:w="235" w:type="dxa"/>
            <w:noWrap/>
            <w:vAlign w:val="bottom"/>
          </w:tcPr>
          <w:p w:rsidR="0032209E" w:rsidRDefault="0032209E" w:rsidP="00205382">
            <w:pPr>
              <w:suppressAutoHyphens/>
              <w:rPr>
                <w:rFonts w:ascii="Arial" w:hAnsi="Arial" w:cs="Arial"/>
                <w:color w:val="000000"/>
                <w:sz w:val="20"/>
                <w:szCs w:val="20"/>
                <w:lang w:eastAsia="ar-SA"/>
              </w:rPr>
            </w:pPr>
          </w:p>
        </w:tc>
        <w:tc>
          <w:tcPr>
            <w:tcW w:w="264" w:type="dxa"/>
            <w:shd w:val="clear" w:color="auto" w:fill="FFFFFF"/>
            <w:noWrap/>
            <w:vAlign w:val="bottom"/>
            <w:hideMark/>
          </w:tcPr>
          <w:p w:rsidR="0032209E" w:rsidRDefault="0032209E" w:rsidP="00205382">
            <w:pPr>
              <w:suppressAutoHyphens/>
              <w:jc w:val="center"/>
              <w:rPr>
                <w:color w:val="000000"/>
                <w:sz w:val="20"/>
                <w:szCs w:val="20"/>
                <w:lang w:eastAsia="ar-SA"/>
              </w:rPr>
            </w:pPr>
            <w:r>
              <w:rPr>
                <w:color w:val="000000"/>
                <w:sz w:val="20"/>
                <w:szCs w:val="20"/>
              </w:rPr>
              <w:t> </w:t>
            </w:r>
          </w:p>
        </w:tc>
      </w:tr>
      <w:tr w:rsidR="0032209E" w:rsidTr="00205382">
        <w:trPr>
          <w:trHeight w:val="280"/>
        </w:trPr>
        <w:tc>
          <w:tcPr>
            <w:tcW w:w="0" w:type="auto"/>
            <w:gridSpan w:val="28"/>
            <w:vMerge/>
            <w:vAlign w:val="center"/>
            <w:hideMark/>
          </w:tcPr>
          <w:p w:rsidR="0032209E" w:rsidRDefault="0032209E" w:rsidP="00205382">
            <w:pPr>
              <w:rPr>
                <w:rFonts w:ascii="Arial" w:hAnsi="Arial" w:cs="Arial"/>
                <w:color w:val="000000"/>
                <w:sz w:val="20"/>
                <w:szCs w:val="20"/>
                <w:lang w:eastAsia="ar-SA"/>
              </w:rPr>
            </w:pPr>
          </w:p>
        </w:tc>
        <w:tc>
          <w:tcPr>
            <w:tcW w:w="222" w:type="dxa"/>
            <w:noWrap/>
            <w:vAlign w:val="bottom"/>
          </w:tcPr>
          <w:p w:rsidR="0032209E" w:rsidRDefault="0032209E" w:rsidP="00205382">
            <w:pPr>
              <w:suppressAutoHyphens/>
              <w:rPr>
                <w:rFonts w:ascii="Arial" w:hAnsi="Arial" w:cs="Arial"/>
                <w:color w:val="000000"/>
                <w:sz w:val="20"/>
                <w:szCs w:val="20"/>
                <w:lang w:eastAsia="ar-SA"/>
              </w:rPr>
            </w:pPr>
          </w:p>
        </w:tc>
        <w:tc>
          <w:tcPr>
            <w:tcW w:w="222" w:type="dxa"/>
            <w:noWrap/>
            <w:vAlign w:val="bottom"/>
          </w:tcPr>
          <w:p w:rsidR="0032209E" w:rsidRDefault="0032209E" w:rsidP="00205382">
            <w:pPr>
              <w:suppressAutoHyphens/>
              <w:jc w:val="right"/>
              <w:rPr>
                <w:color w:val="000000"/>
                <w:sz w:val="20"/>
                <w:szCs w:val="20"/>
                <w:lang w:eastAsia="ar-SA"/>
              </w:rPr>
            </w:pPr>
          </w:p>
        </w:tc>
        <w:tc>
          <w:tcPr>
            <w:tcW w:w="235" w:type="dxa"/>
            <w:noWrap/>
            <w:vAlign w:val="bottom"/>
          </w:tcPr>
          <w:p w:rsidR="0032209E" w:rsidRDefault="0032209E" w:rsidP="00205382">
            <w:pPr>
              <w:suppressAutoHyphens/>
              <w:rPr>
                <w:rFonts w:ascii="Arial" w:hAnsi="Arial" w:cs="Arial"/>
                <w:color w:val="000000"/>
                <w:sz w:val="20"/>
                <w:szCs w:val="20"/>
                <w:lang w:eastAsia="ar-SA"/>
              </w:rPr>
            </w:pPr>
          </w:p>
        </w:tc>
        <w:tc>
          <w:tcPr>
            <w:tcW w:w="264" w:type="dxa"/>
            <w:shd w:val="clear" w:color="auto" w:fill="FFFFFF"/>
            <w:noWrap/>
            <w:vAlign w:val="bottom"/>
            <w:hideMark/>
          </w:tcPr>
          <w:p w:rsidR="0032209E" w:rsidRDefault="0032209E" w:rsidP="00205382">
            <w:pPr>
              <w:suppressAutoHyphens/>
              <w:jc w:val="center"/>
              <w:rPr>
                <w:color w:val="000000"/>
                <w:sz w:val="20"/>
                <w:szCs w:val="20"/>
                <w:lang w:eastAsia="ar-SA"/>
              </w:rPr>
            </w:pPr>
            <w:r>
              <w:rPr>
                <w:color w:val="000000"/>
                <w:sz w:val="20"/>
                <w:szCs w:val="20"/>
              </w:rPr>
              <w:t> </w:t>
            </w:r>
          </w:p>
        </w:tc>
      </w:tr>
      <w:tr w:rsidR="0032209E" w:rsidTr="00205382">
        <w:trPr>
          <w:gridAfter w:val="1"/>
          <w:wAfter w:w="264" w:type="dxa"/>
          <w:trHeight w:val="399"/>
        </w:trPr>
        <w:tc>
          <w:tcPr>
            <w:tcW w:w="3464" w:type="dxa"/>
            <w:gridSpan w:val="4"/>
            <w:vAlign w:val="bottom"/>
            <w:hideMark/>
          </w:tcPr>
          <w:p w:rsidR="0032209E" w:rsidRDefault="0032209E" w:rsidP="00205382">
            <w:pPr>
              <w:suppressAutoHyphens/>
              <w:rPr>
                <w:color w:val="000000"/>
                <w:sz w:val="20"/>
                <w:szCs w:val="20"/>
                <w:lang w:eastAsia="ar-SA"/>
              </w:rPr>
            </w:pPr>
            <w:r>
              <w:rPr>
                <w:color w:val="000000"/>
                <w:sz w:val="20"/>
                <w:szCs w:val="20"/>
              </w:rPr>
              <w:t xml:space="preserve">Финансовый орган </w:t>
            </w:r>
          </w:p>
        </w:tc>
        <w:tc>
          <w:tcPr>
            <w:tcW w:w="8469" w:type="dxa"/>
            <w:gridSpan w:val="14"/>
            <w:tcBorders>
              <w:top w:val="single" w:sz="4" w:space="0" w:color="000000"/>
              <w:left w:val="nil"/>
              <w:bottom w:val="single" w:sz="4" w:space="0" w:color="000000"/>
              <w:right w:val="nil"/>
            </w:tcBorders>
            <w:shd w:val="clear" w:color="auto" w:fill="FFFFFF"/>
            <w:vAlign w:val="bottom"/>
            <w:hideMark/>
          </w:tcPr>
          <w:p w:rsidR="0032209E" w:rsidRDefault="0032209E" w:rsidP="00205382">
            <w:pPr>
              <w:suppressAutoHyphens/>
              <w:rPr>
                <w:color w:val="000000"/>
                <w:sz w:val="20"/>
                <w:szCs w:val="20"/>
                <w:lang w:eastAsia="ar-SA"/>
              </w:rPr>
            </w:pPr>
            <w:r>
              <w:rPr>
                <w:color w:val="000000"/>
                <w:sz w:val="20"/>
                <w:szCs w:val="20"/>
              </w:rPr>
              <w:t xml:space="preserve">администрация Шарагайского муниципального образования Балаганского муниципального района Иркутской области </w:t>
            </w:r>
          </w:p>
        </w:tc>
        <w:tc>
          <w:tcPr>
            <w:tcW w:w="222" w:type="dxa"/>
            <w:noWrap/>
            <w:vAlign w:val="bottom"/>
          </w:tcPr>
          <w:p w:rsidR="0032209E" w:rsidRDefault="0032209E" w:rsidP="00205382">
            <w:pPr>
              <w:suppressAutoHyphens/>
              <w:rPr>
                <w:rFonts w:ascii="Arial" w:hAnsi="Arial" w:cs="Arial"/>
                <w:color w:val="000000"/>
                <w:sz w:val="20"/>
                <w:szCs w:val="20"/>
                <w:lang w:eastAsia="ar-SA"/>
              </w:rPr>
            </w:pPr>
          </w:p>
        </w:tc>
        <w:tc>
          <w:tcPr>
            <w:tcW w:w="1074" w:type="dxa"/>
            <w:gridSpan w:val="4"/>
            <w:noWrap/>
            <w:vAlign w:val="bottom"/>
          </w:tcPr>
          <w:p w:rsidR="0032209E" w:rsidRDefault="0032209E" w:rsidP="00205382">
            <w:pPr>
              <w:suppressAutoHyphens/>
              <w:jc w:val="right"/>
              <w:rPr>
                <w:color w:val="000000"/>
                <w:sz w:val="20"/>
                <w:szCs w:val="20"/>
                <w:lang w:eastAsia="ar-SA"/>
              </w:rPr>
            </w:pPr>
          </w:p>
        </w:tc>
        <w:tc>
          <w:tcPr>
            <w:tcW w:w="641" w:type="dxa"/>
            <w:gridSpan w:val="2"/>
            <w:noWrap/>
            <w:vAlign w:val="bottom"/>
          </w:tcPr>
          <w:p w:rsidR="0032209E" w:rsidRDefault="0032209E" w:rsidP="00205382">
            <w:pPr>
              <w:suppressAutoHyphens/>
              <w:rPr>
                <w:rFonts w:ascii="Arial" w:hAnsi="Arial" w:cs="Arial"/>
                <w:color w:val="000000"/>
                <w:sz w:val="20"/>
                <w:szCs w:val="20"/>
                <w:lang w:eastAsia="ar-SA"/>
              </w:rPr>
            </w:pPr>
          </w:p>
        </w:tc>
        <w:tc>
          <w:tcPr>
            <w:tcW w:w="1536" w:type="dxa"/>
            <w:gridSpan w:val="6"/>
            <w:shd w:val="clear" w:color="auto" w:fill="FFFFFF"/>
            <w:noWrap/>
            <w:vAlign w:val="bottom"/>
            <w:hideMark/>
          </w:tcPr>
          <w:p w:rsidR="0032209E" w:rsidRDefault="0032209E" w:rsidP="00205382">
            <w:pPr>
              <w:suppressAutoHyphens/>
              <w:jc w:val="center"/>
              <w:rPr>
                <w:color w:val="000000"/>
                <w:sz w:val="20"/>
                <w:szCs w:val="20"/>
                <w:lang w:eastAsia="ar-SA"/>
              </w:rPr>
            </w:pPr>
            <w:r>
              <w:rPr>
                <w:color w:val="000000"/>
                <w:sz w:val="20"/>
                <w:szCs w:val="20"/>
              </w:rPr>
              <w:t> </w:t>
            </w:r>
          </w:p>
        </w:tc>
      </w:tr>
      <w:tr w:rsidR="0032209E" w:rsidTr="00205382">
        <w:trPr>
          <w:gridAfter w:val="1"/>
          <w:wAfter w:w="264" w:type="dxa"/>
          <w:trHeight w:val="346"/>
        </w:trPr>
        <w:tc>
          <w:tcPr>
            <w:tcW w:w="3464" w:type="dxa"/>
            <w:gridSpan w:val="4"/>
            <w:vAlign w:val="bottom"/>
            <w:hideMark/>
          </w:tcPr>
          <w:p w:rsidR="0032209E" w:rsidRDefault="0032209E" w:rsidP="00205382">
            <w:pPr>
              <w:suppressAutoHyphens/>
              <w:rPr>
                <w:color w:val="000000"/>
                <w:sz w:val="20"/>
                <w:szCs w:val="20"/>
                <w:lang w:eastAsia="ar-SA"/>
              </w:rPr>
            </w:pPr>
            <w:r>
              <w:rPr>
                <w:color w:val="000000"/>
                <w:sz w:val="20"/>
                <w:szCs w:val="20"/>
              </w:rPr>
              <w:t>Наименование бюджета</w:t>
            </w:r>
          </w:p>
        </w:tc>
        <w:tc>
          <w:tcPr>
            <w:tcW w:w="8469" w:type="dxa"/>
            <w:gridSpan w:val="14"/>
            <w:tcBorders>
              <w:top w:val="single" w:sz="4" w:space="0" w:color="000000"/>
              <w:left w:val="nil"/>
              <w:bottom w:val="single" w:sz="4" w:space="0" w:color="000000"/>
              <w:right w:val="nil"/>
            </w:tcBorders>
            <w:shd w:val="clear" w:color="auto" w:fill="FFFFFF"/>
            <w:vAlign w:val="bottom"/>
            <w:hideMark/>
          </w:tcPr>
          <w:p w:rsidR="0032209E" w:rsidRDefault="0032209E" w:rsidP="00205382">
            <w:pPr>
              <w:suppressAutoHyphens/>
              <w:rPr>
                <w:color w:val="000000"/>
                <w:sz w:val="20"/>
                <w:szCs w:val="20"/>
                <w:lang w:eastAsia="ar-SA"/>
              </w:rPr>
            </w:pPr>
            <w:r>
              <w:rPr>
                <w:color w:val="000000"/>
                <w:sz w:val="20"/>
                <w:szCs w:val="20"/>
              </w:rPr>
              <w:t>бюджет Шарагайского муниципального образования Балаганского муниципального района Иркутской области</w:t>
            </w:r>
          </w:p>
        </w:tc>
        <w:tc>
          <w:tcPr>
            <w:tcW w:w="222" w:type="dxa"/>
            <w:noWrap/>
            <w:vAlign w:val="bottom"/>
          </w:tcPr>
          <w:p w:rsidR="0032209E" w:rsidRDefault="0032209E" w:rsidP="00205382">
            <w:pPr>
              <w:suppressAutoHyphens/>
              <w:rPr>
                <w:rFonts w:ascii="Arial" w:hAnsi="Arial" w:cs="Arial"/>
                <w:color w:val="000000"/>
                <w:sz w:val="20"/>
                <w:szCs w:val="20"/>
                <w:lang w:eastAsia="ar-SA"/>
              </w:rPr>
            </w:pPr>
          </w:p>
        </w:tc>
        <w:tc>
          <w:tcPr>
            <w:tcW w:w="642" w:type="dxa"/>
            <w:gridSpan w:val="2"/>
            <w:noWrap/>
            <w:vAlign w:val="bottom"/>
          </w:tcPr>
          <w:p w:rsidR="0032209E" w:rsidRDefault="0032209E" w:rsidP="00205382">
            <w:pPr>
              <w:suppressAutoHyphens/>
              <w:rPr>
                <w:rFonts w:ascii="Arial" w:hAnsi="Arial" w:cs="Arial"/>
                <w:color w:val="000000"/>
                <w:sz w:val="20"/>
                <w:szCs w:val="20"/>
                <w:lang w:eastAsia="ar-SA"/>
              </w:rPr>
            </w:pPr>
          </w:p>
        </w:tc>
        <w:tc>
          <w:tcPr>
            <w:tcW w:w="432" w:type="dxa"/>
            <w:gridSpan w:val="2"/>
            <w:noWrap/>
            <w:vAlign w:val="bottom"/>
          </w:tcPr>
          <w:p w:rsidR="0032209E" w:rsidRDefault="0032209E" w:rsidP="00205382">
            <w:pPr>
              <w:suppressAutoHyphens/>
              <w:rPr>
                <w:rFonts w:ascii="Arial" w:hAnsi="Arial" w:cs="Arial"/>
                <w:color w:val="000000"/>
                <w:sz w:val="20"/>
                <w:szCs w:val="20"/>
                <w:lang w:eastAsia="ar-SA"/>
              </w:rPr>
            </w:pPr>
          </w:p>
        </w:tc>
        <w:tc>
          <w:tcPr>
            <w:tcW w:w="641" w:type="dxa"/>
            <w:gridSpan w:val="2"/>
            <w:noWrap/>
            <w:vAlign w:val="bottom"/>
          </w:tcPr>
          <w:p w:rsidR="0032209E" w:rsidRDefault="0032209E" w:rsidP="00205382">
            <w:pPr>
              <w:suppressAutoHyphens/>
              <w:rPr>
                <w:rFonts w:ascii="Arial" w:hAnsi="Arial" w:cs="Arial"/>
                <w:color w:val="000000"/>
                <w:sz w:val="20"/>
                <w:szCs w:val="20"/>
                <w:lang w:eastAsia="ar-SA"/>
              </w:rPr>
            </w:pPr>
          </w:p>
        </w:tc>
        <w:tc>
          <w:tcPr>
            <w:tcW w:w="1536" w:type="dxa"/>
            <w:gridSpan w:val="6"/>
            <w:shd w:val="clear" w:color="auto" w:fill="FFFFFF"/>
            <w:noWrap/>
            <w:vAlign w:val="bottom"/>
            <w:hideMark/>
          </w:tcPr>
          <w:p w:rsidR="0032209E" w:rsidRDefault="0032209E" w:rsidP="00205382">
            <w:pPr>
              <w:suppressAutoHyphens/>
              <w:jc w:val="center"/>
              <w:rPr>
                <w:color w:val="000000"/>
                <w:sz w:val="20"/>
                <w:szCs w:val="20"/>
                <w:lang w:eastAsia="ar-SA"/>
              </w:rPr>
            </w:pPr>
            <w:r>
              <w:rPr>
                <w:color w:val="000000"/>
                <w:sz w:val="20"/>
                <w:szCs w:val="20"/>
              </w:rPr>
              <w:t> </w:t>
            </w:r>
          </w:p>
        </w:tc>
      </w:tr>
      <w:tr w:rsidR="0032209E" w:rsidTr="00205382">
        <w:trPr>
          <w:gridAfter w:val="17"/>
          <w:wAfter w:w="8706" w:type="dxa"/>
          <w:trHeight w:val="494"/>
        </w:trPr>
        <w:tc>
          <w:tcPr>
            <w:tcW w:w="3890"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32209E" w:rsidRDefault="0032209E" w:rsidP="00205382">
            <w:pPr>
              <w:suppressAutoHyphens/>
              <w:rPr>
                <w:color w:val="000000"/>
                <w:sz w:val="20"/>
                <w:szCs w:val="20"/>
                <w:lang w:eastAsia="ar-SA"/>
              </w:rPr>
            </w:pPr>
            <w:r>
              <w:rPr>
                <w:color w:val="000000"/>
                <w:sz w:val="20"/>
                <w:szCs w:val="20"/>
              </w:rPr>
              <w:t xml:space="preserve">Информация о бюджетном цикле, на который формируется план-график </w:t>
            </w:r>
          </w:p>
        </w:tc>
        <w:tc>
          <w:tcPr>
            <w:tcW w:w="1268" w:type="dxa"/>
            <w:gridSpan w:val="3"/>
            <w:tcBorders>
              <w:top w:val="single" w:sz="4" w:space="0" w:color="auto"/>
              <w:left w:val="single" w:sz="4" w:space="0" w:color="auto"/>
              <w:bottom w:val="single" w:sz="4" w:space="0" w:color="auto"/>
              <w:right w:val="single" w:sz="4" w:space="0" w:color="auto"/>
            </w:tcBorders>
            <w:vAlign w:val="center"/>
            <w:hideMark/>
          </w:tcPr>
          <w:p w:rsidR="0032209E" w:rsidRDefault="0032209E" w:rsidP="00205382">
            <w:pPr>
              <w:suppressAutoHyphens/>
              <w:rPr>
                <w:color w:val="000000"/>
                <w:sz w:val="20"/>
                <w:szCs w:val="20"/>
                <w:lang w:eastAsia="ar-SA"/>
              </w:rPr>
            </w:pPr>
            <w:r>
              <w:rPr>
                <w:color w:val="000000"/>
                <w:sz w:val="20"/>
                <w:szCs w:val="20"/>
              </w:rPr>
              <w:t xml:space="preserve">Очередной финансовый год </w:t>
            </w:r>
          </w:p>
        </w:tc>
        <w:tc>
          <w:tcPr>
            <w:tcW w:w="1474" w:type="dxa"/>
            <w:gridSpan w:val="5"/>
            <w:tcBorders>
              <w:top w:val="single" w:sz="4" w:space="0" w:color="auto"/>
              <w:left w:val="single" w:sz="4" w:space="0" w:color="auto"/>
              <w:bottom w:val="single" w:sz="4" w:space="0" w:color="auto"/>
              <w:right w:val="single" w:sz="4" w:space="0" w:color="auto"/>
            </w:tcBorders>
            <w:noWrap/>
            <w:vAlign w:val="center"/>
            <w:hideMark/>
          </w:tcPr>
          <w:p w:rsidR="0032209E" w:rsidRDefault="0032209E" w:rsidP="00205382">
            <w:pPr>
              <w:suppressAutoHyphens/>
              <w:jc w:val="center"/>
              <w:rPr>
                <w:color w:val="000000"/>
                <w:sz w:val="20"/>
                <w:szCs w:val="20"/>
                <w:lang w:eastAsia="ar-SA"/>
              </w:rPr>
            </w:pPr>
            <w:r>
              <w:rPr>
                <w:color w:val="000000"/>
                <w:sz w:val="20"/>
                <w:szCs w:val="20"/>
              </w:rPr>
              <w:t>2023</w:t>
            </w:r>
          </w:p>
        </w:tc>
        <w:tc>
          <w:tcPr>
            <w:tcW w:w="332" w:type="dxa"/>
            <w:tcBorders>
              <w:top w:val="nil"/>
              <w:left w:val="single" w:sz="4" w:space="0" w:color="auto"/>
              <w:bottom w:val="nil"/>
              <w:right w:val="nil"/>
            </w:tcBorders>
            <w:noWrap/>
            <w:vAlign w:val="bottom"/>
          </w:tcPr>
          <w:p w:rsidR="0032209E" w:rsidRDefault="0032209E" w:rsidP="00205382">
            <w:pPr>
              <w:suppressAutoHyphens/>
              <w:rPr>
                <w:rFonts w:ascii="Arial" w:hAnsi="Arial" w:cs="Arial"/>
                <w:color w:val="000000"/>
                <w:sz w:val="20"/>
                <w:szCs w:val="20"/>
                <w:lang w:eastAsia="ar-SA"/>
              </w:rPr>
            </w:pPr>
          </w:p>
        </w:tc>
      </w:tr>
      <w:tr w:rsidR="0032209E" w:rsidTr="00205382">
        <w:trPr>
          <w:gridAfter w:val="17"/>
          <w:wAfter w:w="8706" w:type="dxa"/>
          <w:trHeight w:val="710"/>
        </w:trPr>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32209E" w:rsidRDefault="0032209E" w:rsidP="00205382">
            <w:pPr>
              <w:rPr>
                <w:color w:val="000000"/>
                <w:sz w:val="20"/>
                <w:szCs w:val="20"/>
                <w:lang w:eastAsia="ar-SA"/>
              </w:rPr>
            </w:pPr>
          </w:p>
        </w:tc>
        <w:tc>
          <w:tcPr>
            <w:tcW w:w="1268" w:type="dxa"/>
            <w:gridSpan w:val="3"/>
            <w:tcBorders>
              <w:top w:val="single" w:sz="4" w:space="0" w:color="auto"/>
              <w:left w:val="single" w:sz="4" w:space="0" w:color="auto"/>
              <w:bottom w:val="single" w:sz="4" w:space="0" w:color="auto"/>
              <w:right w:val="single" w:sz="4" w:space="0" w:color="auto"/>
            </w:tcBorders>
            <w:vAlign w:val="center"/>
            <w:hideMark/>
          </w:tcPr>
          <w:p w:rsidR="0032209E" w:rsidRDefault="0032209E" w:rsidP="00205382">
            <w:pPr>
              <w:suppressAutoHyphens/>
              <w:rPr>
                <w:color w:val="000000"/>
                <w:sz w:val="20"/>
                <w:szCs w:val="20"/>
                <w:lang w:eastAsia="ar-SA"/>
              </w:rPr>
            </w:pPr>
            <w:r>
              <w:rPr>
                <w:color w:val="000000"/>
                <w:sz w:val="20"/>
                <w:szCs w:val="20"/>
              </w:rPr>
              <w:t xml:space="preserve">Первый год планового периода </w:t>
            </w:r>
          </w:p>
        </w:tc>
        <w:tc>
          <w:tcPr>
            <w:tcW w:w="1474" w:type="dxa"/>
            <w:gridSpan w:val="5"/>
            <w:tcBorders>
              <w:top w:val="single" w:sz="4" w:space="0" w:color="auto"/>
              <w:left w:val="single" w:sz="4" w:space="0" w:color="auto"/>
              <w:bottom w:val="single" w:sz="4" w:space="0" w:color="auto"/>
              <w:right w:val="single" w:sz="4" w:space="0" w:color="auto"/>
            </w:tcBorders>
            <w:noWrap/>
            <w:vAlign w:val="center"/>
            <w:hideMark/>
          </w:tcPr>
          <w:p w:rsidR="0032209E" w:rsidRDefault="0032209E" w:rsidP="00205382">
            <w:pPr>
              <w:suppressAutoHyphens/>
              <w:jc w:val="center"/>
              <w:rPr>
                <w:color w:val="000000"/>
                <w:sz w:val="20"/>
                <w:szCs w:val="20"/>
                <w:lang w:eastAsia="ar-SA"/>
              </w:rPr>
            </w:pPr>
            <w:r>
              <w:rPr>
                <w:color w:val="000000"/>
                <w:sz w:val="20"/>
                <w:szCs w:val="20"/>
              </w:rPr>
              <w:t>2024</w:t>
            </w:r>
          </w:p>
        </w:tc>
        <w:tc>
          <w:tcPr>
            <w:tcW w:w="332" w:type="dxa"/>
            <w:tcBorders>
              <w:top w:val="nil"/>
              <w:left w:val="single" w:sz="4" w:space="0" w:color="auto"/>
              <w:bottom w:val="nil"/>
              <w:right w:val="nil"/>
            </w:tcBorders>
            <w:noWrap/>
            <w:vAlign w:val="bottom"/>
          </w:tcPr>
          <w:p w:rsidR="0032209E" w:rsidRDefault="0032209E" w:rsidP="00205382">
            <w:pPr>
              <w:suppressAutoHyphens/>
              <w:rPr>
                <w:rFonts w:ascii="Arial" w:hAnsi="Arial" w:cs="Arial"/>
                <w:color w:val="000000"/>
                <w:sz w:val="20"/>
                <w:szCs w:val="20"/>
                <w:lang w:eastAsia="ar-SA"/>
              </w:rPr>
            </w:pPr>
          </w:p>
        </w:tc>
      </w:tr>
      <w:tr w:rsidR="0032209E" w:rsidTr="00205382">
        <w:trPr>
          <w:gridAfter w:val="17"/>
          <w:wAfter w:w="8706" w:type="dxa"/>
          <w:trHeight w:val="646"/>
        </w:trPr>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32209E" w:rsidRDefault="0032209E" w:rsidP="00205382">
            <w:pPr>
              <w:rPr>
                <w:color w:val="000000"/>
                <w:sz w:val="20"/>
                <w:szCs w:val="20"/>
                <w:lang w:eastAsia="ar-SA"/>
              </w:rPr>
            </w:pPr>
          </w:p>
        </w:tc>
        <w:tc>
          <w:tcPr>
            <w:tcW w:w="1268" w:type="dxa"/>
            <w:gridSpan w:val="3"/>
            <w:tcBorders>
              <w:top w:val="single" w:sz="4" w:space="0" w:color="auto"/>
              <w:left w:val="single" w:sz="4" w:space="0" w:color="auto"/>
              <w:bottom w:val="single" w:sz="4" w:space="0" w:color="auto"/>
              <w:right w:val="single" w:sz="4" w:space="0" w:color="auto"/>
            </w:tcBorders>
            <w:vAlign w:val="center"/>
            <w:hideMark/>
          </w:tcPr>
          <w:p w:rsidR="0032209E" w:rsidRDefault="0032209E" w:rsidP="00205382">
            <w:pPr>
              <w:suppressAutoHyphens/>
              <w:rPr>
                <w:color w:val="000000"/>
                <w:sz w:val="20"/>
                <w:szCs w:val="20"/>
                <w:lang w:eastAsia="ar-SA"/>
              </w:rPr>
            </w:pPr>
            <w:r>
              <w:rPr>
                <w:color w:val="000000"/>
                <w:sz w:val="20"/>
                <w:szCs w:val="20"/>
              </w:rPr>
              <w:t xml:space="preserve">Второй год планового периода </w:t>
            </w:r>
          </w:p>
        </w:tc>
        <w:tc>
          <w:tcPr>
            <w:tcW w:w="1474" w:type="dxa"/>
            <w:gridSpan w:val="5"/>
            <w:tcBorders>
              <w:top w:val="single" w:sz="4" w:space="0" w:color="auto"/>
              <w:left w:val="single" w:sz="4" w:space="0" w:color="auto"/>
              <w:bottom w:val="single" w:sz="4" w:space="0" w:color="auto"/>
              <w:right w:val="single" w:sz="4" w:space="0" w:color="auto"/>
            </w:tcBorders>
            <w:noWrap/>
            <w:vAlign w:val="center"/>
            <w:hideMark/>
          </w:tcPr>
          <w:p w:rsidR="0032209E" w:rsidRDefault="0032209E" w:rsidP="00205382">
            <w:pPr>
              <w:suppressAutoHyphens/>
              <w:jc w:val="center"/>
              <w:rPr>
                <w:color w:val="000000"/>
                <w:sz w:val="20"/>
                <w:szCs w:val="20"/>
                <w:lang w:eastAsia="ar-SA"/>
              </w:rPr>
            </w:pPr>
            <w:r>
              <w:rPr>
                <w:color w:val="000000"/>
                <w:sz w:val="20"/>
                <w:szCs w:val="20"/>
              </w:rPr>
              <w:t>2025</w:t>
            </w:r>
          </w:p>
        </w:tc>
        <w:tc>
          <w:tcPr>
            <w:tcW w:w="332" w:type="dxa"/>
            <w:tcBorders>
              <w:top w:val="nil"/>
              <w:left w:val="single" w:sz="4" w:space="0" w:color="auto"/>
              <w:bottom w:val="nil"/>
              <w:right w:val="nil"/>
            </w:tcBorders>
            <w:noWrap/>
            <w:vAlign w:val="bottom"/>
          </w:tcPr>
          <w:p w:rsidR="0032209E" w:rsidRDefault="0032209E" w:rsidP="00205382">
            <w:pPr>
              <w:suppressAutoHyphens/>
              <w:rPr>
                <w:rFonts w:ascii="Arial" w:hAnsi="Arial" w:cs="Arial"/>
                <w:color w:val="000000"/>
                <w:sz w:val="20"/>
                <w:szCs w:val="20"/>
                <w:lang w:eastAsia="ar-SA"/>
              </w:rPr>
            </w:pPr>
          </w:p>
        </w:tc>
      </w:tr>
      <w:tr w:rsidR="0032209E" w:rsidTr="00205382">
        <w:trPr>
          <w:gridAfter w:val="1"/>
          <w:wAfter w:w="264" w:type="dxa"/>
          <w:trHeight w:val="298"/>
        </w:trPr>
        <w:tc>
          <w:tcPr>
            <w:tcW w:w="15406" w:type="dxa"/>
            <w:gridSpan w:val="31"/>
            <w:tcBorders>
              <w:top w:val="single" w:sz="4" w:space="0" w:color="auto"/>
              <w:left w:val="single" w:sz="4" w:space="0" w:color="auto"/>
              <w:bottom w:val="single" w:sz="4" w:space="0" w:color="auto"/>
              <w:right w:val="single" w:sz="4" w:space="0" w:color="auto"/>
            </w:tcBorders>
            <w:noWrap/>
            <w:hideMark/>
          </w:tcPr>
          <w:p w:rsidR="0032209E" w:rsidRDefault="0032209E" w:rsidP="00205382">
            <w:pPr>
              <w:suppressAutoHyphens/>
              <w:rPr>
                <w:rFonts w:ascii="Arial" w:hAnsi="Arial" w:cs="Arial"/>
                <w:color w:val="000000"/>
                <w:sz w:val="20"/>
                <w:szCs w:val="20"/>
                <w:lang w:eastAsia="ar-SA"/>
              </w:rPr>
            </w:pPr>
            <w:r>
              <w:rPr>
                <w:b/>
                <w:bCs/>
                <w:color w:val="000000"/>
                <w:sz w:val="20"/>
                <w:szCs w:val="20"/>
              </w:rPr>
              <w:t>Этап бюджетного процесса "Составление"</w:t>
            </w:r>
          </w:p>
        </w:tc>
      </w:tr>
      <w:tr w:rsidR="0032209E" w:rsidTr="00205382">
        <w:trPr>
          <w:gridAfter w:val="1"/>
          <w:wAfter w:w="264" w:type="dxa"/>
          <w:trHeight w:val="337"/>
        </w:trPr>
        <w:tc>
          <w:tcPr>
            <w:tcW w:w="6101" w:type="dxa"/>
            <w:gridSpan w:val="13"/>
            <w:tcBorders>
              <w:top w:val="single" w:sz="4" w:space="0" w:color="auto"/>
              <w:left w:val="single" w:sz="4" w:space="0" w:color="auto"/>
              <w:bottom w:val="single" w:sz="4" w:space="0" w:color="auto"/>
              <w:right w:val="single" w:sz="4" w:space="0" w:color="auto"/>
            </w:tcBorders>
            <w:hideMark/>
          </w:tcPr>
          <w:p w:rsidR="0032209E" w:rsidRDefault="0032209E" w:rsidP="00205382">
            <w:pPr>
              <w:suppressAutoHyphens/>
              <w:rPr>
                <w:rFonts w:ascii="Arial" w:hAnsi="Arial" w:cs="Arial"/>
                <w:color w:val="000000"/>
                <w:sz w:val="20"/>
                <w:szCs w:val="20"/>
                <w:lang w:eastAsia="ar-SA"/>
              </w:rPr>
            </w:pPr>
            <w:r>
              <w:rPr>
                <w:color w:val="000000"/>
                <w:sz w:val="20"/>
                <w:szCs w:val="20"/>
              </w:rPr>
              <w:t>Наименование этапа бюджетного процесса:</w:t>
            </w:r>
          </w:p>
        </w:tc>
        <w:tc>
          <w:tcPr>
            <w:tcW w:w="9305" w:type="dxa"/>
            <w:gridSpan w:val="18"/>
            <w:tcBorders>
              <w:top w:val="single" w:sz="4" w:space="0" w:color="auto"/>
              <w:left w:val="single" w:sz="4" w:space="0" w:color="auto"/>
              <w:bottom w:val="single" w:sz="4" w:space="0" w:color="auto"/>
              <w:right w:val="single" w:sz="4" w:space="0" w:color="auto"/>
            </w:tcBorders>
            <w:hideMark/>
          </w:tcPr>
          <w:p w:rsidR="0032209E" w:rsidRDefault="0032209E" w:rsidP="00205382">
            <w:pPr>
              <w:suppressAutoHyphens/>
              <w:rPr>
                <w:color w:val="000000"/>
                <w:sz w:val="20"/>
                <w:szCs w:val="20"/>
                <w:lang w:eastAsia="ar-SA"/>
              </w:rPr>
            </w:pPr>
            <w:r>
              <w:rPr>
                <w:color w:val="000000"/>
                <w:sz w:val="20"/>
                <w:szCs w:val="20"/>
              </w:rPr>
              <w:t>Составление проекта бюджета муниципального образования</w:t>
            </w:r>
          </w:p>
        </w:tc>
      </w:tr>
      <w:tr w:rsidR="0032209E" w:rsidTr="00205382">
        <w:trPr>
          <w:gridAfter w:val="1"/>
          <w:wAfter w:w="264" w:type="dxa"/>
          <w:trHeight w:val="866"/>
        </w:trPr>
        <w:tc>
          <w:tcPr>
            <w:tcW w:w="6101" w:type="dxa"/>
            <w:gridSpan w:val="13"/>
            <w:tcBorders>
              <w:top w:val="single" w:sz="4" w:space="0" w:color="auto"/>
              <w:left w:val="single" w:sz="4" w:space="0" w:color="auto"/>
              <w:bottom w:val="nil"/>
              <w:right w:val="single" w:sz="4" w:space="0" w:color="auto"/>
            </w:tcBorders>
            <w:hideMark/>
          </w:tcPr>
          <w:p w:rsidR="0032209E" w:rsidRDefault="0032209E" w:rsidP="00205382">
            <w:pPr>
              <w:suppressAutoHyphens/>
              <w:rPr>
                <w:rFonts w:ascii="Arial" w:hAnsi="Arial" w:cs="Arial"/>
                <w:color w:val="000000"/>
                <w:sz w:val="20"/>
                <w:szCs w:val="20"/>
                <w:lang w:eastAsia="ar-SA"/>
              </w:rPr>
            </w:pPr>
            <w:r>
              <w:rPr>
                <w:color w:val="000000"/>
                <w:sz w:val="20"/>
                <w:szCs w:val="20"/>
              </w:rPr>
              <w:t>Описание этапа бюджетного процесса:</w:t>
            </w:r>
          </w:p>
        </w:tc>
        <w:tc>
          <w:tcPr>
            <w:tcW w:w="9305" w:type="dxa"/>
            <w:gridSpan w:val="18"/>
            <w:tcBorders>
              <w:top w:val="single" w:sz="4" w:space="0" w:color="auto"/>
              <w:left w:val="single" w:sz="4" w:space="0" w:color="auto"/>
              <w:bottom w:val="single" w:sz="4" w:space="0" w:color="auto"/>
              <w:right w:val="single" w:sz="4" w:space="0" w:color="auto"/>
            </w:tcBorders>
            <w:hideMark/>
          </w:tcPr>
          <w:p w:rsidR="0032209E" w:rsidRDefault="0032209E" w:rsidP="00205382">
            <w:pPr>
              <w:suppressAutoHyphens/>
              <w:rPr>
                <w:color w:val="000000"/>
                <w:sz w:val="20"/>
                <w:szCs w:val="20"/>
                <w:lang w:eastAsia="ar-SA"/>
              </w:rPr>
            </w:pPr>
            <w:r>
              <w:rPr>
                <w:color w:val="000000"/>
                <w:sz w:val="20"/>
                <w:szCs w:val="20"/>
              </w:rPr>
              <w:t xml:space="preserve">Начальный этап бюджетного процесса. На этом этапе определяются основные характеристики бюджета муниципального образования на текущий финансовый год (на текущий финансовый год и плановый период), налоговая и бюджетная </w:t>
            </w:r>
            <w:proofErr w:type="gramStart"/>
            <w:r>
              <w:rPr>
                <w:color w:val="000000"/>
                <w:sz w:val="20"/>
                <w:szCs w:val="20"/>
              </w:rPr>
              <w:t>политика на</w:t>
            </w:r>
            <w:proofErr w:type="gramEnd"/>
            <w:r>
              <w:rPr>
                <w:color w:val="000000"/>
                <w:sz w:val="20"/>
                <w:szCs w:val="20"/>
              </w:rPr>
              <w:t xml:space="preserve"> предстоящий год, основные методы и направления покрытия дефицита бюджета, долговая политика, а также распределение бюджетных ассигнований. Порядок и сроки составления проектов бюджета муниципального образования устанавливаются местными администрациями с соблюдением требований, устанавливаемых Бюджетным кодексом Российской Федерации и муниципальными правовыми актами представительных органов муниципальных образований.</w:t>
            </w:r>
          </w:p>
        </w:tc>
      </w:tr>
      <w:tr w:rsidR="0032209E" w:rsidTr="00205382">
        <w:trPr>
          <w:gridAfter w:val="1"/>
          <w:wAfter w:w="264" w:type="dxa"/>
          <w:trHeight w:val="283"/>
        </w:trPr>
        <w:tc>
          <w:tcPr>
            <w:tcW w:w="4553" w:type="dxa"/>
            <w:gridSpan w:val="7"/>
            <w:tcBorders>
              <w:top w:val="single" w:sz="4" w:space="0" w:color="auto"/>
              <w:left w:val="nil"/>
              <w:bottom w:val="nil"/>
              <w:right w:val="nil"/>
            </w:tcBorders>
            <w:hideMark/>
          </w:tcPr>
          <w:p w:rsidR="0032209E" w:rsidRDefault="0032209E" w:rsidP="00205382">
            <w:pPr>
              <w:suppressAutoHyphens/>
              <w:rPr>
                <w:color w:val="000000"/>
                <w:sz w:val="20"/>
                <w:szCs w:val="20"/>
                <w:lang w:eastAsia="ar-SA"/>
              </w:rPr>
            </w:pPr>
            <w:r>
              <w:rPr>
                <w:color w:val="000000"/>
                <w:sz w:val="20"/>
                <w:szCs w:val="20"/>
              </w:rPr>
              <w:t>Дата начала этапа бюджетного процесса:</w:t>
            </w:r>
          </w:p>
        </w:tc>
        <w:tc>
          <w:tcPr>
            <w:tcW w:w="339" w:type="dxa"/>
            <w:tcBorders>
              <w:top w:val="single" w:sz="4" w:space="0" w:color="auto"/>
              <w:left w:val="nil"/>
              <w:bottom w:val="nil"/>
              <w:right w:val="nil"/>
            </w:tcBorders>
            <w:noWrap/>
            <w:vAlign w:val="bottom"/>
          </w:tcPr>
          <w:p w:rsidR="0032209E" w:rsidRDefault="0032209E" w:rsidP="00205382">
            <w:pPr>
              <w:suppressAutoHyphens/>
              <w:rPr>
                <w:rFonts w:ascii="Arial" w:hAnsi="Arial" w:cs="Arial"/>
                <w:color w:val="000000"/>
                <w:sz w:val="20"/>
                <w:szCs w:val="20"/>
                <w:lang w:eastAsia="ar-SA"/>
              </w:rPr>
            </w:pPr>
          </w:p>
        </w:tc>
        <w:tc>
          <w:tcPr>
            <w:tcW w:w="481" w:type="dxa"/>
            <w:gridSpan w:val="2"/>
            <w:tcBorders>
              <w:top w:val="single" w:sz="4" w:space="0" w:color="auto"/>
              <w:left w:val="nil"/>
              <w:bottom w:val="nil"/>
              <w:right w:val="nil"/>
            </w:tcBorders>
            <w:noWrap/>
            <w:vAlign w:val="bottom"/>
          </w:tcPr>
          <w:p w:rsidR="0032209E" w:rsidRDefault="0032209E" w:rsidP="00205382">
            <w:pPr>
              <w:suppressAutoHyphens/>
              <w:rPr>
                <w:rFonts w:ascii="Arial" w:hAnsi="Arial" w:cs="Arial"/>
                <w:color w:val="000000"/>
                <w:sz w:val="20"/>
                <w:szCs w:val="20"/>
                <w:lang w:eastAsia="ar-SA"/>
              </w:rPr>
            </w:pPr>
          </w:p>
        </w:tc>
        <w:tc>
          <w:tcPr>
            <w:tcW w:w="445" w:type="dxa"/>
            <w:gridSpan w:val="2"/>
            <w:tcBorders>
              <w:top w:val="single" w:sz="4" w:space="0" w:color="auto"/>
              <w:left w:val="nil"/>
              <w:bottom w:val="nil"/>
              <w:right w:val="nil"/>
            </w:tcBorders>
            <w:noWrap/>
            <w:vAlign w:val="bottom"/>
          </w:tcPr>
          <w:p w:rsidR="0032209E" w:rsidRDefault="0032209E" w:rsidP="00205382">
            <w:pPr>
              <w:suppressAutoHyphens/>
              <w:rPr>
                <w:rFonts w:ascii="Arial" w:hAnsi="Arial" w:cs="Arial"/>
                <w:color w:val="000000"/>
                <w:sz w:val="20"/>
                <w:szCs w:val="20"/>
                <w:lang w:eastAsia="ar-SA"/>
              </w:rPr>
            </w:pPr>
          </w:p>
        </w:tc>
        <w:tc>
          <w:tcPr>
            <w:tcW w:w="283" w:type="dxa"/>
            <w:tcBorders>
              <w:top w:val="single" w:sz="4" w:space="0" w:color="auto"/>
              <w:left w:val="nil"/>
              <w:bottom w:val="nil"/>
              <w:right w:val="nil"/>
            </w:tcBorders>
            <w:noWrap/>
            <w:vAlign w:val="bottom"/>
          </w:tcPr>
          <w:p w:rsidR="0032209E" w:rsidRDefault="0032209E" w:rsidP="00205382">
            <w:pPr>
              <w:suppressAutoHyphens/>
              <w:rPr>
                <w:rFonts w:ascii="Arial" w:hAnsi="Arial" w:cs="Arial"/>
                <w:color w:val="000000"/>
                <w:sz w:val="20"/>
                <w:szCs w:val="20"/>
                <w:lang w:eastAsia="ar-SA"/>
              </w:rPr>
            </w:pPr>
          </w:p>
        </w:tc>
        <w:tc>
          <w:tcPr>
            <w:tcW w:w="9305" w:type="dxa"/>
            <w:gridSpan w:val="18"/>
            <w:noWrap/>
            <w:hideMark/>
          </w:tcPr>
          <w:p w:rsidR="0032209E" w:rsidRDefault="0032209E" w:rsidP="00205382">
            <w:pPr>
              <w:suppressAutoHyphens/>
              <w:rPr>
                <w:color w:val="000000"/>
                <w:sz w:val="20"/>
                <w:szCs w:val="20"/>
                <w:lang w:eastAsia="ar-SA"/>
              </w:rPr>
            </w:pPr>
            <w:r>
              <w:rPr>
                <w:color w:val="000000"/>
                <w:sz w:val="20"/>
                <w:szCs w:val="20"/>
              </w:rPr>
              <w:t>15.09.2023</w:t>
            </w:r>
          </w:p>
        </w:tc>
      </w:tr>
      <w:tr w:rsidR="0032209E" w:rsidTr="00205382">
        <w:trPr>
          <w:gridAfter w:val="1"/>
          <w:wAfter w:w="264" w:type="dxa"/>
          <w:trHeight w:val="273"/>
        </w:trPr>
        <w:tc>
          <w:tcPr>
            <w:tcW w:w="4553" w:type="dxa"/>
            <w:gridSpan w:val="7"/>
            <w:hideMark/>
          </w:tcPr>
          <w:p w:rsidR="0032209E" w:rsidRDefault="0032209E" w:rsidP="00205382">
            <w:pPr>
              <w:suppressAutoHyphens/>
              <w:rPr>
                <w:color w:val="000000"/>
                <w:sz w:val="20"/>
                <w:szCs w:val="20"/>
                <w:lang w:eastAsia="ar-SA"/>
              </w:rPr>
            </w:pPr>
            <w:r>
              <w:rPr>
                <w:color w:val="000000"/>
                <w:sz w:val="20"/>
                <w:szCs w:val="20"/>
              </w:rPr>
              <w:t>Дата окончания этапа бюджетного процесса:</w:t>
            </w:r>
          </w:p>
        </w:tc>
        <w:tc>
          <w:tcPr>
            <w:tcW w:w="339" w:type="dxa"/>
            <w:noWrap/>
            <w:vAlign w:val="bottom"/>
          </w:tcPr>
          <w:p w:rsidR="0032209E" w:rsidRDefault="0032209E" w:rsidP="00205382">
            <w:pPr>
              <w:suppressAutoHyphens/>
              <w:rPr>
                <w:rFonts w:ascii="Arial" w:hAnsi="Arial" w:cs="Arial"/>
                <w:color w:val="000000"/>
                <w:sz w:val="20"/>
                <w:szCs w:val="20"/>
                <w:lang w:eastAsia="ar-SA"/>
              </w:rPr>
            </w:pPr>
          </w:p>
        </w:tc>
        <w:tc>
          <w:tcPr>
            <w:tcW w:w="481" w:type="dxa"/>
            <w:gridSpan w:val="2"/>
            <w:noWrap/>
            <w:vAlign w:val="bottom"/>
          </w:tcPr>
          <w:p w:rsidR="0032209E" w:rsidRDefault="0032209E" w:rsidP="00205382">
            <w:pPr>
              <w:suppressAutoHyphens/>
              <w:rPr>
                <w:rFonts w:ascii="Arial" w:hAnsi="Arial" w:cs="Arial"/>
                <w:color w:val="000000"/>
                <w:sz w:val="20"/>
                <w:szCs w:val="20"/>
                <w:lang w:eastAsia="ar-SA"/>
              </w:rPr>
            </w:pPr>
          </w:p>
        </w:tc>
        <w:tc>
          <w:tcPr>
            <w:tcW w:w="445" w:type="dxa"/>
            <w:gridSpan w:val="2"/>
            <w:noWrap/>
            <w:vAlign w:val="bottom"/>
          </w:tcPr>
          <w:p w:rsidR="0032209E" w:rsidRDefault="0032209E" w:rsidP="00205382">
            <w:pPr>
              <w:suppressAutoHyphens/>
              <w:rPr>
                <w:rFonts w:ascii="Arial" w:hAnsi="Arial" w:cs="Arial"/>
                <w:color w:val="000000"/>
                <w:sz w:val="20"/>
                <w:szCs w:val="20"/>
                <w:lang w:eastAsia="ar-SA"/>
              </w:rPr>
            </w:pPr>
          </w:p>
        </w:tc>
        <w:tc>
          <w:tcPr>
            <w:tcW w:w="283" w:type="dxa"/>
            <w:noWrap/>
            <w:vAlign w:val="bottom"/>
          </w:tcPr>
          <w:p w:rsidR="0032209E" w:rsidRDefault="0032209E" w:rsidP="00205382">
            <w:pPr>
              <w:suppressAutoHyphens/>
              <w:rPr>
                <w:rFonts w:ascii="Arial" w:hAnsi="Arial" w:cs="Arial"/>
                <w:color w:val="000000"/>
                <w:sz w:val="20"/>
                <w:szCs w:val="20"/>
                <w:lang w:eastAsia="ar-SA"/>
              </w:rPr>
            </w:pPr>
          </w:p>
        </w:tc>
        <w:tc>
          <w:tcPr>
            <w:tcW w:w="9305" w:type="dxa"/>
            <w:gridSpan w:val="18"/>
            <w:noWrap/>
            <w:hideMark/>
          </w:tcPr>
          <w:p w:rsidR="0032209E" w:rsidRDefault="0032209E" w:rsidP="00205382">
            <w:pPr>
              <w:suppressAutoHyphens/>
              <w:rPr>
                <w:color w:val="000000"/>
                <w:sz w:val="20"/>
                <w:szCs w:val="20"/>
                <w:lang w:eastAsia="ar-SA"/>
              </w:rPr>
            </w:pPr>
            <w:r>
              <w:rPr>
                <w:color w:val="000000"/>
                <w:sz w:val="20"/>
                <w:szCs w:val="20"/>
              </w:rPr>
              <w:t>15.11.2023</w:t>
            </w:r>
          </w:p>
        </w:tc>
      </w:tr>
      <w:tr w:rsidR="0032209E" w:rsidTr="00205382">
        <w:trPr>
          <w:gridAfter w:val="1"/>
          <w:wAfter w:w="264" w:type="dxa"/>
          <w:trHeight w:val="291"/>
        </w:trPr>
        <w:tc>
          <w:tcPr>
            <w:tcW w:w="1489" w:type="dxa"/>
            <w:gridSpan w:val="2"/>
            <w:noWrap/>
            <w:hideMark/>
          </w:tcPr>
          <w:p w:rsidR="0032209E" w:rsidRDefault="0032209E" w:rsidP="00205382">
            <w:pPr>
              <w:suppressAutoHyphens/>
              <w:rPr>
                <w:b/>
                <w:bCs/>
                <w:color w:val="000000"/>
                <w:sz w:val="20"/>
                <w:szCs w:val="20"/>
                <w:lang w:eastAsia="ar-SA"/>
              </w:rPr>
            </w:pPr>
            <w:r>
              <w:rPr>
                <w:b/>
                <w:bCs/>
                <w:color w:val="000000"/>
                <w:sz w:val="20"/>
                <w:szCs w:val="20"/>
              </w:rPr>
              <w:t>Мероприятие</w:t>
            </w:r>
          </w:p>
        </w:tc>
        <w:tc>
          <w:tcPr>
            <w:tcW w:w="270" w:type="dxa"/>
            <w:noWrap/>
            <w:vAlign w:val="bottom"/>
          </w:tcPr>
          <w:p w:rsidR="0032209E" w:rsidRDefault="0032209E" w:rsidP="00205382">
            <w:pPr>
              <w:suppressAutoHyphens/>
              <w:rPr>
                <w:rFonts w:ascii="Arial" w:hAnsi="Arial" w:cs="Arial"/>
                <w:color w:val="000000"/>
                <w:sz w:val="20"/>
                <w:szCs w:val="20"/>
                <w:lang w:eastAsia="ar-SA"/>
              </w:rPr>
            </w:pPr>
          </w:p>
        </w:tc>
        <w:tc>
          <w:tcPr>
            <w:tcW w:w="13647" w:type="dxa"/>
            <w:gridSpan w:val="28"/>
            <w:hideMark/>
          </w:tcPr>
          <w:p w:rsidR="0032209E" w:rsidRDefault="0032209E" w:rsidP="00205382">
            <w:pPr>
              <w:suppressAutoHyphens/>
              <w:rPr>
                <w:b/>
                <w:bCs/>
                <w:color w:val="000000"/>
                <w:sz w:val="20"/>
                <w:szCs w:val="20"/>
                <w:lang w:eastAsia="ar-SA"/>
              </w:rPr>
            </w:pPr>
            <w:r>
              <w:rPr>
                <w:b/>
                <w:bCs/>
                <w:color w:val="000000"/>
                <w:sz w:val="20"/>
                <w:szCs w:val="20"/>
              </w:rPr>
              <w:t>"Подготовка и согласование материалов для составления проекта бюджета муниципального образования (проекта бюджета муниципального образования и среднесрочного финансового плана)"</w:t>
            </w:r>
          </w:p>
        </w:tc>
      </w:tr>
      <w:tr w:rsidR="0032209E" w:rsidTr="00205382">
        <w:trPr>
          <w:gridAfter w:val="1"/>
          <w:wAfter w:w="264" w:type="dxa"/>
          <w:trHeight w:val="709"/>
        </w:trPr>
        <w:tc>
          <w:tcPr>
            <w:tcW w:w="663" w:type="dxa"/>
            <w:tcBorders>
              <w:top w:val="nil"/>
              <w:left w:val="single" w:sz="4" w:space="0" w:color="000000"/>
              <w:bottom w:val="nil"/>
              <w:right w:val="single" w:sz="4" w:space="0" w:color="000000"/>
            </w:tcBorders>
            <w:noWrap/>
            <w:vAlign w:val="center"/>
            <w:hideMark/>
          </w:tcPr>
          <w:p w:rsidR="0032209E" w:rsidRDefault="0032209E" w:rsidP="00205382">
            <w:pPr>
              <w:suppressAutoHyphens/>
              <w:jc w:val="center"/>
              <w:rPr>
                <w:color w:val="000000"/>
                <w:sz w:val="20"/>
                <w:szCs w:val="20"/>
                <w:lang w:eastAsia="ar-SA"/>
              </w:rPr>
            </w:pPr>
            <w:r>
              <w:rPr>
                <w:color w:val="000000"/>
                <w:sz w:val="20"/>
                <w:szCs w:val="20"/>
              </w:rPr>
              <w:t>№</w:t>
            </w:r>
            <w:proofErr w:type="gramStart"/>
            <w:r>
              <w:rPr>
                <w:color w:val="000000"/>
                <w:sz w:val="20"/>
                <w:szCs w:val="20"/>
              </w:rPr>
              <w:t>п</w:t>
            </w:r>
            <w:proofErr w:type="gramEnd"/>
            <w:r>
              <w:rPr>
                <w:color w:val="000000"/>
                <w:sz w:val="20"/>
                <w:szCs w:val="20"/>
              </w:rPr>
              <w:t>/п</w:t>
            </w:r>
          </w:p>
        </w:tc>
        <w:tc>
          <w:tcPr>
            <w:tcW w:w="2801" w:type="dxa"/>
            <w:gridSpan w:val="3"/>
            <w:tcBorders>
              <w:top w:val="single" w:sz="4" w:space="0" w:color="000000"/>
              <w:left w:val="nil"/>
              <w:bottom w:val="nil"/>
              <w:right w:val="single" w:sz="4"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Наименование мероприятия плана-графика</w:t>
            </w:r>
          </w:p>
        </w:tc>
        <w:tc>
          <w:tcPr>
            <w:tcW w:w="3755" w:type="dxa"/>
            <w:gridSpan w:val="12"/>
            <w:tcBorders>
              <w:top w:val="single" w:sz="4" w:space="0" w:color="000000"/>
              <w:left w:val="nil"/>
              <w:bottom w:val="nil"/>
              <w:right w:val="single" w:sz="4" w:space="0" w:color="000000"/>
            </w:tcBorders>
            <w:vAlign w:val="center"/>
            <w:hideMark/>
          </w:tcPr>
          <w:p w:rsidR="0032209E" w:rsidRDefault="0032209E" w:rsidP="00205382">
            <w:pPr>
              <w:suppressAutoHyphens/>
              <w:jc w:val="center"/>
              <w:rPr>
                <w:color w:val="000000"/>
                <w:sz w:val="20"/>
                <w:szCs w:val="20"/>
                <w:lang w:eastAsia="ar-SA"/>
              </w:rPr>
            </w:pPr>
            <w:proofErr w:type="gramStart"/>
            <w:r>
              <w:rPr>
                <w:color w:val="000000"/>
                <w:sz w:val="20"/>
                <w:szCs w:val="20"/>
              </w:rPr>
              <w:t>Информация об органе (ах) местного самоуправления (должностном (</w:t>
            </w:r>
            <w:proofErr w:type="spellStart"/>
            <w:r>
              <w:rPr>
                <w:color w:val="000000"/>
                <w:sz w:val="20"/>
                <w:szCs w:val="20"/>
              </w:rPr>
              <w:t>ых</w:t>
            </w:r>
            <w:proofErr w:type="spellEnd"/>
            <w:r>
              <w:rPr>
                <w:color w:val="000000"/>
                <w:sz w:val="20"/>
                <w:szCs w:val="20"/>
              </w:rPr>
              <w:t xml:space="preserve">) лице (ах) местного самоуправления), </w:t>
            </w:r>
            <w:r>
              <w:rPr>
                <w:color w:val="000000"/>
                <w:sz w:val="20"/>
                <w:szCs w:val="20"/>
              </w:rPr>
              <w:lastRenderedPageBreak/>
              <w:t>ответственном (</w:t>
            </w:r>
            <w:proofErr w:type="spellStart"/>
            <w:r>
              <w:rPr>
                <w:color w:val="000000"/>
                <w:sz w:val="20"/>
                <w:szCs w:val="20"/>
              </w:rPr>
              <w:t>ых</w:t>
            </w:r>
            <w:proofErr w:type="spellEnd"/>
            <w:r>
              <w:rPr>
                <w:color w:val="000000"/>
                <w:sz w:val="20"/>
                <w:szCs w:val="20"/>
              </w:rPr>
              <w:t>) за мероприятие плана-графика</w:t>
            </w:r>
            <w:proofErr w:type="gramEnd"/>
          </w:p>
        </w:tc>
        <w:tc>
          <w:tcPr>
            <w:tcW w:w="8187" w:type="dxa"/>
            <w:gridSpan w:val="15"/>
            <w:tcBorders>
              <w:top w:val="single" w:sz="4" w:space="0" w:color="000000"/>
              <w:left w:val="nil"/>
              <w:bottom w:val="nil"/>
              <w:right w:val="single" w:sz="4" w:space="0" w:color="000000"/>
            </w:tcBorders>
            <w:shd w:val="clear" w:color="auto" w:fill="FFFFFF"/>
            <w:vAlign w:val="center"/>
            <w:hideMark/>
          </w:tcPr>
          <w:p w:rsidR="0032209E" w:rsidRDefault="0032209E" w:rsidP="00205382">
            <w:pPr>
              <w:suppressAutoHyphens/>
              <w:jc w:val="center"/>
              <w:rPr>
                <w:color w:val="000000"/>
                <w:sz w:val="20"/>
                <w:szCs w:val="20"/>
                <w:lang w:eastAsia="ar-SA"/>
              </w:rPr>
            </w:pPr>
            <w:r>
              <w:rPr>
                <w:color w:val="000000"/>
                <w:sz w:val="20"/>
                <w:szCs w:val="20"/>
              </w:rPr>
              <w:lastRenderedPageBreak/>
              <w:t>Перечень полномочий органа (</w:t>
            </w:r>
            <w:proofErr w:type="spellStart"/>
            <w:r>
              <w:rPr>
                <w:color w:val="000000"/>
                <w:sz w:val="20"/>
                <w:szCs w:val="20"/>
              </w:rPr>
              <w:t>ов</w:t>
            </w:r>
            <w:proofErr w:type="spellEnd"/>
            <w:r>
              <w:rPr>
                <w:color w:val="000000"/>
                <w:sz w:val="20"/>
                <w:szCs w:val="20"/>
              </w:rPr>
              <w:t>) местного самоуправления, ответственного (</w:t>
            </w:r>
            <w:proofErr w:type="spellStart"/>
            <w:r>
              <w:rPr>
                <w:color w:val="000000"/>
                <w:sz w:val="20"/>
                <w:szCs w:val="20"/>
              </w:rPr>
              <w:t>ых</w:t>
            </w:r>
            <w:proofErr w:type="spellEnd"/>
            <w:r>
              <w:rPr>
                <w:color w:val="000000"/>
                <w:sz w:val="20"/>
                <w:szCs w:val="20"/>
              </w:rPr>
              <w:t xml:space="preserve">) за соответствующее мероприятие плана-графика </w:t>
            </w:r>
          </w:p>
        </w:tc>
      </w:tr>
      <w:tr w:rsidR="0032209E" w:rsidTr="00205382">
        <w:trPr>
          <w:gridAfter w:val="1"/>
          <w:wAfter w:w="264" w:type="dxa"/>
          <w:trHeight w:val="298"/>
        </w:trPr>
        <w:tc>
          <w:tcPr>
            <w:tcW w:w="663" w:type="dxa"/>
            <w:tcBorders>
              <w:top w:val="single" w:sz="4" w:space="0" w:color="auto"/>
              <w:left w:val="single" w:sz="4" w:space="0" w:color="auto"/>
              <w:bottom w:val="single" w:sz="4" w:space="0" w:color="auto"/>
              <w:right w:val="single" w:sz="4" w:space="0" w:color="auto"/>
            </w:tcBorders>
            <w:noWrap/>
            <w:vAlign w:val="center"/>
            <w:hideMark/>
          </w:tcPr>
          <w:p w:rsidR="0032209E" w:rsidRDefault="0032209E" w:rsidP="00205382">
            <w:pPr>
              <w:suppressAutoHyphens/>
              <w:jc w:val="center"/>
              <w:rPr>
                <w:color w:val="000000"/>
                <w:sz w:val="20"/>
                <w:szCs w:val="20"/>
                <w:lang w:eastAsia="ar-SA"/>
              </w:rPr>
            </w:pPr>
            <w:r>
              <w:rPr>
                <w:color w:val="000000"/>
                <w:sz w:val="20"/>
                <w:szCs w:val="20"/>
              </w:rPr>
              <w:lastRenderedPageBreak/>
              <w:t>1</w:t>
            </w:r>
          </w:p>
        </w:tc>
        <w:tc>
          <w:tcPr>
            <w:tcW w:w="2801" w:type="dxa"/>
            <w:gridSpan w:val="3"/>
            <w:tcBorders>
              <w:top w:val="single" w:sz="4" w:space="0" w:color="auto"/>
              <w:left w:val="nil"/>
              <w:bottom w:val="single" w:sz="4" w:space="0" w:color="auto"/>
              <w:right w:val="single" w:sz="4" w:space="0" w:color="auto"/>
            </w:tcBorders>
            <w:vAlign w:val="center"/>
            <w:hideMark/>
          </w:tcPr>
          <w:p w:rsidR="0032209E" w:rsidRDefault="0032209E" w:rsidP="00205382">
            <w:pPr>
              <w:suppressAutoHyphens/>
              <w:jc w:val="center"/>
              <w:rPr>
                <w:color w:val="000000"/>
                <w:sz w:val="20"/>
                <w:szCs w:val="20"/>
                <w:lang w:eastAsia="ar-SA"/>
              </w:rPr>
            </w:pPr>
            <w:r>
              <w:rPr>
                <w:color w:val="000000"/>
                <w:sz w:val="20"/>
                <w:szCs w:val="20"/>
              </w:rPr>
              <w:t>2</w:t>
            </w:r>
          </w:p>
        </w:tc>
        <w:tc>
          <w:tcPr>
            <w:tcW w:w="2125" w:type="dxa"/>
            <w:gridSpan w:val="7"/>
            <w:tcBorders>
              <w:top w:val="single" w:sz="4" w:space="0" w:color="auto"/>
              <w:left w:val="nil"/>
              <w:bottom w:val="single" w:sz="4" w:space="0" w:color="auto"/>
              <w:right w:val="single" w:sz="4" w:space="0" w:color="auto"/>
            </w:tcBorders>
            <w:vAlign w:val="center"/>
            <w:hideMark/>
          </w:tcPr>
          <w:p w:rsidR="0032209E" w:rsidRDefault="0032209E" w:rsidP="00205382">
            <w:pPr>
              <w:suppressAutoHyphens/>
              <w:jc w:val="center"/>
              <w:rPr>
                <w:color w:val="000000"/>
                <w:sz w:val="20"/>
                <w:szCs w:val="20"/>
                <w:lang w:eastAsia="ar-SA"/>
              </w:rPr>
            </w:pPr>
            <w:r>
              <w:rPr>
                <w:color w:val="000000"/>
                <w:sz w:val="20"/>
                <w:szCs w:val="20"/>
              </w:rPr>
              <w:t>3</w:t>
            </w:r>
          </w:p>
        </w:tc>
        <w:tc>
          <w:tcPr>
            <w:tcW w:w="1630" w:type="dxa"/>
            <w:gridSpan w:val="5"/>
            <w:tcBorders>
              <w:top w:val="single" w:sz="4" w:space="0" w:color="auto"/>
              <w:left w:val="nil"/>
              <w:bottom w:val="single" w:sz="4" w:space="0" w:color="auto"/>
              <w:right w:val="single" w:sz="4" w:space="0" w:color="auto"/>
            </w:tcBorders>
            <w:vAlign w:val="center"/>
            <w:hideMark/>
          </w:tcPr>
          <w:p w:rsidR="0032209E" w:rsidRDefault="0032209E" w:rsidP="00205382">
            <w:pPr>
              <w:suppressAutoHyphens/>
              <w:jc w:val="center"/>
              <w:rPr>
                <w:color w:val="000000"/>
                <w:sz w:val="20"/>
                <w:szCs w:val="20"/>
                <w:lang w:eastAsia="ar-SA"/>
              </w:rPr>
            </w:pPr>
            <w:r>
              <w:rPr>
                <w:color w:val="000000"/>
                <w:sz w:val="20"/>
                <w:szCs w:val="20"/>
              </w:rPr>
              <w:t>4</w:t>
            </w:r>
          </w:p>
        </w:tc>
        <w:tc>
          <w:tcPr>
            <w:tcW w:w="8187" w:type="dxa"/>
            <w:gridSpan w:val="15"/>
            <w:tcBorders>
              <w:top w:val="single" w:sz="4" w:space="0" w:color="auto"/>
              <w:left w:val="nil"/>
              <w:bottom w:val="single" w:sz="4" w:space="0" w:color="auto"/>
              <w:right w:val="single" w:sz="4" w:space="0" w:color="auto"/>
            </w:tcBorders>
            <w:vAlign w:val="center"/>
            <w:hideMark/>
          </w:tcPr>
          <w:p w:rsidR="0032209E" w:rsidRDefault="0032209E" w:rsidP="00205382">
            <w:pPr>
              <w:suppressAutoHyphens/>
              <w:jc w:val="center"/>
              <w:rPr>
                <w:color w:val="000000"/>
                <w:sz w:val="20"/>
                <w:szCs w:val="20"/>
                <w:lang w:eastAsia="ar-SA"/>
              </w:rPr>
            </w:pPr>
            <w:r>
              <w:rPr>
                <w:color w:val="000000"/>
                <w:sz w:val="20"/>
                <w:szCs w:val="20"/>
              </w:rPr>
              <w:t>6</w:t>
            </w:r>
          </w:p>
        </w:tc>
      </w:tr>
      <w:tr w:rsidR="0032209E" w:rsidTr="00205382">
        <w:trPr>
          <w:gridAfter w:val="1"/>
          <w:wAfter w:w="264" w:type="dxa"/>
          <w:trHeight w:val="952"/>
        </w:trPr>
        <w:tc>
          <w:tcPr>
            <w:tcW w:w="663" w:type="dxa"/>
            <w:tcBorders>
              <w:top w:val="nil"/>
              <w:left w:val="single" w:sz="8" w:space="0" w:color="auto"/>
              <w:bottom w:val="single" w:sz="4" w:space="0" w:color="000000"/>
              <w:right w:val="single" w:sz="4"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1</w:t>
            </w:r>
          </w:p>
        </w:tc>
        <w:tc>
          <w:tcPr>
            <w:tcW w:w="2801" w:type="dxa"/>
            <w:gridSpan w:val="3"/>
            <w:tcBorders>
              <w:top w:val="nil"/>
              <w:left w:val="nil"/>
              <w:bottom w:val="single" w:sz="4" w:space="0" w:color="000000"/>
              <w:right w:val="single" w:sz="4"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Представление перечня муниципальных  программ, планируемых к реализации в 2023 годах и плановых периодах 2024 и 2025 годах</w:t>
            </w:r>
          </w:p>
        </w:tc>
        <w:tc>
          <w:tcPr>
            <w:tcW w:w="2125" w:type="dxa"/>
            <w:gridSpan w:val="7"/>
            <w:tcBorders>
              <w:top w:val="nil"/>
              <w:left w:val="single" w:sz="4" w:space="0" w:color="auto"/>
              <w:bottom w:val="single" w:sz="4" w:space="0" w:color="auto"/>
              <w:right w:val="single" w:sz="4" w:space="0" w:color="auto"/>
            </w:tcBorders>
            <w:noWrap/>
            <w:vAlign w:val="center"/>
            <w:hideMark/>
          </w:tcPr>
          <w:p w:rsidR="0032209E" w:rsidRDefault="0032209E" w:rsidP="00205382">
            <w:pPr>
              <w:suppressAutoHyphens/>
              <w:jc w:val="center"/>
              <w:rPr>
                <w:color w:val="000000"/>
                <w:sz w:val="20"/>
                <w:szCs w:val="20"/>
                <w:lang w:eastAsia="ar-SA"/>
              </w:rPr>
            </w:pPr>
            <w:r>
              <w:rPr>
                <w:color w:val="000000"/>
                <w:sz w:val="20"/>
                <w:szCs w:val="20"/>
              </w:rPr>
              <w:t> </w:t>
            </w:r>
          </w:p>
        </w:tc>
        <w:tc>
          <w:tcPr>
            <w:tcW w:w="1630" w:type="dxa"/>
            <w:gridSpan w:val="5"/>
            <w:tcBorders>
              <w:top w:val="nil"/>
              <w:left w:val="nil"/>
              <w:bottom w:val="single" w:sz="4" w:space="0" w:color="000000"/>
              <w:right w:val="single" w:sz="4"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 xml:space="preserve"> администрация Шарагайского муниципального образования Балаганского муниципального района Иркутской области </w:t>
            </w:r>
          </w:p>
        </w:tc>
        <w:tc>
          <w:tcPr>
            <w:tcW w:w="8187" w:type="dxa"/>
            <w:gridSpan w:val="15"/>
            <w:tcBorders>
              <w:top w:val="nil"/>
              <w:left w:val="nil"/>
              <w:bottom w:val="single" w:sz="4" w:space="0" w:color="000000"/>
              <w:right w:val="single" w:sz="8"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 xml:space="preserve">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Pr>
                <w:color w:val="000000"/>
                <w:sz w:val="20"/>
                <w:szCs w:val="20"/>
              </w:rPr>
              <w:t>контроля за</w:t>
            </w:r>
            <w:proofErr w:type="gramEnd"/>
            <w:r>
              <w:rPr>
                <w:color w:val="000000"/>
                <w:sz w:val="20"/>
                <w:szCs w:val="20"/>
              </w:rPr>
              <w:t xml:space="preserve"> его исполнением, составление и утверждение отчета об исполнении бюджета сельского поселения;</w:t>
            </w:r>
          </w:p>
        </w:tc>
      </w:tr>
      <w:tr w:rsidR="0032209E" w:rsidTr="00205382">
        <w:trPr>
          <w:gridAfter w:val="1"/>
          <w:wAfter w:w="264" w:type="dxa"/>
          <w:trHeight w:val="1138"/>
        </w:trPr>
        <w:tc>
          <w:tcPr>
            <w:tcW w:w="663" w:type="dxa"/>
            <w:tcBorders>
              <w:top w:val="nil"/>
              <w:left w:val="single" w:sz="8" w:space="0" w:color="auto"/>
              <w:bottom w:val="single" w:sz="4" w:space="0" w:color="auto"/>
              <w:right w:val="single" w:sz="4"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2</w:t>
            </w:r>
          </w:p>
        </w:tc>
        <w:tc>
          <w:tcPr>
            <w:tcW w:w="2801" w:type="dxa"/>
            <w:gridSpan w:val="3"/>
            <w:tcBorders>
              <w:top w:val="single" w:sz="4" w:space="0" w:color="000000"/>
              <w:left w:val="nil"/>
              <w:bottom w:val="single" w:sz="4" w:space="0" w:color="auto"/>
              <w:right w:val="single" w:sz="4"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Разработка муниципальных программ, предлагаемых к финансированию в 2023 году и плановом периоде 2024 и 2025 годов</w:t>
            </w:r>
          </w:p>
        </w:tc>
        <w:tc>
          <w:tcPr>
            <w:tcW w:w="2125" w:type="dxa"/>
            <w:gridSpan w:val="7"/>
            <w:tcBorders>
              <w:top w:val="nil"/>
              <w:left w:val="single" w:sz="4" w:space="0" w:color="auto"/>
              <w:bottom w:val="single" w:sz="4" w:space="0" w:color="auto"/>
              <w:right w:val="single" w:sz="4" w:space="0" w:color="auto"/>
            </w:tcBorders>
            <w:noWrap/>
            <w:vAlign w:val="center"/>
            <w:hideMark/>
          </w:tcPr>
          <w:p w:rsidR="0032209E" w:rsidRDefault="0032209E" w:rsidP="00205382">
            <w:pPr>
              <w:suppressAutoHyphens/>
              <w:jc w:val="center"/>
              <w:rPr>
                <w:color w:val="000000"/>
                <w:sz w:val="20"/>
                <w:szCs w:val="20"/>
                <w:lang w:eastAsia="ar-SA"/>
              </w:rPr>
            </w:pPr>
            <w:r>
              <w:rPr>
                <w:color w:val="000000"/>
                <w:sz w:val="20"/>
                <w:szCs w:val="20"/>
              </w:rPr>
              <w:t> </w:t>
            </w:r>
          </w:p>
        </w:tc>
        <w:tc>
          <w:tcPr>
            <w:tcW w:w="1630" w:type="dxa"/>
            <w:gridSpan w:val="5"/>
            <w:tcBorders>
              <w:top w:val="single" w:sz="4" w:space="0" w:color="000000"/>
              <w:left w:val="nil"/>
              <w:bottom w:val="single" w:sz="4" w:space="0" w:color="000000"/>
              <w:right w:val="single" w:sz="4"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администрация Шарагайского муниципального образования Балаганского муниципального района Иркутской области</w:t>
            </w:r>
          </w:p>
        </w:tc>
        <w:tc>
          <w:tcPr>
            <w:tcW w:w="8187" w:type="dxa"/>
            <w:gridSpan w:val="15"/>
            <w:tcBorders>
              <w:top w:val="single" w:sz="4" w:space="0" w:color="000000"/>
              <w:left w:val="nil"/>
              <w:bottom w:val="single" w:sz="4" w:space="0" w:color="000000"/>
              <w:right w:val="single" w:sz="8"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 xml:space="preserve">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Pr>
                <w:color w:val="000000"/>
                <w:sz w:val="20"/>
                <w:szCs w:val="20"/>
              </w:rPr>
              <w:t>контроля за</w:t>
            </w:r>
            <w:proofErr w:type="gramEnd"/>
            <w:r>
              <w:rPr>
                <w:color w:val="000000"/>
                <w:sz w:val="20"/>
                <w:szCs w:val="20"/>
              </w:rPr>
              <w:t xml:space="preserve"> его исполнением, составление и утверждение отчета об исполнении бюджета сельского поселения;</w:t>
            </w:r>
          </w:p>
        </w:tc>
      </w:tr>
      <w:tr w:rsidR="0032209E" w:rsidTr="00205382">
        <w:trPr>
          <w:gridAfter w:val="1"/>
          <w:wAfter w:w="264" w:type="dxa"/>
          <w:trHeight w:val="997"/>
        </w:trPr>
        <w:tc>
          <w:tcPr>
            <w:tcW w:w="663" w:type="dxa"/>
            <w:tcBorders>
              <w:top w:val="single" w:sz="4" w:space="0" w:color="auto"/>
              <w:left w:val="single" w:sz="4" w:space="0" w:color="auto"/>
              <w:bottom w:val="single" w:sz="4" w:space="0" w:color="auto"/>
              <w:right w:val="single" w:sz="4" w:space="0" w:color="auto"/>
            </w:tcBorders>
            <w:vAlign w:val="center"/>
            <w:hideMark/>
          </w:tcPr>
          <w:p w:rsidR="0032209E" w:rsidRDefault="0032209E" w:rsidP="00205382">
            <w:pPr>
              <w:suppressAutoHyphens/>
              <w:jc w:val="center"/>
              <w:rPr>
                <w:color w:val="000000"/>
                <w:sz w:val="20"/>
                <w:szCs w:val="20"/>
                <w:lang w:eastAsia="ar-SA"/>
              </w:rPr>
            </w:pPr>
            <w:r>
              <w:rPr>
                <w:color w:val="000000"/>
                <w:sz w:val="20"/>
                <w:szCs w:val="20"/>
              </w:rPr>
              <w:t>3</w:t>
            </w:r>
          </w:p>
        </w:tc>
        <w:tc>
          <w:tcPr>
            <w:tcW w:w="2801" w:type="dxa"/>
            <w:gridSpan w:val="3"/>
            <w:tcBorders>
              <w:top w:val="single" w:sz="4" w:space="0" w:color="auto"/>
              <w:left w:val="single" w:sz="4" w:space="0" w:color="auto"/>
              <w:bottom w:val="single" w:sz="4" w:space="0" w:color="auto"/>
              <w:right w:val="single" w:sz="4" w:space="0" w:color="auto"/>
            </w:tcBorders>
            <w:vAlign w:val="center"/>
            <w:hideMark/>
          </w:tcPr>
          <w:p w:rsidR="0032209E" w:rsidRDefault="0032209E" w:rsidP="00205382">
            <w:pPr>
              <w:suppressAutoHyphens/>
              <w:jc w:val="center"/>
              <w:rPr>
                <w:color w:val="000000"/>
                <w:sz w:val="20"/>
                <w:szCs w:val="20"/>
                <w:lang w:eastAsia="ar-SA"/>
              </w:rPr>
            </w:pPr>
            <w:r>
              <w:rPr>
                <w:color w:val="000000"/>
                <w:sz w:val="20"/>
                <w:szCs w:val="20"/>
              </w:rPr>
              <w:t>Представление основных показателей социально-экономического развития на 2023 год и на плановый период 2024 и 2025 годов</w:t>
            </w:r>
          </w:p>
        </w:tc>
        <w:tc>
          <w:tcPr>
            <w:tcW w:w="2125" w:type="dxa"/>
            <w:gridSpan w:val="7"/>
            <w:tcBorders>
              <w:top w:val="single" w:sz="4" w:space="0" w:color="auto"/>
              <w:left w:val="single" w:sz="4" w:space="0" w:color="auto"/>
              <w:bottom w:val="single" w:sz="4" w:space="0" w:color="auto"/>
              <w:right w:val="single" w:sz="4" w:space="0" w:color="auto"/>
            </w:tcBorders>
            <w:noWrap/>
            <w:vAlign w:val="center"/>
            <w:hideMark/>
          </w:tcPr>
          <w:p w:rsidR="0032209E" w:rsidRDefault="0032209E" w:rsidP="00205382">
            <w:pPr>
              <w:suppressAutoHyphens/>
              <w:jc w:val="center"/>
              <w:rPr>
                <w:color w:val="000000"/>
                <w:sz w:val="20"/>
                <w:szCs w:val="20"/>
                <w:lang w:eastAsia="ar-SA"/>
              </w:rPr>
            </w:pPr>
            <w:r>
              <w:rPr>
                <w:color w:val="000000"/>
                <w:sz w:val="20"/>
                <w:szCs w:val="20"/>
              </w:rPr>
              <w:t> </w:t>
            </w:r>
          </w:p>
        </w:tc>
        <w:tc>
          <w:tcPr>
            <w:tcW w:w="1630" w:type="dxa"/>
            <w:gridSpan w:val="5"/>
            <w:tcBorders>
              <w:top w:val="single" w:sz="4" w:space="0" w:color="000000"/>
              <w:left w:val="nil"/>
              <w:bottom w:val="single" w:sz="4" w:space="0" w:color="000000"/>
              <w:right w:val="single" w:sz="4"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администрация Шарагайского муниципального образования Балаганского муниципального района Иркутской области</w:t>
            </w:r>
          </w:p>
        </w:tc>
        <w:tc>
          <w:tcPr>
            <w:tcW w:w="8187" w:type="dxa"/>
            <w:gridSpan w:val="15"/>
            <w:tcBorders>
              <w:top w:val="single" w:sz="4" w:space="0" w:color="000000"/>
              <w:left w:val="nil"/>
              <w:bottom w:val="single" w:sz="4" w:space="0" w:color="000000"/>
              <w:right w:val="single" w:sz="8"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 xml:space="preserve">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Pr>
                <w:color w:val="000000"/>
                <w:sz w:val="20"/>
                <w:szCs w:val="20"/>
              </w:rPr>
              <w:t>контроля за</w:t>
            </w:r>
            <w:proofErr w:type="gramEnd"/>
            <w:r>
              <w:rPr>
                <w:color w:val="000000"/>
                <w:sz w:val="20"/>
                <w:szCs w:val="20"/>
              </w:rPr>
              <w:t xml:space="preserve"> его исполнением, составление и утверждение отчета об исполнении бюджета сельского поселения;</w:t>
            </w:r>
          </w:p>
        </w:tc>
      </w:tr>
      <w:tr w:rsidR="0032209E" w:rsidTr="00205382">
        <w:trPr>
          <w:gridAfter w:val="1"/>
          <w:wAfter w:w="264" w:type="dxa"/>
          <w:trHeight w:val="1125"/>
        </w:trPr>
        <w:tc>
          <w:tcPr>
            <w:tcW w:w="663" w:type="dxa"/>
            <w:tcBorders>
              <w:top w:val="single" w:sz="4" w:space="0" w:color="auto"/>
              <w:left w:val="single" w:sz="8" w:space="0" w:color="auto"/>
              <w:bottom w:val="single" w:sz="4" w:space="0" w:color="000000"/>
              <w:right w:val="single" w:sz="4"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4</w:t>
            </w:r>
          </w:p>
        </w:tc>
        <w:tc>
          <w:tcPr>
            <w:tcW w:w="2801" w:type="dxa"/>
            <w:gridSpan w:val="3"/>
            <w:tcBorders>
              <w:top w:val="single" w:sz="4" w:space="0" w:color="auto"/>
              <w:left w:val="nil"/>
              <w:bottom w:val="single" w:sz="4" w:space="0" w:color="000000"/>
              <w:right w:val="single" w:sz="4"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 xml:space="preserve">Представление предварительных итогов социально-экономического развития Шарагайского муниципального образования Балаганского муниципального района Иркутской области за истекший период 2023 года и </w:t>
            </w:r>
            <w:r>
              <w:rPr>
                <w:color w:val="000000"/>
                <w:sz w:val="20"/>
                <w:szCs w:val="20"/>
              </w:rPr>
              <w:lastRenderedPageBreak/>
              <w:t>ожидаемых итогов социально-экономического развития за 2023 год</w:t>
            </w:r>
          </w:p>
        </w:tc>
        <w:tc>
          <w:tcPr>
            <w:tcW w:w="2125" w:type="dxa"/>
            <w:gridSpan w:val="7"/>
            <w:tcBorders>
              <w:top w:val="single" w:sz="4" w:space="0" w:color="auto"/>
              <w:left w:val="single" w:sz="4" w:space="0" w:color="auto"/>
              <w:bottom w:val="single" w:sz="4" w:space="0" w:color="auto"/>
              <w:right w:val="single" w:sz="4" w:space="0" w:color="auto"/>
            </w:tcBorders>
            <w:noWrap/>
            <w:vAlign w:val="center"/>
            <w:hideMark/>
          </w:tcPr>
          <w:p w:rsidR="0032209E" w:rsidRDefault="0032209E" w:rsidP="00205382">
            <w:pPr>
              <w:suppressAutoHyphens/>
              <w:jc w:val="center"/>
              <w:rPr>
                <w:color w:val="000000"/>
                <w:sz w:val="20"/>
                <w:szCs w:val="20"/>
                <w:lang w:eastAsia="ar-SA"/>
              </w:rPr>
            </w:pPr>
            <w:r>
              <w:rPr>
                <w:color w:val="000000"/>
                <w:sz w:val="20"/>
                <w:szCs w:val="20"/>
              </w:rPr>
              <w:lastRenderedPageBreak/>
              <w:t> </w:t>
            </w:r>
          </w:p>
        </w:tc>
        <w:tc>
          <w:tcPr>
            <w:tcW w:w="1630" w:type="dxa"/>
            <w:gridSpan w:val="5"/>
            <w:tcBorders>
              <w:top w:val="single" w:sz="4" w:space="0" w:color="000000"/>
              <w:left w:val="nil"/>
              <w:bottom w:val="single" w:sz="4" w:space="0" w:color="000000"/>
              <w:right w:val="single" w:sz="4"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 xml:space="preserve">администрация Шарагайского муниципального образования Балаганского муниципального района Иркутской </w:t>
            </w:r>
            <w:r>
              <w:rPr>
                <w:color w:val="000000"/>
                <w:sz w:val="20"/>
                <w:szCs w:val="20"/>
              </w:rPr>
              <w:lastRenderedPageBreak/>
              <w:t>области</w:t>
            </w:r>
          </w:p>
        </w:tc>
        <w:tc>
          <w:tcPr>
            <w:tcW w:w="8187" w:type="dxa"/>
            <w:gridSpan w:val="15"/>
            <w:tcBorders>
              <w:top w:val="single" w:sz="4" w:space="0" w:color="000000"/>
              <w:left w:val="nil"/>
              <w:bottom w:val="single" w:sz="4" w:space="0" w:color="000000"/>
              <w:right w:val="single" w:sz="8"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lastRenderedPageBreak/>
              <w:t xml:space="preserve">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Pr>
                <w:color w:val="000000"/>
                <w:sz w:val="20"/>
                <w:szCs w:val="20"/>
              </w:rPr>
              <w:t>контроля за</w:t>
            </w:r>
            <w:proofErr w:type="gramEnd"/>
            <w:r>
              <w:rPr>
                <w:color w:val="000000"/>
                <w:sz w:val="20"/>
                <w:szCs w:val="20"/>
              </w:rPr>
              <w:t xml:space="preserve"> его исполнением, составление и утверждение отчета об исполнении бюджета сельского поселения;</w:t>
            </w:r>
          </w:p>
        </w:tc>
      </w:tr>
      <w:tr w:rsidR="0032209E" w:rsidTr="00205382">
        <w:trPr>
          <w:gridAfter w:val="1"/>
          <w:wAfter w:w="264" w:type="dxa"/>
          <w:trHeight w:val="1548"/>
        </w:trPr>
        <w:tc>
          <w:tcPr>
            <w:tcW w:w="663" w:type="dxa"/>
            <w:tcBorders>
              <w:top w:val="nil"/>
              <w:left w:val="single" w:sz="8" w:space="0" w:color="auto"/>
              <w:bottom w:val="single" w:sz="4" w:space="0" w:color="auto"/>
              <w:right w:val="single" w:sz="4"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lastRenderedPageBreak/>
              <w:t>5</w:t>
            </w:r>
          </w:p>
        </w:tc>
        <w:tc>
          <w:tcPr>
            <w:tcW w:w="2801" w:type="dxa"/>
            <w:gridSpan w:val="3"/>
            <w:tcBorders>
              <w:top w:val="single" w:sz="4" w:space="0" w:color="000000"/>
              <w:left w:val="nil"/>
              <w:bottom w:val="single" w:sz="4" w:space="0" w:color="auto"/>
              <w:right w:val="single" w:sz="4" w:space="0" w:color="auto"/>
            </w:tcBorders>
            <w:vAlign w:val="center"/>
            <w:hideMark/>
          </w:tcPr>
          <w:p w:rsidR="0032209E" w:rsidRDefault="0032209E" w:rsidP="00205382">
            <w:pPr>
              <w:suppressAutoHyphens/>
              <w:jc w:val="center"/>
              <w:rPr>
                <w:color w:val="000000"/>
                <w:sz w:val="20"/>
                <w:szCs w:val="20"/>
                <w:lang w:eastAsia="ar-SA"/>
              </w:rPr>
            </w:pPr>
            <w:r>
              <w:rPr>
                <w:color w:val="000000"/>
                <w:sz w:val="20"/>
                <w:szCs w:val="20"/>
              </w:rPr>
              <w:t>Формирование расходной части  бюджета Шарагайского муниципального образования Балаганского муниципального района Иркутской области на 2023 год и на плановый период 2024 и 2025 годов</w:t>
            </w:r>
          </w:p>
        </w:tc>
        <w:tc>
          <w:tcPr>
            <w:tcW w:w="2125" w:type="dxa"/>
            <w:gridSpan w:val="7"/>
            <w:tcBorders>
              <w:top w:val="nil"/>
              <w:left w:val="single" w:sz="4" w:space="0" w:color="auto"/>
              <w:bottom w:val="single" w:sz="4" w:space="0" w:color="auto"/>
              <w:right w:val="single" w:sz="4" w:space="0" w:color="auto"/>
            </w:tcBorders>
            <w:noWrap/>
            <w:vAlign w:val="center"/>
            <w:hideMark/>
          </w:tcPr>
          <w:p w:rsidR="0032209E" w:rsidRDefault="0032209E" w:rsidP="00205382">
            <w:pPr>
              <w:suppressAutoHyphens/>
              <w:jc w:val="center"/>
              <w:rPr>
                <w:color w:val="000000"/>
                <w:sz w:val="20"/>
                <w:szCs w:val="20"/>
                <w:lang w:eastAsia="ar-SA"/>
              </w:rPr>
            </w:pPr>
            <w:r>
              <w:rPr>
                <w:color w:val="000000"/>
                <w:sz w:val="20"/>
                <w:szCs w:val="20"/>
              </w:rPr>
              <w:t> </w:t>
            </w:r>
          </w:p>
        </w:tc>
        <w:tc>
          <w:tcPr>
            <w:tcW w:w="1630" w:type="dxa"/>
            <w:gridSpan w:val="5"/>
            <w:tcBorders>
              <w:top w:val="single" w:sz="4" w:space="0" w:color="000000"/>
              <w:left w:val="nil"/>
              <w:bottom w:val="single" w:sz="4" w:space="0" w:color="auto"/>
              <w:right w:val="single" w:sz="4" w:space="0" w:color="auto"/>
            </w:tcBorders>
            <w:vAlign w:val="center"/>
            <w:hideMark/>
          </w:tcPr>
          <w:p w:rsidR="0032209E" w:rsidRDefault="0032209E" w:rsidP="00205382">
            <w:pPr>
              <w:suppressAutoHyphens/>
              <w:jc w:val="center"/>
              <w:rPr>
                <w:color w:val="000000"/>
                <w:sz w:val="20"/>
                <w:szCs w:val="20"/>
                <w:lang w:eastAsia="ar-SA"/>
              </w:rPr>
            </w:pPr>
            <w:r>
              <w:rPr>
                <w:color w:val="000000"/>
                <w:sz w:val="20"/>
                <w:szCs w:val="20"/>
              </w:rPr>
              <w:t>администрация Шарагайского муниципального образования Балаганского муниципального района Иркутской области</w:t>
            </w:r>
          </w:p>
        </w:tc>
        <w:tc>
          <w:tcPr>
            <w:tcW w:w="8187" w:type="dxa"/>
            <w:gridSpan w:val="15"/>
            <w:tcBorders>
              <w:top w:val="single" w:sz="4" w:space="0" w:color="000000"/>
              <w:left w:val="single" w:sz="4" w:space="0" w:color="auto"/>
              <w:bottom w:val="single" w:sz="4" w:space="0" w:color="auto"/>
              <w:right w:val="single" w:sz="8"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 xml:space="preserve">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Pr>
                <w:color w:val="000000"/>
                <w:sz w:val="20"/>
                <w:szCs w:val="20"/>
              </w:rPr>
              <w:t>контроля за</w:t>
            </w:r>
            <w:proofErr w:type="gramEnd"/>
            <w:r>
              <w:rPr>
                <w:color w:val="000000"/>
                <w:sz w:val="20"/>
                <w:szCs w:val="20"/>
              </w:rPr>
              <w:t xml:space="preserve"> его исполнением, составление и утверждение отчета об исполнении бюджета сельского поселения;</w:t>
            </w:r>
          </w:p>
        </w:tc>
      </w:tr>
      <w:tr w:rsidR="0032209E" w:rsidTr="00205382">
        <w:trPr>
          <w:gridAfter w:val="1"/>
          <w:wAfter w:w="264" w:type="dxa"/>
          <w:trHeight w:val="436"/>
        </w:trPr>
        <w:tc>
          <w:tcPr>
            <w:tcW w:w="1759" w:type="dxa"/>
            <w:gridSpan w:val="3"/>
            <w:tcBorders>
              <w:top w:val="single" w:sz="4" w:space="0" w:color="auto"/>
              <w:left w:val="single" w:sz="4" w:space="0" w:color="auto"/>
              <w:bottom w:val="single" w:sz="4" w:space="0" w:color="auto"/>
              <w:right w:val="single" w:sz="4" w:space="0" w:color="auto"/>
            </w:tcBorders>
            <w:noWrap/>
            <w:hideMark/>
          </w:tcPr>
          <w:p w:rsidR="0032209E" w:rsidRDefault="0032209E" w:rsidP="00205382">
            <w:pPr>
              <w:suppressAutoHyphens/>
              <w:rPr>
                <w:rFonts w:ascii="Arial" w:hAnsi="Arial" w:cs="Arial"/>
                <w:color w:val="000000"/>
                <w:sz w:val="20"/>
                <w:szCs w:val="20"/>
                <w:lang w:eastAsia="ar-SA"/>
              </w:rPr>
            </w:pPr>
            <w:r>
              <w:rPr>
                <w:b/>
                <w:bCs/>
                <w:color w:val="000000"/>
                <w:sz w:val="20"/>
                <w:szCs w:val="20"/>
              </w:rPr>
              <w:t>Мероприятие</w:t>
            </w:r>
          </w:p>
        </w:tc>
        <w:tc>
          <w:tcPr>
            <w:tcW w:w="1705" w:type="dxa"/>
            <w:tcBorders>
              <w:top w:val="single" w:sz="4" w:space="0" w:color="auto"/>
              <w:left w:val="single" w:sz="4" w:space="0" w:color="auto"/>
              <w:bottom w:val="single" w:sz="4" w:space="0" w:color="auto"/>
              <w:right w:val="single" w:sz="4" w:space="0" w:color="auto"/>
            </w:tcBorders>
            <w:hideMark/>
          </w:tcPr>
          <w:p w:rsidR="0032209E" w:rsidRDefault="0032209E" w:rsidP="00205382">
            <w:pPr>
              <w:suppressAutoHyphens/>
              <w:rPr>
                <w:b/>
                <w:bCs/>
                <w:color w:val="000000"/>
                <w:sz w:val="20"/>
                <w:szCs w:val="20"/>
                <w:lang w:eastAsia="ar-SA"/>
              </w:rPr>
            </w:pPr>
            <w:r>
              <w:rPr>
                <w:b/>
                <w:bCs/>
                <w:color w:val="000000"/>
                <w:sz w:val="20"/>
                <w:szCs w:val="20"/>
              </w:rPr>
              <w:t>"Подготовка проекта бюджета муниципального образования (проекта бюджета муниципального образования и среднесрочного финансового плана)"</w:t>
            </w:r>
          </w:p>
        </w:tc>
        <w:tc>
          <w:tcPr>
            <w:tcW w:w="11942" w:type="dxa"/>
            <w:gridSpan w:val="27"/>
            <w:tcBorders>
              <w:top w:val="single" w:sz="4" w:space="0" w:color="auto"/>
              <w:left w:val="single" w:sz="4" w:space="0" w:color="auto"/>
              <w:bottom w:val="single" w:sz="4" w:space="0" w:color="auto"/>
              <w:right w:val="single" w:sz="4" w:space="0" w:color="auto"/>
            </w:tcBorders>
          </w:tcPr>
          <w:p w:rsidR="0032209E" w:rsidRDefault="0032209E" w:rsidP="00205382">
            <w:pPr>
              <w:suppressAutoHyphens/>
              <w:rPr>
                <w:b/>
                <w:bCs/>
                <w:color w:val="000000"/>
                <w:sz w:val="20"/>
                <w:szCs w:val="20"/>
                <w:lang w:eastAsia="ar-SA"/>
              </w:rPr>
            </w:pPr>
          </w:p>
        </w:tc>
      </w:tr>
      <w:tr w:rsidR="0032209E" w:rsidTr="00205382">
        <w:trPr>
          <w:gridAfter w:val="1"/>
          <w:wAfter w:w="264" w:type="dxa"/>
          <w:trHeight w:val="1187"/>
        </w:trPr>
        <w:tc>
          <w:tcPr>
            <w:tcW w:w="663" w:type="dxa"/>
            <w:tcBorders>
              <w:top w:val="single" w:sz="4" w:space="0" w:color="auto"/>
              <w:left w:val="single" w:sz="8" w:space="0" w:color="auto"/>
              <w:bottom w:val="single" w:sz="4" w:space="0" w:color="000000"/>
              <w:right w:val="single" w:sz="4" w:space="0" w:color="000000"/>
            </w:tcBorders>
            <w:noWrap/>
            <w:vAlign w:val="center"/>
            <w:hideMark/>
          </w:tcPr>
          <w:p w:rsidR="0032209E" w:rsidRDefault="0032209E" w:rsidP="00205382">
            <w:pPr>
              <w:suppressAutoHyphens/>
              <w:jc w:val="center"/>
              <w:rPr>
                <w:color w:val="000000"/>
                <w:sz w:val="20"/>
                <w:szCs w:val="20"/>
                <w:lang w:eastAsia="ar-SA"/>
              </w:rPr>
            </w:pPr>
            <w:r>
              <w:rPr>
                <w:color w:val="000000"/>
                <w:sz w:val="20"/>
                <w:szCs w:val="20"/>
              </w:rPr>
              <w:t>№</w:t>
            </w:r>
            <w:proofErr w:type="gramStart"/>
            <w:r>
              <w:rPr>
                <w:color w:val="000000"/>
                <w:sz w:val="20"/>
                <w:szCs w:val="20"/>
              </w:rPr>
              <w:t>п</w:t>
            </w:r>
            <w:proofErr w:type="gramEnd"/>
            <w:r>
              <w:rPr>
                <w:color w:val="000000"/>
                <w:sz w:val="20"/>
                <w:szCs w:val="20"/>
              </w:rPr>
              <w:t>/п</w:t>
            </w:r>
          </w:p>
        </w:tc>
        <w:tc>
          <w:tcPr>
            <w:tcW w:w="2801" w:type="dxa"/>
            <w:gridSpan w:val="3"/>
            <w:tcBorders>
              <w:top w:val="single" w:sz="4" w:space="0" w:color="auto"/>
              <w:left w:val="nil"/>
              <w:bottom w:val="single" w:sz="4" w:space="0" w:color="000000"/>
              <w:right w:val="single" w:sz="4"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Наименование мероприятия плана-графика</w:t>
            </w:r>
          </w:p>
        </w:tc>
        <w:tc>
          <w:tcPr>
            <w:tcW w:w="3755" w:type="dxa"/>
            <w:gridSpan w:val="12"/>
            <w:tcBorders>
              <w:top w:val="single" w:sz="4" w:space="0" w:color="auto"/>
              <w:left w:val="nil"/>
              <w:bottom w:val="single" w:sz="4" w:space="0" w:color="000000"/>
              <w:right w:val="single" w:sz="4" w:space="0" w:color="000000"/>
            </w:tcBorders>
            <w:vAlign w:val="center"/>
            <w:hideMark/>
          </w:tcPr>
          <w:p w:rsidR="0032209E" w:rsidRDefault="0032209E" w:rsidP="00205382">
            <w:pPr>
              <w:suppressAutoHyphens/>
              <w:jc w:val="center"/>
              <w:rPr>
                <w:color w:val="000000"/>
                <w:sz w:val="20"/>
                <w:szCs w:val="20"/>
                <w:lang w:eastAsia="ar-SA"/>
              </w:rPr>
            </w:pPr>
            <w:proofErr w:type="gramStart"/>
            <w:r>
              <w:rPr>
                <w:color w:val="000000"/>
                <w:sz w:val="20"/>
                <w:szCs w:val="20"/>
              </w:rPr>
              <w:t>Информация об органе (ах) местного самоуправления (должностном (</w:t>
            </w:r>
            <w:proofErr w:type="spellStart"/>
            <w:r>
              <w:rPr>
                <w:color w:val="000000"/>
                <w:sz w:val="20"/>
                <w:szCs w:val="20"/>
              </w:rPr>
              <w:t>ых</w:t>
            </w:r>
            <w:proofErr w:type="spellEnd"/>
            <w:r>
              <w:rPr>
                <w:color w:val="000000"/>
                <w:sz w:val="20"/>
                <w:szCs w:val="20"/>
              </w:rPr>
              <w:t>) лице (ах) местного самоуправления), ответственном (</w:t>
            </w:r>
            <w:proofErr w:type="spellStart"/>
            <w:r>
              <w:rPr>
                <w:color w:val="000000"/>
                <w:sz w:val="20"/>
                <w:szCs w:val="20"/>
              </w:rPr>
              <w:t>ых</w:t>
            </w:r>
            <w:proofErr w:type="spellEnd"/>
            <w:r>
              <w:rPr>
                <w:color w:val="000000"/>
                <w:sz w:val="20"/>
                <w:szCs w:val="20"/>
              </w:rPr>
              <w:t>) за мероприятие плана-графика</w:t>
            </w:r>
            <w:proofErr w:type="gramEnd"/>
          </w:p>
        </w:tc>
        <w:tc>
          <w:tcPr>
            <w:tcW w:w="8187" w:type="dxa"/>
            <w:gridSpan w:val="15"/>
            <w:tcBorders>
              <w:top w:val="single" w:sz="4" w:space="0" w:color="auto"/>
              <w:left w:val="nil"/>
              <w:bottom w:val="single" w:sz="4" w:space="0" w:color="000000"/>
              <w:right w:val="single" w:sz="8"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Перечень полномочий органа (</w:t>
            </w:r>
            <w:proofErr w:type="spellStart"/>
            <w:r>
              <w:rPr>
                <w:color w:val="000000"/>
                <w:sz w:val="20"/>
                <w:szCs w:val="20"/>
              </w:rPr>
              <w:t>ов</w:t>
            </w:r>
            <w:proofErr w:type="spellEnd"/>
            <w:r>
              <w:rPr>
                <w:color w:val="000000"/>
                <w:sz w:val="20"/>
                <w:szCs w:val="20"/>
              </w:rPr>
              <w:t>) местного самоуправления, ответственного (</w:t>
            </w:r>
            <w:proofErr w:type="spellStart"/>
            <w:r>
              <w:rPr>
                <w:color w:val="000000"/>
                <w:sz w:val="20"/>
                <w:szCs w:val="20"/>
              </w:rPr>
              <w:t>ых</w:t>
            </w:r>
            <w:proofErr w:type="spellEnd"/>
            <w:r>
              <w:rPr>
                <w:color w:val="000000"/>
                <w:sz w:val="20"/>
                <w:szCs w:val="20"/>
              </w:rPr>
              <w:t>) за соответствующее мероприятие плана-графика</w:t>
            </w:r>
          </w:p>
        </w:tc>
      </w:tr>
      <w:tr w:rsidR="0032209E" w:rsidTr="00205382">
        <w:trPr>
          <w:gridAfter w:val="1"/>
          <w:wAfter w:w="264" w:type="dxa"/>
          <w:trHeight w:val="298"/>
        </w:trPr>
        <w:tc>
          <w:tcPr>
            <w:tcW w:w="663" w:type="dxa"/>
            <w:tcBorders>
              <w:top w:val="nil"/>
              <w:left w:val="single" w:sz="8" w:space="0" w:color="auto"/>
              <w:bottom w:val="single" w:sz="4" w:space="0" w:color="000000"/>
              <w:right w:val="single" w:sz="4" w:space="0" w:color="000000"/>
            </w:tcBorders>
            <w:noWrap/>
            <w:vAlign w:val="center"/>
            <w:hideMark/>
          </w:tcPr>
          <w:p w:rsidR="0032209E" w:rsidRDefault="0032209E" w:rsidP="00205382">
            <w:pPr>
              <w:suppressAutoHyphens/>
              <w:jc w:val="center"/>
              <w:rPr>
                <w:color w:val="000000"/>
                <w:sz w:val="20"/>
                <w:szCs w:val="20"/>
                <w:lang w:eastAsia="ar-SA"/>
              </w:rPr>
            </w:pPr>
            <w:r>
              <w:rPr>
                <w:color w:val="000000"/>
                <w:sz w:val="20"/>
                <w:szCs w:val="20"/>
              </w:rPr>
              <w:t>1</w:t>
            </w:r>
          </w:p>
        </w:tc>
        <w:tc>
          <w:tcPr>
            <w:tcW w:w="2801" w:type="dxa"/>
            <w:gridSpan w:val="3"/>
            <w:tcBorders>
              <w:top w:val="single" w:sz="4" w:space="0" w:color="000000"/>
              <w:left w:val="nil"/>
              <w:bottom w:val="single" w:sz="4" w:space="0" w:color="000000"/>
              <w:right w:val="single" w:sz="4"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2</w:t>
            </w:r>
          </w:p>
        </w:tc>
        <w:tc>
          <w:tcPr>
            <w:tcW w:w="2125" w:type="dxa"/>
            <w:gridSpan w:val="7"/>
            <w:tcBorders>
              <w:top w:val="nil"/>
              <w:left w:val="nil"/>
              <w:bottom w:val="nil"/>
              <w:right w:val="single" w:sz="4"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3</w:t>
            </w:r>
          </w:p>
        </w:tc>
        <w:tc>
          <w:tcPr>
            <w:tcW w:w="1630" w:type="dxa"/>
            <w:gridSpan w:val="5"/>
            <w:tcBorders>
              <w:top w:val="single" w:sz="4" w:space="0" w:color="000000"/>
              <w:left w:val="nil"/>
              <w:bottom w:val="single" w:sz="4" w:space="0" w:color="000000"/>
              <w:right w:val="single" w:sz="4"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4</w:t>
            </w:r>
          </w:p>
        </w:tc>
        <w:tc>
          <w:tcPr>
            <w:tcW w:w="8187" w:type="dxa"/>
            <w:gridSpan w:val="15"/>
            <w:tcBorders>
              <w:top w:val="single" w:sz="4" w:space="0" w:color="000000"/>
              <w:left w:val="nil"/>
              <w:bottom w:val="single" w:sz="4" w:space="0" w:color="000000"/>
              <w:right w:val="single" w:sz="8"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6</w:t>
            </w:r>
          </w:p>
        </w:tc>
      </w:tr>
      <w:tr w:rsidR="0032209E" w:rsidTr="00205382">
        <w:trPr>
          <w:gridAfter w:val="1"/>
          <w:wAfter w:w="264" w:type="dxa"/>
          <w:trHeight w:val="298"/>
        </w:trPr>
        <w:tc>
          <w:tcPr>
            <w:tcW w:w="663" w:type="dxa"/>
            <w:vMerge w:val="restart"/>
            <w:tcBorders>
              <w:top w:val="nil"/>
              <w:left w:val="single" w:sz="8" w:space="0" w:color="auto"/>
              <w:bottom w:val="single" w:sz="4" w:space="0" w:color="000000"/>
              <w:right w:val="single" w:sz="4"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1</w:t>
            </w:r>
          </w:p>
        </w:tc>
        <w:tc>
          <w:tcPr>
            <w:tcW w:w="2801"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 xml:space="preserve">Подготовка проекта решения Шарагайского муниципального образования Балаганского муниципального района Иркутской области "Об утверждении бюджета Шарагайского муниципального образования </w:t>
            </w:r>
            <w:r>
              <w:rPr>
                <w:color w:val="000000"/>
                <w:sz w:val="20"/>
                <w:szCs w:val="20"/>
              </w:rPr>
              <w:lastRenderedPageBreak/>
              <w:t>на 2023 год и на плановый период 2024 и 2025 годов</w:t>
            </w:r>
          </w:p>
        </w:tc>
        <w:tc>
          <w:tcPr>
            <w:tcW w:w="2125"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32209E" w:rsidRDefault="0032209E" w:rsidP="00205382">
            <w:pPr>
              <w:suppressAutoHyphens/>
              <w:jc w:val="center"/>
              <w:rPr>
                <w:color w:val="000000"/>
                <w:sz w:val="20"/>
                <w:szCs w:val="20"/>
                <w:lang w:eastAsia="ar-SA"/>
              </w:rPr>
            </w:pPr>
            <w:r>
              <w:rPr>
                <w:color w:val="000000"/>
                <w:sz w:val="20"/>
                <w:szCs w:val="20"/>
              </w:rPr>
              <w:lastRenderedPageBreak/>
              <w:t> </w:t>
            </w:r>
          </w:p>
        </w:tc>
        <w:tc>
          <w:tcPr>
            <w:tcW w:w="1630" w:type="dxa"/>
            <w:gridSpan w:val="5"/>
            <w:vMerge w:val="restart"/>
            <w:tcBorders>
              <w:top w:val="single" w:sz="4" w:space="0" w:color="000000"/>
              <w:left w:val="nil"/>
              <w:bottom w:val="single" w:sz="4" w:space="0" w:color="000000"/>
              <w:right w:val="single" w:sz="4"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 xml:space="preserve">администрация Шарагайского муниципального образования Балаганского муниципального района Иркутской </w:t>
            </w:r>
            <w:r>
              <w:rPr>
                <w:color w:val="000000"/>
                <w:sz w:val="20"/>
                <w:szCs w:val="20"/>
              </w:rPr>
              <w:lastRenderedPageBreak/>
              <w:t>области</w:t>
            </w:r>
          </w:p>
        </w:tc>
        <w:tc>
          <w:tcPr>
            <w:tcW w:w="8187" w:type="dxa"/>
            <w:gridSpan w:val="15"/>
            <w:vMerge w:val="restart"/>
            <w:tcBorders>
              <w:top w:val="single" w:sz="4" w:space="0" w:color="000000"/>
              <w:left w:val="single" w:sz="4" w:space="0" w:color="000000"/>
              <w:bottom w:val="single" w:sz="4" w:space="0" w:color="000000"/>
              <w:right w:val="single" w:sz="8"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lastRenderedPageBreak/>
              <w:t xml:space="preserve">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Pr>
                <w:color w:val="000000"/>
                <w:sz w:val="20"/>
                <w:szCs w:val="20"/>
              </w:rPr>
              <w:t>контроля за</w:t>
            </w:r>
            <w:proofErr w:type="gramEnd"/>
            <w:r>
              <w:rPr>
                <w:color w:val="000000"/>
                <w:sz w:val="20"/>
                <w:szCs w:val="20"/>
              </w:rPr>
              <w:t xml:space="preserve"> его исполнением, составление и утверждение отчета об исполнении бюджета сельского поселения;</w:t>
            </w:r>
          </w:p>
        </w:tc>
      </w:tr>
      <w:tr w:rsidR="0032209E" w:rsidTr="00205382">
        <w:trPr>
          <w:gridAfter w:val="1"/>
          <w:wAfter w:w="264" w:type="dxa"/>
          <w:trHeight w:val="1267"/>
        </w:trPr>
        <w:tc>
          <w:tcPr>
            <w:tcW w:w="0" w:type="auto"/>
            <w:vMerge/>
            <w:tcBorders>
              <w:top w:val="nil"/>
              <w:left w:val="single" w:sz="8" w:space="0" w:color="auto"/>
              <w:bottom w:val="single" w:sz="4" w:space="0" w:color="000000"/>
              <w:right w:val="single" w:sz="4" w:space="0" w:color="000000"/>
            </w:tcBorders>
            <w:vAlign w:val="center"/>
            <w:hideMark/>
          </w:tcPr>
          <w:p w:rsidR="0032209E" w:rsidRDefault="0032209E" w:rsidP="00205382">
            <w:pPr>
              <w:rPr>
                <w:color w:val="000000"/>
                <w:sz w:val="20"/>
                <w:szCs w:val="20"/>
                <w:lang w:eastAsia="ar-SA"/>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32209E" w:rsidRDefault="0032209E" w:rsidP="00205382">
            <w:pPr>
              <w:rPr>
                <w:color w:val="000000"/>
                <w:sz w:val="20"/>
                <w:szCs w:val="20"/>
                <w:lang w:eastAsia="ar-SA"/>
              </w:rPr>
            </w:pP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32209E" w:rsidRDefault="0032209E" w:rsidP="00205382">
            <w:pPr>
              <w:rPr>
                <w:color w:val="000000"/>
                <w:sz w:val="20"/>
                <w:szCs w:val="20"/>
                <w:lang w:eastAsia="ar-SA"/>
              </w:rPr>
            </w:pPr>
          </w:p>
        </w:tc>
        <w:tc>
          <w:tcPr>
            <w:tcW w:w="0" w:type="auto"/>
            <w:gridSpan w:val="5"/>
            <w:vMerge/>
            <w:tcBorders>
              <w:top w:val="single" w:sz="4" w:space="0" w:color="000000"/>
              <w:left w:val="nil"/>
              <w:bottom w:val="single" w:sz="4" w:space="0" w:color="000000"/>
              <w:right w:val="single" w:sz="4" w:space="0" w:color="000000"/>
            </w:tcBorders>
            <w:vAlign w:val="center"/>
            <w:hideMark/>
          </w:tcPr>
          <w:p w:rsidR="0032209E" w:rsidRDefault="0032209E" w:rsidP="00205382">
            <w:pPr>
              <w:rPr>
                <w:color w:val="000000"/>
                <w:sz w:val="20"/>
                <w:szCs w:val="20"/>
                <w:lang w:eastAsia="ar-SA"/>
              </w:rPr>
            </w:pPr>
          </w:p>
        </w:tc>
        <w:tc>
          <w:tcPr>
            <w:tcW w:w="0" w:type="auto"/>
            <w:gridSpan w:val="15"/>
            <w:vMerge/>
            <w:tcBorders>
              <w:top w:val="single" w:sz="4" w:space="0" w:color="000000"/>
              <w:left w:val="single" w:sz="4" w:space="0" w:color="000000"/>
              <w:bottom w:val="single" w:sz="4" w:space="0" w:color="000000"/>
              <w:right w:val="single" w:sz="8" w:space="0" w:color="000000"/>
            </w:tcBorders>
            <w:vAlign w:val="center"/>
            <w:hideMark/>
          </w:tcPr>
          <w:p w:rsidR="0032209E" w:rsidRDefault="0032209E" w:rsidP="00205382">
            <w:pPr>
              <w:rPr>
                <w:color w:val="000000"/>
                <w:sz w:val="20"/>
                <w:szCs w:val="20"/>
                <w:lang w:eastAsia="ar-SA"/>
              </w:rPr>
            </w:pPr>
          </w:p>
        </w:tc>
      </w:tr>
      <w:tr w:rsidR="0032209E" w:rsidTr="00205382">
        <w:trPr>
          <w:gridAfter w:val="1"/>
          <w:wAfter w:w="264" w:type="dxa"/>
          <w:trHeight w:val="391"/>
        </w:trPr>
        <w:tc>
          <w:tcPr>
            <w:tcW w:w="15406" w:type="dxa"/>
            <w:gridSpan w:val="31"/>
            <w:tcBorders>
              <w:top w:val="single" w:sz="4" w:space="0" w:color="auto"/>
              <w:left w:val="single" w:sz="4" w:space="0" w:color="auto"/>
              <w:bottom w:val="single" w:sz="4" w:space="0" w:color="auto"/>
              <w:right w:val="single" w:sz="4" w:space="0" w:color="auto"/>
            </w:tcBorders>
            <w:noWrap/>
            <w:hideMark/>
          </w:tcPr>
          <w:p w:rsidR="0032209E" w:rsidRDefault="0032209E" w:rsidP="00205382">
            <w:pPr>
              <w:suppressAutoHyphens/>
              <w:rPr>
                <w:rFonts w:ascii="Arial" w:hAnsi="Arial" w:cs="Arial"/>
                <w:color w:val="000000"/>
                <w:sz w:val="20"/>
                <w:szCs w:val="20"/>
                <w:lang w:eastAsia="ar-SA"/>
              </w:rPr>
            </w:pPr>
            <w:r>
              <w:rPr>
                <w:b/>
                <w:bCs/>
                <w:color w:val="000000"/>
                <w:sz w:val="20"/>
                <w:szCs w:val="20"/>
              </w:rPr>
              <w:lastRenderedPageBreak/>
              <w:t>Этап бюджетного процесса "Утверждение"</w:t>
            </w:r>
          </w:p>
        </w:tc>
      </w:tr>
      <w:tr w:rsidR="0032209E" w:rsidTr="00205382">
        <w:trPr>
          <w:gridAfter w:val="1"/>
          <w:wAfter w:w="264" w:type="dxa"/>
          <w:trHeight w:val="646"/>
        </w:trPr>
        <w:tc>
          <w:tcPr>
            <w:tcW w:w="4553" w:type="dxa"/>
            <w:gridSpan w:val="7"/>
            <w:tcBorders>
              <w:top w:val="single" w:sz="4" w:space="0" w:color="auto"/>
              <w:left w:val="single" w:sz="4" w:space="0" w:color="auto"/>
              <w:bottom w:val="single" w:sz="4" w:space="0" w:color="auto"/>
              <w:right w:val="single" w:sz="4" w:space="0" w:color="auto"/>
            </w:tcBorders>
            <w:hideMark/>
          </w:tcPr>
          <w:p w:rsidR="0032209E" w:rsidRDefault="0032209E" w:rsidP="00205382">
            <w:pPr>
              <w:suppressAutoHyphens/>
              <w:rPr>
                <w:color w:val="000000"/>
                <w:sz w:val="20"/>
                <w:szCs w:val="20"/>
                <w:lang w:eastAsia="ar-SA"/>
              </w:rPr>
            </w:pPr>
            <w:r>
              <w:rPr>
                <w:color w:val="000000"/>
                <w:sz w:val="20"/>
                <w:szCs w:val="20"/>
              </w:rPr>
              <w:t>Наименование этапа бюджетного процесса:</w:t>
            </w:r>
          </w:p>
        </w:tc>
        <w:tc>
          <w:tcPr>
            <w:tcW w:w="10853" w:type="dxa"/>
            <w:gridSpan w:val="24"/>
            <w:tcBorders>
              <w:top w:val="single" w:sz="4" w:space="0" w:color="auto"/>
              <w:left w:val="single" w:sz="4" w:space="0" w:color="auto"/>
              <w:bottom w:val="single" w:sz="4" w:space="0" w:color="auto"/>
              <w:right w:val="single" w:sz="4" w:space="0" w:color="auto"/>
            </w:tcBorders>
            <w:hideMark/>
          </w:tcPr>
          <w:p w:rsidR="0032209E" w:rsidRDefault="0032209E" w:rsidP="00205382">
            <w:pPr>
              <w:suppressAutoHyphens/>
              <w:rPr>
                <w:color w:val="000000"/>
                <w:sz w:val="20"/>
                <w:szCs w:val="20"/>
                <w:lang w:eastAsia="ar-SA"/>
              </w:rPr>
            </w:pPr>
            <w:r>
              <w:rPr>
                <w:color w:val="000000"/>
                <w:sz w:val="20"/>
                <w:szCs w:val="20"/>
              </w:rPr>
              <w:t>Утверждение проекта бюджета муниципального образования (проекта бюджета муниципального образования и среднесрочного финансового плана)</w:t>
            </w:r>
          </w:p>
        </w:tc>
      </w:tr>
      <w:tr w:rsidR="0032209E" w:rsidTr="00205382">
        <w:trPr>
          <w:gridAfter w:val="1"/>
          <w:wAfter w:w="264" w:type="dxa"/>
          <w:trHeight w:val="1097"/>
        </w:trPr>
        <w:tc>
          <w:tcPr>
            <w:tcW w:w="4553" w:type="dxa"/>
            <w:gridSpan w:val="7"/>
            <w:tcBorders>
              <w:top w:val="single" w:sz="4" w:space="0" w:color="auto"/>
              <w:left w:val="single" w:sz="4" w:space="0" w:color="auto"/>
              <w:bottom w:val="nil"/>
              <w:right w:val="single" w:sz="4" w:space="0" w:color="auto"/>
            </w:tcBorders>
            <w:hideMark/>
          </w:tcPr>
          <w:p w:rsidR="0032209E" w:rsidRDefault="0032209E" w:rsidP="00205382">
            <w:pPr>
              <w:rPr>
                <w:color w:val="000000"/>
                <w:sz w:val="20"/>
                <w:szCs w:val="20"/>
                <w:lang w:eastAsia="ar-SA"/>
              </w:rPr>
            </w:pPr>
            <w:r>
              <w:rPr>
                <w:color w:val="000000"/>
                <w:sz w:val="20"/>
                <w:szCs w:val="20"/>
              </w:rPr>
              <w:t>Описание этапа бюджетного процесса:</w:t>
            </w:r>
          </w:p>
          <w:p w:rsidR="0032209E" w:rsidRDefault="0032209E" w:rsidP="00205382">
            <w:pPr>
              <w:suppressAutoHyphens/>
              <w:rPr>
                <w:color w:val="000000"/>
                <w:sz w:val="20"/>
                <w:szCs w:val="20"/>
                <w:lang w:eastAsia="ar-SA"/>
              </w:rPr>
            </w:pPr>
            <w:r>
              <w:rPr>
                <w:rFonts w:ascii="Arial" w:hAnsi="Arial" w:cs="Arial"/>
                <w:color w:val="000000"/>
                <w:sz w:val="20"/>
                <w:szCs w:val="20"/>
              </w:rPr>
              <w:t> </w:t>
            </w:r>
          </w:p>
        </w:tc>
        <w:tc>
          <w:tcPr>
            <w:tcW w:w="10853" w:type="dxa"/>
            <w:gridSpan w:val="24"/>
            <w:tcBorders>
              <w:top w:val="single" w:sz="4" w:space="0" w:color="auto"/>
              <w:left w:val="single" w:sz="4" w:space="0" w:color="auto"/>
              <w:bottom w:val="single" w:sz="4" w:space="0" w:color="auto"/>
              <w:right w:val="single" w:sz="4" w:space="0" w:color="auto"/>
            </w:tcBorders>
            <w:hideMark/>
          </w:tcPr>
          <w:p w:rsidR="0032209E" w:rsidRDefault="0032209E" w:rsidP="00205382">
            <w:pPr>
              <w:suppressAutoHyphens/>
              <w:rPr>
                <w:color w:val="000000"/>
                <w:sz w:val="20"/>
                <w:szCs w:val="20"/>
                <w:lang w:eastAsia="ar-SA"/>
              </w:rPr>
            </w:pPr>
            <w:r>
              <w:rPr>
                <w:color w:val="000000"/>
                <w:sz w:val="20"/>
                <w:szCs w:val="20"/>
              </w:rPr>
              <w:t>Администрация Шарагайского муниципального образования Балаганского муниципального района Иркутской области вносит на рассмотрение Думы Шарагайского муниципального образования Балаганского муниципального района Иркутской области проект решения о бюджете муниципального образования в сроки, установленные муниципальным правовым актом представительного органа муниципального образования, но не позднее 15 ноября текущего года.  Порядок рассмотрения проекта решения о бюджете и его утверждения, определенный муниципальным правовым актом представительного органа муниципального образования, должен предусматривать вступление в силу решения о бюджете с 1 января очередного финансового года</w:t>
            </w:r>
          </w:p>
        </w:tc>
      </w:tr>
      <w:tr w:rsidR="0032209E" w:rsidTr="00205382">
        <w:trPr>
          <w:gridAfter w:val="1"/>
          <w:wAfter w:w="264" w:type="dxa"/>
          <w:trHeight w:val="341"/>
        </w:trPr>
        <w:tc>
          <w:tcPr>
            <w:tcW w:w="4553" w:type="dxa"/>
            <w:gridSpan w:val="7"/>
            <w:tcBorders>
              <w:top w:val="single" w:sz="4" w:space="0" w:color="auto"/>
              <w:left w:val="single" w:sz="4" w:space="0" w:color="auto"/>
              <w:bottom w:val="single" w:sz="4" w:space="0" w:color="auto"/>
              <w:right w:val="single" w:sz="4" w:space="0" w:color="auto"/>
            </w:tcBorders>
            <w:hideMark/>
          </w:tcPr>
          <w:p w:rsidR="0032209E" w:rsidRDefault="0032209E" w:rsidP="00205382">
            <w:pPr>
              <w:suppressAutoHyphens/>
              <w:rPr>
                <w:color w:val="000000"/>
                <w:sz w:val="20"/>
                <w:szCs w:val="20"/>
                <w:lang w:eastAsia="ar-SA"/>
              </w:rPr>
            </w:pPr>
            <w:r>
              <w:rPr>
                <w:color w:val="000000"/>
                <w:sz w:val="20"/>
                <w:szCs w:val="20"/>
              </w:rPr>
              <w:t>Дата начала этапа бюджетного процесса:</w:t>
            </w:r>
          </w:p>
        </w:tc>
        <w:tc>
          <w:tcPr>
            <w:tcW w:w="10853" w:type="dxa"/>
            <w:gridSpan w:val="24"/>
            <w:tcBorders>
              <w:top w:val="single" w:sz="4" w:space="0" w:color="auto"/>
              <w:left w:val="single" w:sz="4" w:space="0" w:color="auto"/>
              <w:bottom w:val="single" w:sz="4" w:space="0" w:color="auto"/>
              <w:right w:val="single" w:sz="4" w:space="0" w:color="auto"/>
            </w:tcBorders>
            <w:noWrap/>
            <w:hideMark/>
          </w:tcPr>
          <w:p w:rsidR="0032209E" w:rsidRDefault="0032209E" w:rsidP="00205382">
            <w:pPr>
              <w:suppressAutoHyphens/>
              <w:rPr>
                <w:color w:val="000000"/>
                <w:sz w:val="20"/>
                <w:szCs w:val="20"/>
                <w:lang w:eastAsia="ar-SA"/>
              </w:rPr>
            </w:pPr>
            <w:r>
              <w:rPr>
                <w:color w:val="000000"/>
                <w:sz w:val="20"/>
                <w:szCs w:val="20"/>
              </w:rPr>
              <w:t>15.11.2023</w:t>
            </w:r>
          </w:p>
        </w:tc>
      </w:tr>
      <w:tr w:rsidR="0032209E" w:rsidTr="00205382">
        <w:trPr>
          <w:gridAfter w:val="1"/>
          <w:wAfter w:w="264" w:type="dxa"/>
          <w:trHeight w:val="289"/>
        </w:trPr>
        <w:tc>
          <w:tcPr>
            <w:tcW w:w="4553" w:type="dxa"/>
            <w:gridSpan w:val="7"/>
            <w:tcBorders>
              <w:top w:val="single" w:sz="4" w:space="0" w:color="auto"/>
              <w:left w:val="single" w:sz="4" w:space="0" w:color="auto"/>
              <w:bottom w:val="single" w:sz="4" w:space="0" w:color="auto"/>
              <w:right w:val="single" w:sz="4" w:space="0" w:color="auto"/>
            </w:tcBorders>
            <w:hideMark/>
          </w:tcPr>
          <w:p w:rsidR="0032209E" w:rsidRDefault="0032209E" w:rsidP="00205382">
            <w:pPr>
              <w:suppressAutoHyphens/>
              <w:rPr>
                <w:color w:val="000000"/>
                <w:sz w:val="20"/>
                <w:szCs w:val="20"/>
                <w:lang w:eastAsia="ar-SA"/>
              </w:rPr>
            </w:pPr>
            <w:r>
              <w:rPr>
                <w:color w:val="000000"/>
                <w:sz w:val="20"/>
                <w:szCs w:val="20"/>
              </w:rPr>
              <w:t>Дата окончания этапа бюджетного процесса:</w:t>
            </w:r>
          </w:p>
        </w:tc>
        <w:tc>
          <w:tcPr>
            <w:tcW w:w="10853" w:type="dxa"/>
            <w:gridSpan w:val="24"/>
            <w:tcBorders>
              <w:top w:val="single" w:sz="4" w:space="0" w:color="auto"/>
              <w:left w:val="single" w:sz="4" w:space="0" w:color="auto"/>
              <w:bottom w:val="single" w:sz="4" w:space="0" w:color="auto"/>
              <w:right w:val="single" w:sz="4" w:space="0" w:color="auto"/>
            </w:tcBorders>
            <w:noWrap/>
            <w:hideMark/>
          </w:tcPr>
          <w:p w:rsidR="0032209E" w:rsidRDefault="0032209E" w:rsidP="00205382">
            <w:pPr>
              <w:suppressAutoHyphens/>
              <w:rPr>
                <w:color w:val="000000"/>
                <w:sz w:val="20"/>
                <w:szCs w:val="20"/>
                <w:lang w:eastAsia="ar-SA"/>
              </w:rPr>
            </w:pPr>
            <w:r>
              <w:rPr>
                <w:color w:val="000000"/>
                <w:sz w:val="20"/>
                <w:szCs w:val="20"/>
              </w:rPr>
              <w:t>30.12.2023</w:t>
            </w:r>
          </w:p>
        </w:tc>
      </w:tr>
      <w:tr w:rsidR="0032209E" w:rsidTr="00205382">
        <w:trPr>
          <w:gridAfter w:val="1"/>
          <w:wAfter w:w="264" w:type="dxa"/>
          <w:trHeight w:val="421"/>
        </w:trPr>
        <w:tc>
          <w:tcPr>
            <w:tcW w:w="1759" w:type="dxa"/>
            <w:gridSpan w:val="3"/>
            <w:tcBorders>
              <w:top w:val="single" w:sz="4" w:space="0" w:color="auto"/>
              <w:left w:val="single" w:sz="4" w:space="0" w:color="auto"/>
              <w:bottom w:val="single" w:sz="4" w:space="0" w:color="auto"/>
              <w:right w:val="single" w:sz="4" w:space="0" w:color="auto"/>
            </w:tcBorders>
            <w:noWrap/>
            <w:hideMark/>
          </w:tcPr>
          <w:p w:rsidR="0032209E" w:rsidRDefault="0032209E" w:rsidP="00205382">
            <w:pPr>
              <w:suppressAutoHyphens/>
              <w:rPr>
                <w:rFonts w:ascii="Arial" w:hAnsi="Arial" w:cs="Arial"/>
                <w:color w:val="000000"/>
                <w:sz w:val="20"/>
                <w:szCs w:val="20"/>
                <w:lang w:eastAsia="ar-SA"/>
              </w:rPr>
            </w:pPr>
            <w:r>
              <w:rPr>
                <w:b/>
                <w:bCs/>
                <w:color w:val="000000"/>
                <w:sz w:val="20"/>
                <w:szCs w:val="20"/>
              </w:rPr>
              <w:t>Мероприятие</w:t>
            </w:r>
          </w:p>
        </w:tc>
        <w:tc>
          <w:tcPr>
            <w:tcW w:w="13647" w:type="dxa"/>
            <w:gridSpan w:val="28"/>
            <w:tcBorders>
              <w:top w:val="single" w:sz="4" w:space="0" w:color="auto"/>
              <w:left w:val="single" w:sz="4" w:space="0" w:color="auto"/>
              <w:bottom w:val="single" w:sz="4" w:space="0" w:color="auto"/>
              <w:right w:val="single" w:sz="4" w:space="0" w:color="auto"/>
            </w:tcBorders>
            <w:hideMark/>
          </w:tcPr>
          <w:p w:rsidR="0032209E" w:rsidRDefault="0032209E" w:rsidP="00205382">
            <w:pPr>
              <w:suppressAutoHyphens/>
              <w:rPr>
                <w:b/>
                <w:bCs/>
                <w:color w:val="000000"/>
                <w:sz w:val="20"/>
                <w:szCs w:val="20"/>
                <w:lang w:eastAsia="ar-SA"/>
              </w:rPr>
            </w:pPr>
            <w:r>
              <w:rPr>
                <w:b/>
                <w:bCs/>
                <w:color w:val="000000"/>
                <w:sz w:val="20"/>
                <w:szCs w:val="20"/>
              </w:rPr>
              <w:t>"Внесение проекта бюджета муниципального образования (проекта бюджета муниципального образования и среднесрочного финансового плана) на рассмотрение представительного органа муниципального образования"</w:t>
            </w:r>
          </w:p>
        </w:tc>
      </w:tr>
      <w:tr w:rsidR="0032209E" w:rsidTr="00205382">
        <w:trPr>
          <w:gridAfter w:val="1"/>
          <w:wAfter w:w="264" w:type="dxa"/>
          <w:trHeight w:val="842"/>
        </w:trPr>
        <w:tc>
          <w:tcPr>
            <w:tcW w:w="663" w:type="dxa"/>
            <w:tcBorders>
              <w:top w:val="single" w:sz="4" w:space="0" w:color="auto"/>
              <w:left w:val="single" w:sz="8" w:space="0" w:color="auto"/>
              <w:bottom w:val="single" w:sz="4" w:space="0" w:color="000000"/>
              <w:right w:val="single" w:sz="4" w:space="0" w:color="000000"/>
            </w:tcBorders>
            <w:noWrap/>
            <w:vAlign w:val="center"/>
            <w:hideMark/>
          </w:tcPr>
          <w:p w:rsidR="0032209E" w:rsidRDefault="0032209E" w:rsidP="00205382">
            <w:pPr>
              <w:suppressAutoHyphens/>
              <w:jc w:val="center"/>
              <w:rPr>
                <w:color w:val="000000"/>
                <w:sz w:val="20"/>
                <w:szCs w:val="20"/>
                <w:lang w:eastAsia="ar-SA"/>
              </w:rPr>
            </w:pPr>
            <w:r>
              <w:rPr>
                <w:color w:val="000000"/>
                <w:sz w:val="20"/>
                <w:szCs w:val="20"/>
              </w:rPr>
              <w:t>№</w:t>
            </w:r>
            <w:proofErr w:type="gramStart"/>
            <w:r>
              <w:rPr>
                <w:color w:val="000000"/>
                <w:sz w:val="20"/>
                <w:szCs w:val="20"/>
              </w:rPr>
              <w:t>п</w:t>
            </w:r>
            <w:proofErr w:type="gramEnd"/>
            <w:r>
              <w:rPr>
                <w:color w:val="000000"/>
                <w:sz w:val="20"/>
                <w:szCs w:val="20"/>
              </w:rPr>
              <w:t>/п</w:t>
            </w:r>
          </w:p>
        </w:tc>
        <w:tc>
          <w:tcPr>
            <w:tcW w:w="2801" w:type="dxa"/>
            <w:gridSpan w:val="3"/>
            <w:tcBorders>
              <w:top w:val="single" w:sz="4" w:space="0" w:color="auto"/>
              <w:left w:val="nil"/>
              <w:bottom w:val="single" w:sz="4" w:space="0" w:color="000000"/>
              <w:right w:val="single" w:sz="4"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Наименование мероприятия плана-графика</w:t>
            </w:r>
          </w:p>
        </w:tc>
        <w:tc>
          <w:tcPr>
            <w:tcW w:w="3755" w:type="dxa"/>
            <w:gridSpan w:val="12"/>
            <w:tcBorders>
              <w:top w:val="single" w:sz="4" w:space="0" w:color="auto"/>
              <w:left w:val="nil"/>
              <w:bottom w:val="single" w:sz="4" w:space="0" w:color="000000"/>
              <w:right w:val="single" w:sz="4" w:space="0" w:color="000000"/>
            </w:tcBorders>
            <w:vAlign w:val="center"/>
            <w:hideMark/>
          </w:tcPr>
          <w:p w:rsidR="0032209E" w:rsidRDefault="0032209E" w:rsidP="00205382">
            <w:pPr>
              <w:suppressAutoHyphens/>
              <w:jc w:val="center"/>
              <w:rPr>
                <w:color w:val="000000"/>
                <w:sz w:val="20"/>
                <w:szCs w:val="20"/>
                <w:lang w:eastAsia="ar-SA"/>
              </w:rPr>
            </w:pPr>
            <w:proofErr w:type="gramStart"/>
            <w:r>
              <w:rPr>
                <w:color w:val="000000"/>
                <w:sz w:val="20"/>
                <w:szCs w:val="20"/>
              </w:rPr>
              <w:t>Информация об органе (ах) местного самоуправления (должностном (</w:t>
            </w:r>
            <w:proofErr w:type="spellStart"/>
            <w:r>
              <w:rPr>
                <w:color w:val="000000"/>
                <w:sz w:val="20"/>
                <w:szCs w:val="20"/>
              </w:rPr>
              <w:t>ых</w:t>
            </w:r>
            <w:proofErr w:type="spellEnd"/>
            <w:r>
              <w:rPr>
                <w:color w:val="000000"/>
                <w:sz w:val="20"/>
                <w:szCs w:val="20"/>
              </w:rPr>
              <w:t>) лице (ах) местного самоуправления), ответственном (</w:t>
            </w:r>
            <w:proofErr w:type="spellStart"/>
            <w:r>
              <w:rPr>
                <w:color w:val="000000"/>
                <w:sz w:val="20"/>
                <w:szCs w:val="20"/>
              </w:rPr>
              <w:t>ых</w:t>
            </w:r>
            <w:proofErr w:type="spellEnd"/>
            <w:r>
              <w:rPr>
                <w:color w:val="000000"/>
                <w:sz w:val="20"/>
                <w:szCs w:val="20"/>
              </w:rPr>
              <w:t>) за мероприятие плана-графика</w:t>
            </w:r>
            <w:proofErr w:type="gramEnd"/>
          </w:p>
        </w:tc>
        <w:tc>
          <w:tcPr>
            <w:tcW w:w="8187" w:type="dxa"/>
            <w:gridSpan w:val="15"/>
            <w:tcBorders>
              <w:top w:val="single" w:sz="4" w:space="0" w:color="auto"/>
              <w:left w:val="nil"/>
              <w:bottom w:val="single" w:sz="4" w:space="0" w:color="000000"/>
              <w:right w:val="single" w:sz="8" w:space="0" w:color="000000"/>
            </w:tcBorders>
            <w:shd w:val="clear" w:color="auto" w:fill="FFFFFF"/>
            <w:vAlign w:val="center"/>
            <w:hideMark/>
          </w:tcPr>
          <w:p w:rsidR="0032209E" w:rsidRDefault="0032209E" w:rsidP="00205382">
            <w:pPr>
              <w:suppressAutoHyphens/>
              <w:jc w:val="center"/>
              <w:rPr>
                <w:color w:val="000000"/>
                <w:sz w:val="20"/>
                <w:szCs w:val="20"/>
                <w:lang w:eastAsia="ar-SA"/>
              </w:rPr>
            </w:pPr>
            <w:r>
              <w:rPr>
                <w:color w:val="000000"/>
                <w:sz w:val="20"/>
                <w:szCs w:val="20"/>
              </w:rPr>
              <w:t>Перечень полномочий органа (</w:t>
            </w:r>
            <w:proofErr w:type="spellStart"/>
            <w:r>
              <w:rPr>
                <w:color w:val="000000"/>
                <w:sz w:val="20"/>
                <w:szCs w:val="20"/>
              </w:rPr>
              <w:t>ов</w:t>
            </w:r>
            <w:proofErr w:type="spellEnd"/>
            <w:r>
              <w:rPr>
                <w:color w:val="000000"/>
                <w:sz w:val="20"/>
                <w:szCs w:val="20"/>
              </w:rPr>
              <w:t>) местного самоуправления, ответственного (</w:t>
            </w:r>
            <w:proofErr w:type="spellStart"/>
            <w:r>
              <w:rPr>
                <w:color w:val="000000"/>
                <w:sz w:val="20"/>
                <w:szCs w:val="20"/>
              </w:rPr>
              <w:t>ых</w:t>
            </w:r>
            <w:proofErr w:type="spellEnd"/>
            <w:r>
              <w:rPr>
                <w:color w:val="000000"/>
                <w:sz w:val="20"/>
                <w:szCs w:val="20"/>
              </w:rPr>
              <w:t xml:space="preserve">) за соответствующее мероприятие плана-графика </w:t>
            </w:r>
          </w:p>
        </w:tc>
      </w:tr>
      <w:tr w:rsidR="0032209E" w:rsidTr="00205382">
        <w:trPr>
          <w:gridAfter w:val="1"/>
          <w:wAfter w:w="264" w:type="dxa"/>
          <w:trHeight w:val="298"/>
        </w:trPr>
        <w:tc>
          <w:tcPr>
            <w:tcW w:w="663" w:type="dxa"/>
            <w:tcBorders>
              <w:top w:val="nil"/>
              <w:left w:val="single" w:sz="8" w:space="0" w:color="auto"/>
              <w:bottom w:val="single" w:sz="4" w:space="0" w:color="000000"/>
              <w:right w:val="single" w:sz="4" w:space="0" w:color="000000"/>
            </w:tcBorders>
            <w:noWrap/>
            <w:vAlign w:val="center"/>
            <w:hideMark/>
          </w:tcPr>
          <w:p w:rsidR="0032209E" w:rsidRDefault="0032209E" w:rsidP="00205382">
            <w:pPr>
              <w:suppressAutoHyphens/>
              <w:jc w:val="center"/>
              <w:rPr>
                <w:color w:val="000000"/>
                <w:sz w:val="20"/>
                <w:szCs w:val="20"/>
                <w:lang w:eastAsia="ar-SA"/>
              </w:rPr>
            </w:pPr>
            <w:r>
              <w:rPr>
                <w:color w:val="000000"/>
                <w:sz w:val="20"/>
                <w:szCs w:val="20"/>
              </w:rPr>
              <w:t>1</w:t>
            </w:r>
          </w:p>
        </w:tc>
        <w:tc>
          <w:tcPr>
            <w:tcW w:w="2801" w:type="dxa"/>
            <w:gridSpan w:val="3"/>
            <w:tcBorders>
              <w:top w:val="single" w:sz="4" w:space="0" w:color="000000"/>
              <w:left w:val="nil"/>
              <w:bottom w:val="single" w:sz="4" w:space="0" w:color="000000"/>
              <w:right w:val="single" w:sz="4"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2</w:t>
            </w:r>
          </w:p>
        </w:tc>
        <w:tc>
          <w:tcPr>
            <w:tcW w:w="2125" w:type="dxa"/>
            <w:gridSpan w:val="7"/>
            <w:tcBorders>
              <w:top w:val="nil"/>
              <w:left w:val="nil"/>
              <w:bottom w:val="nil"/>
              <w:right w:val="single" w:sz="4"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3</w:t>
            </w:r>
          </w:p>
        </w:tc>
        <w:tc>
          <w:tcPr>
            <w:tcW w:w="1630" w:type="dxa"/>
            <w:gridSpan w:val="5"/>
            <w:tcBorders>
              <w:top w:val="single" w:sz="4" w:space="0" w:color="000000"/>
              <w:left w:val="nil"/>
              <w:bottom w:val="nil"/>
              <w:right w:val="single" w:sz="4"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4</w:t>
            </w:r>
          </w:p>
        </w:tc>
        <w:tc>
          <w:tcPr>
            <w:tcW w:w="8187" w:type="dxa"/>
            <w:gridSpan w:val="15"/>
            <w:tcBorders>
              <w:top w:val="single" w:sz="4" w:space="0" w:color="000000"/>
              <w:left w:val="nil"/>
              <w:bottom w:val="single" w:sz="4" w:space="0" w:color="000000"/>
              <w:right w:val="single" w:sz="8"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6</w:t>
            </w:r>
          </w:p>
        </w:tc>
      </w:tr>
      <w:tr w:rsidR="0032209E" w:rsidTr="00205382">
        <w:trPr>
          <w:gridAfter w:val="1"/>
          <w:wAfter w:w="264" w:type="dxa"/>
          <w:trHeight w:val="1526"/>
        </w:trPr>
        <w:tc>
          <w:tcPr>
            <w:tcW w:w="663" w:type="dxa"/>
            <w:tcBorders>
              <w:top w:val="nil"/>
              <w:left w:val="single" w:sz="8" w:space="0" w:color="auto"/>
              <w:bottom w:val="single" w:sz="4" w:space="0" w:color="000000"/>
              <w:right w:val="single" w:sz="4"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1</w:t>
            </w:r>
          </w:p>
        </w:tc>
        <w:tc>
          <w:tcPr>
            <w:tcW w:w="2801" w:type="dxa"/>
            <w:gridSpan w:val="3"/>
            <w:tcBorders>
              <w:top w:val="single" w:sz="4" w:space="0" w:color="000000"/>
              <w:left w:val="nil"/>
              <w:bottom w:val="single" w:sz="4" w:space="0" w:color="000000"/>
              <w:right w:val="single" w:sz="4"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 xml:space="preserve">Предоставление проекта решения  Думы Шарагайского муниципального образования Балаганского муниципального района Иркутской области "Об утверждении бюджета Шарагайского муниципального образования на 2023  год и на плановый период 2024 и 2025 годы" </w:t>
            </w:r>
          </w:p>
        </w:tc>
        <w:tc>
          <w:tcPr>
            <w:tcW w:w="2125" w:type="dxa"/>
            <w:gridSpan w:val="7"/>
            <w:tcBorders>
              <w:top w:val="single" w:sz="4" w:space="0" w:color="auto"/>
              <w:left w:val="single" w:sz="4" w:space="0" w:color="auto"/>
              <w:bottom w:val="single" w:sz="4" w:space="0" w:color="auto"/>
              <w:right w:val="single" w:sz="4" w:space="0" w:color="auto"/>
            </w:tcBorders>
            <w:noWrap/>
            <w:vAlign w:val="center"/>
            <w:hideMark/>
          </w:tcPr>
          <w:p w:rsidR="0032209E" w:rsidRDefault="0032209E" w:rsidP="00205382">
            <w:pPr>
              <w:suppressAutoHyphens/>
              <w:jc w:val="center"/>
              <w:rPr>
                <w:color w:val="000000"/>
                <w:sz w:val="20"/>
                <w:szCs w:val="20"/>
                <w:lang w:eastAsia="ar-SA"/>
              </w:rPr>
            </w:pPr>
            <w:r>
              <w:rPr>
                <w:color w:val="000000"/>
                <w:sz w:val="20"/>
                <w:szCs w:val="20"/>
              </w:rPr>
              <w:t> </w:t>
            </w:r>
          </w:p>
        </w:tc>
        <w:tc>
          <w:tcPr>
            <w:tcW w:w="1630" w:type="dxa"/>
            <w:gridSpan w:val="5"/>
            <w:tcBorders>
              <w:top w:val="single" w:sz="4" w:space="0" w:color="auto"/>
              <w:left w:val="nil"/>
              <w:bottom w:val="single" w:sz="4" w:space="0" w:color="auto"/>
              <w:right w:val="single" w:sz="4" w:space="0" w:color="auto"/>
            </w:tcBorders>
            <w:vAlign w:val="center"/>
            <w:hideMark/>
          </w:tcPr>
          <w:p w:rsidR="0032209E" w:rsidRDefault="0032209E" w:rsidP="00205382">
            <w:pPr>
              <w:suppressAutoHyphens/>
              <w:jc w:val="center"/>
              <w:rPr>
                <w:color w:val="000000"/>
                <w:sz w:val="20"/>
                <w:szCs w:val="20"/>
                <w:lang w:eastAsia="ar-SA"/>
              </w:rPr>
            </w:pPr>
            <w:r>
              <w:rPr>
                <w:color w:val="000000"/>
                <w:sz w:val="20"/>
                <w:szCs w:val="20"/>
              </w:rPr>
              <w:t>Глава администрация Шарагайского муниципального образования Балаганского муниципального района Иркутской области</w:t>
            </w:r>
          </w:p>
        </w:tc>
        <w:tc>
          <w:tcPr>
            <w:tcW w:w="8187" w:type="dxa"/>
            <w:gridSpan w:val="15"/>
            <w:tcBorders>
              <w:top w:val="single" w:sz="4" w:space="0" w:color="000000"/>
              <w:left w:val="nil"/>
              <w:bottom w:val="single" w:sz="4" w:space="0" w:color="000000"/>
              <w:right w:val="single" w:sz="8"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 xml:space="preserve">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Pr>
                <w:color w:val="000000"/>
                <w:sz w:val="20"/>
                <w:szCs w:val="20"/>
              </w:rPr>
              <w:t>контроля за</w:t>
            </w:r>
            <w:proofErr w:type="gramEnd"/>
            <w:r>
              <w:rPr>
                <w:color w:val="000000"/>
                <w:sz w:val="20"/>
                <w:szCs w:val="20"/>
              </w:rPr>
              <w:t xml:space="preserve"> его исполнением, составление и утверждение отчета об исполнении бюджета сельского поселения;</w:t>
            </w:r>
          </w:p>
        </w:tc>
      </w:tr>
      <w:tr w:rsidR="0032209E" w:rsidTr="00205382">
        <w:trPr>
          <w:gridAfter w:val="1"/>
          <w:wAfter w:w="264" w:type="dxa"/>
          <w:trHeight w:val="1847"/>
        </w:trPr>
        <w:tc>
          <w:tcPr>
            <w:tcW w:w="663" w:type="dxa"/>
            <w:tcBorders>
              <w:top w:val="nil"/>
              <w:left w:val="single" w:sz="8" w:space="0" w:color="auto"/>
              <w:bottom w:val="single" w:sz="4" w:space="0" w:color="auto"/>
              <w:right w:val="single" w:sz="4"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lastRenderedPageBreak/>
              <w:t>2</w:t>
            </w:r>
          </w:p>
        </w:tc>
        <w:tc>
          <w:tcPr>
            <w:tcW w:w="2801" w:type="dxa"/>
            <w:gridSpan w:val="3"/>
            <w:tcBorders>
              <w:top w:val="single" w:sz="4" w:space="0" w:color="000000"/>
              <w:left w:val="nil"/>
              <w:bottom w:val="single" w:sz="4" w:space="0" w:color="auto"/>
              <w:right w:val="single" w:sz="4"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 xml:space="preserve"> Направление  проекта решения Думы Шарагайского муниципального образования Балаганского муниципального района Иркутской области "О бюджете Шарагайского муниципального образования на 2023 год и на плановый период 2024 и 2025 годов" в </w:t>
            </w:r>
            <w:proofErr w:type="gramStart"/>
            <w:r>
              <w:rPr>
                <w:color w:val="000000"/>
                <w:sz w:val="20"/>
                <w:szCs w:val="20"/>
              </w:rPr>
              <w:t>контрольно-счетную</w:t>
            </w:r>
            <w:proofErr w:type="gramEnd"/>
            <w:r>
              <w:rPr>
                <w:color w:val="000000"/>
                <w:sz w:val="20"/>
                <w:szCs w:val="20"/>
              </w:rPr>
              <w:t xml:space="preserve"> Балаганского района </w:t>
            </w:r>
          </w:p>
        </w:tc>
        <w:tc>
          <w:tcPr>
            <w:tcW w:w="2125" w:type="dxa"/>
            <w:gridSpan w:val="7"/>
            <w:tcBorders>
              <w:top w:val="single" w:sz="4" w:space="0" w:color="auto"/>
              <w:left w:val="single" w:sz="4" w:space="0" w:color="auto"/>
              <w:bottom w:val="single" w:sz="4" w:space="0" w:color="auto"/>
              <w:right w:val="single" w:sz="4" w:space="0" w:color="auto"/>
            </w:tcBorders>
            <w:vAlign w:val="center"/>
            <w:hideMark/>
          </w:tcPr>
          <w:p w:rsidR="0032209E" w:rsidRDefault="0032209E" w:rsidP="00205382">
            <w:pPr>
              <w:suppressAutoHyphens/>
              <w:rPr>
                <w:color w:val="000000"/>
                <w:sz w:val="20"/>
                <w:szCs w:val="20"/>
                <w:lang w:eastAsia="ar-SA"/>
              </w:rPr>
            </w:pPr>
            <w:r>
              <w:rPr>
                <w:color w:val="000000"/>
                <w:sz w:val="20"/>
                <w:szCs w:val="20"/>
              </w:rPr>
              <w:t> </w:t>
            </w:r>
          </w:p>
        </w:tc>
        <w:tc>
          <w:tcPr>
            <w:tcW w:w="1630" w:type="dxa"/>
            <w:gridSpan w:val="5"/>
            <w:tcBorders>
              <w:top w:val="single" w:sz="4" w:space="0" w:color="000000"/>
              <w:left w:val="nil"/>
              <w:bottom w:val="single" w:sz="4" w:space="0" w:color="auto"/>
              <w:right w:val="single" w:sz="4"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Глава администрация Шарагайского муниципального образования Балаганского муниципального района Иркутской области</w:t>
            </w:r>
          </w:p>
        </w:tc>
        <w:tc>
          <w:tcPr>
            <w:tcW w:w="8187" w:type="dxa"/>
            <w:gridSpan w:val="15"/>
            <w:tcBorders>
              <w:top w:val="single" w:sz="4" w:space="0" w:color="000000"/>
              <w:left w:val="nil"/>
              <w:bottom w:val="single" w:sz="4" w:space="0" w:color="auto"/>
              <w:right w:val="single" w:sz="8"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 xml:space="preserve">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Pr>
                <w:color w:val="000000"/>
                <w:sz w:val="20"/>
                <w:szCs w:val="20"/>
              </w:rPr>
              <w:t>контроля за</w:t>
            </w:r>
            <w:proofErr w:type="gramEnd"/>
            <w:r>
              <w:rPr>
                <w:color w:val="000000"/>
                <w:sz w:val="20"/>
                <w:szCs w:val="20"/>
              </w:rPr>
              <w:t xml:space="preserve"> его исполнением, составление и утверждение отчета об исполнении бюджета сельского поселения;</w:t>
            </w:r>
          </w:p>
        </w:tc>
      </w:tr>
      <w:tr w:rsidR="0032209E" w:rsidTr="00205382">
        <w:trPr>
          <w:gridAfter w:val="1"/>
          <w:wAfter w:w="264" w:type="dxa"/>
          <w:trHeight w:val="396"/>
        </w:trPr>
        <w:tc>
          <w:tcPr>
            <w:tcW w:w="1759" w:type="dxa"/>
            <w:gridSpan w:val="3"/>
            <w:tcBorders>
              <w:top w:val="single" w:sz="4" w:space="0" w:color="auto"/>
              <w:left w:val="single" w:sz="4" w:space="0" w:color="auto"/>
              <w:bottom w:val="single" w:sz="4" w:space="0" w:color="auto"/>
              <w:right w:val="single" w:sz="4" w:space="0" w:color="auto"/>
            </w:tcBorders>
            <w:noWrap/>
            <w:hideMark/>
          </w:tcPr>
          <w:p w:rsidR="0032209E" w:rsidRDefault="0032209E" w:rsidP="00205382">
            <w:pPr>
              <w:suppressAutoHyphens/>
              <w:rPr>
                <w:rFonts w:ascii="Arial" w:hAnsi="Arial" w:cs="Arial"/>
                <w:color w:val="000000"/>
                <w:sz w:val="20"/>
                <w:szCs w:val="20"/>
                <w:lang w:eastAsia="ar-SA"/>
              </w:rPr>
            </w:pPr>
            <w:r>
              <w:rPr>
                <w:b/>
                <w:bCs/>
                <w:color w:val="000000"/>
                <w:sz w:val="20"/>
                <w:szCs w:val="20"/>
              </w:rPr>
              <w:t>Мероприятие</w:t>
            </w:r>
          </w:p>
        </w:tc>
        <w:tc>
          <w:tcPr>
            <w:tcW w:w="13647" w:type="dxa"/>
            <w:gridSpan w:val="28"/>
            <w:tcBorders>
              <w:top w:val="single" w:sz="4" w:space="0" w:color="auto"/>
              <w:left w:val="single" w:sz="4" w:space="0" w:color="auto"/>
              <w:bottom w:val="single" w:sz="4" w:space="0" w:color="auto"/>
              <w:right w:val="single" w:sz="4" w:space="0" w:color="auto"/>
            </w:tcBorders>
            <w:hideMark/>
          </w:tcPr>
          <w:p w:rsidR="0032209E" w:rsidRDefault="0032209E" w:rsidP="00205382">
            <w:pPr>
              <w:suppressAutoHyphens/>
              <w:rPr>
                <w:b/>
                <w:bCs/>
                <w:color w:val="000000"/>
                <w:sz w:val="20"/>
                <w:szCs w:val="20"/>
                <w:lang w:eastAsia="ar-SA"/>
              </w:rPr>
            </w:pPr>
            <w:r>
              <w:rPr>
                <w:b/>
                <w:bCs/>
                <w:color w:val="000000"/>
                <w:sz w:val="20"/>
                <w:szCs w:val="20"/>
              </w:rPr>
              <w:t>"Рассмотрение проекта бюджета муниципального образования (проекта бюджета муниципального образования и среднесрочного финансового плана) представительным органом муниципального образования"</w:t>
            </w:r>
          </w:p>
        </w:tc>
      </w:tr>
      <w:tr w:rsidR="0032209E" w:rsidTr="00205382">
        <w:trPr>
          <w:gridAfter w:val="1"/>
          <w:wAfter w:w="264" w:type="dxa"/>
          <w:trHeight w:val="1187"/>
        </w:trPr>
        <w:tc>
          <w:tcPr>
            <w:tcW w:w="663" w:type="dxa"/>
            <w:tcBorders>
              <w:top w:val="single" w:sz="4" w:space="0" w:color="auto"/>
              <w:left w:val="single" w:sz="8" w:space="0" w:color="auto"/>
              <w:bottom w:val="single" w:sz="4" w:space="0" w:color="auto"/>
              <w:right w:val="single" w:sz="4" w:space="0" w:color="000000"/>
            </w:tcBorders>
            <w:noWrap/>
            <w:vAlign w:val="center"/>
            <w:hideMark/>
          </w:tcPr>
          <w:p w:rsidR="0032209E" w:rsidRDefault="0032209E" w:rsidP="00205382">
            <w:pPr>
              <w:suppressAutoHyphens/>
              <w:jc w:val="center"/>
              <w:rPr>
                <w:color w:val="000000"/>
                <w:sz w:val="20"/>
                <w:szCs w:val="20"/>
                <w:lang w:eastAsia="ar-SA"/>
              </w:rPr>
            </w:pPr>
            <w:r>
              <w:rPr>
                <w:color w:val="000000"/>
                <w:sz w:val="20"/>
                <w:szCs w:val="20"/>
              </w:rPr>
              <w:t>№</w:t>
            </w:r>
            <w:proofErr w:type="gramStart"/>
            <w:r>
              <w:rPr>
                <w:color w:val="000000"/>
                <w:sz w:val="20"/>
                <w:szCs w:val="20"/>
              </w:rPr>
              <w:t>п</w:t>
            </w:r>
            <w:proofErr w:type="gramEnd"/>
            <w:r>
              <w:rPr>
                <w:color w:val="000000"/>
                <w:sz w:val="20"/>
                <w:szCs w:val="20"/>
              </w:rPr>
              <w:t>/п</w:t>
            </w:r>
          </w:p>
        </w:tc>
        <w:tc>
          <w:tcPr>
            <w:tcW w:w="2801" w:type="dxa"/>
            <w:gridSpan w:val="3"/>
            <w:tcBorders>
              <w:top w:val="single" w:sz="4" w:space="0" w:color="auto"/>
              <w:left w:val="nil"/>
              <w:bottom w:val="single" w:sz="4" w:space="0" w:color="auto"/>
              <w:right w:val="single" w:sz="4"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Наименование мероприятия плана-графика</w:t>
            </w:r>
          </w:p>
        </w:tc>
        <w:tc>
          <w:tcPr>
            <w:tcW w:w="3755" w:type="dxa"/>
            <w:gridSpan w:val="12"/>
            <w:tcBorders>
              <w:top w:val="single" w:sz="4" w:space="0" w:color="auto"/>
              <w:left w:val="nil"/>
              <w:bottom w:val="single" w:sz="4" w:space="0" w:color="auto"/>
              <w:right w:val="single" w:sz="4" w:space="0" w:color="000000"/>
            </w:tcBorders>
            <w:vAlign w:val="center"/>
            <w:hideMark/>
          </w:tcPr>
          <w:p w:rsidR="0032209E" w:rsidRDefault="0032209E" w:rsidP="00205382">
            <w:pPr>
              <w:suppressAutoHyphens/>
              <w:jc w:val="center"/>
              <w:rPr>
                <w:color w:val="000000"/>
                <w:sz w:val="20"/>
                <w:szCs w:val="20"/>
                <w:lang w:eastAsia="ar-SA"/>
              </w:rPr>
            </w:pPr>
            <w:proofErr w:type="gramStart"/>
            <w:r>
              <w:rPr>
                <w:color w:val="000000"/>
                <w:sz w:val="20"/>
                <w:szCs w:val="20"/>
              </w:rPr>
              <w:t>Информация об органе (ах) местного самоуправления (должностном (</w:t>
            </w:r>
            <w:proofErr w:type="spellStart"/>
            <w:r>
              <w:rPr>
                <w:color w:val="000000"/>
                <w:sz w:val="20"/>
                <w:szCs w:val="20"/>
              </w:rPr>
              <w:t>ых</w:t>
            </w:r>
            <w:proofErr w:type="spellEnd"/>
            <w:r>
              <w:rPr>
                <w:color w:val="000000"/>
                <w:sz w:val="20"/>
                <w:szCs w:val="20"/>
              </w:rPr>
              <w:t>) лице (ах) местного самоуправления), ответственном (</w:t>
            </w:r>
            <w:proofErr w:type="spellStart"/>
            <w:r>
              <w:rPr>
                <w:color w:val="000000"/>
                <w:sz w:val="20"/>
                <w:szCs w:val="20"/>
              </w:rPr>
              <w:t>ых</w:t>
            </w:r>
            <w:proofErr w:type="spellEnd"/>
            <w:r>
              <w:rPr>
                <w:color w:val="000000"/>
                <w:sz w:val="20"/>
                <w:szCs w:val="20"/>
              </w:rPr>
              <w:t>) за мероприятие плана-графика</w:t>
            </w:r>
            <w:proofErr w:type="gramEnd"/>
          </w:p>
        </w:tc>
        <w:tc>
          <w:tcPr>
            <w:tcW w:w="8187" w:type="dxa"/>
            <w:gridSpan w:val="15"/>
            <w:tcBorders>
              <w:top w:val="single" w:sz="4" w:space="0" w:color="auto"/>
              <w:left w:val="nil"/>
              <w:bottom w:val="single" w:sz="4" w:space="0" w:color="auto"/>
              <w:right w:val="single" w:sz="8" w:space="0" w:color="000000"/>
            </w:tcBorders>
            <w:shd w:val="clear" w:color="auto" w:fill="FFFFFF"/>
            <w:vAlign w:val="center"/>
            <w:hideMark/>
          </w:tcPr>
          <w:p w:rsidR="0032209E" w:rsidRDefault="0032209E" w:rsidP="00205382">
            <w:pPr>
              <w:suppressAutoHyphens/>
              <w:jc w:val="center"/>
              <w:rPr>
                <w:color w:val="000000"/>
                <w:sz w:val="20"/>
                <w:szCs w:val="20"/>
                <w:lang w:eastAsia="ar-SA"/>
              </w:rPr>
            </w:pPr>
            <w:r>
              <w:rPr>
                <w:color w:val="000000"/>
                <w:sz w:val="20"/>
                <w:szCs w:val="20"/>
              </w:rPr>
              <w:t>Перечень полномочий органа (</w:t>
            </w:r>
            <w:proofErr w:type="spellStart"/>
            <w:r>
              <w:rPr>
                <w:color w:val="000000"/>
                <w:sz w:val="20"/>
                <w:szCs w:val="20"/>
              </w:rPr>
              <w:t>ов</w:t>
            </w:r>
            <w:proofErr w:type="spellEnd"/>
            <w:r>
              <w:rPr>
                <w:color w:val="000000"/>
                <w:sz w:val="20"/>
                <w:szCs w:val="20"/>
              </w:rPr>
              <w:t>) местного самоуправления, ответственного (</w:t>
            </w:r>
            <w:proofErr w:type="spellStart"/>
            <w:r>
              <w:rPr>
                <w:color w:val="000000"/>
                <w:sz w:val="20"/>
                <w:szCs w:val="20"/>
              </w:rPr>
              <w:t>ых</w:t>
            </w:r>
            <w:proofErr w:type="spellEnd"/>
            <w:r>
              <w:rPr>
                <w:color w:val="000000"/>
                <w:sz w:val="20"/>
                <w:szCs w:val="20"/>
              </w:rPr>
              <w:t xml:space="preserve">) за соответствующее мероприятие плана-графика </w:t>
            </w:r>
          </w:p>
        </w:tc>
      </w:tr>
      <w:tr w:rsidR="0032209E" w:rsidTr="00205382">
        <w:trPr>
          <w:gridAfter w:val="1"/>
          <w:wAfter w:w="264" w:type="dxa"/>
          <w:trHeight w:val="298"/>
        </w:trPr>
        <w:tc>
          <w:tcPr>
            <w:tcW w:w="663" w:type="dxa"/>
            <w:tcBorders>
              <w:top w:val="single" w:sz="4" w:space="0" w:color="auto"/>
              <w:left w:val="single" w:sz="4" w:space="0" w:color="auto"/>
              <w:bottom w:val="single" w:sz="4" w:space="0" w:color="auto"/>
              <w:right w:val="single" w:sz="4" w:space="0" w:color="auto"/>
            </w:tcBorders>
            <w:noWrap/>
            <w:vAlign w:val="center"/>
            <w:hideMark/>
          </w:tcPr>
          <w:p w:rsidR="0032209E" w:rsidRDefault="0032209E" w:rsidP="00205382">
            <w:pPr>
              <w:suppressAutoHyphens/>
              <w:jc w:val="center"/>
              <w:rPr>
                <w:color w:val="000000"/>
                <w:sz w:val="20"/>
                <w:szCs w:val="20"/>
                <w:lang w:eastAsia="ar-SA"/>
              </w:rPr>
            </w:pPr>
            <w:r>
              <w:rPr>
                <w:color w:val="000000"/>
                <w:sz w:val="20"/>
                <w:szCs w:val="20"/>
              </w:rPr>
              <w:t>1</w:t>
            </w:r>
          </w:p>
        </w:tc>
        <w:tc>
          <w:tcPr>
            <w:tcW w:w="2801" w:type="dxa"/>
            <w:gridSpan w:val="3"/>
            <w:tcBorders>
              <w:top w:val="single" w:sz="4" w:space="0" w:color="auto"/>
              <w:left w:val="single" w:sz="4" w:space="0" w:color="auto"/>
              <w:bottom w:val="single" w:sz="4" w:space="0" w:color="auto"/>
              <w:right w:val="single" w:sz="4" w:space="0" w:color="auto"/>
            </w:tcBorders>
            <w:vAlign w:val="center"/>
            <w:hideMark/>
          </w:tcPr>
          <w:p w:rsidR="0032209E" w:rsidRDefault="0032209E" w:rsidP="00205382">
            <w:pPr>
              <w:suppressAutoHyphens/>
              <w:jc w:val="center"/>
              <w:rPr>
                <w:color w:val="000000"/>
                <w:sz w:val="20"/>
                <w:szCs w:val="20"/>
                <w:lang w:eastAsia="ar-SA"/>
              </w:rPr>
            </w:pPr>
            <w:r>
              <w:rPr>
                <w:color w:val="000000"/>
                <w:sz w:val="20"/>
                <w:szCs w:val="20"/>
              </w:rPr>
              <w:t>2</w:t>
            </w:r>
          </w:p>
        </w:tc>
        <w:tc>
          <w:tcPr>
            <w:tcW w:w="2125" w:type="dxa"/>
            <w:gridSpan w:val="7"/>
            <w:tcBorders>
              <w:top w:val="single" w:sz="4" w:space="0" w:color="auto"/>
              <w:left w:val="single" w:sz="4" w:space="0" w:color="auto"/>
              <w:bottom w:val="single" w:sz="4" w:space="0" w:color="auto"/>
              <w:right w:val="single" w:sz="4" w:space="0" w:color="auto"/>
            </w:tcBorders>
            <w:vAlign w:val="center"/>
            <w:hideMark/>
          </w:tcPr>
          <w:p w:rsidR="0032209E" w:rsidRDefault="0032209E" w:rsidP="00205382">
            <w:pPr>
              <w:suppressAutoHyphens/>
              <w:jc w:val="center"/>
              <w:rPr>
                <w:color w:val="000000"/>
                <w:sz w:val="20"/>
                <w:szCs w:val="20"/>
                <w:lang w:eastAsia="ar-SA"/>
              </w:rPr>
            </w:pPr>
            <w:r>
              <w:rPr>
                <w:color w:val="000000"/>
                <w:sz w:val="20"/>
                <w:szCs w:val="20"/>
              </w:rPr>
              <w:t>3</w:t>
            </w:r>
          </w:p>
        </w:tc>
        <w:tc>
          <w:tcPr>
            <w:tcW w:w="1630" w:type="dxa"/>
            <w:gridSpan w:val="5"/>
            <w:tcBorders>
              <w:top w:val="single" w:sz="4" w:space="0" w:color="auto"/>
              <w:left w:val="single" w:sz="4" w:space="0" w:color="auto"/>
              <w:bottom w:val="single" w:sz="4" w:space="0" w:color="auto"/>
              <w:right w:val="single" w:sz="4" w:space="0" w:color="auto"/>
            </w:tcBorders>
            <w:vAlign w:val="center"/>
            <w:hideMark/>
          </w:tcPr>
          <w:p w:rsidR="0032209E" w:rsidRDefault="0032209E" w:rsidP="00205382">
            <w:pPr>
              <w:suppressAutoHyphens/>
              <w:jc w:val="center"/>
              <w:rPr>
                <w:color w:val="000000"/>
                <w:sz w:val="20"/>
                <w:szCs w:val="20"/>
                <w:lang w:eastAsia="ar-SA"/>
              </w:rPr>
            </w:pPr>
            <w:r>
              <w:rPr>
                <w:color w:val="000000"/>
                <w:sz w:val="20"/>
                <w:szCs w:val="20"/>
              </w:rPr>
              <w:t>4</w:t>
            </w:r>
          </w:p>
        </w:tc>
        <w:tc>
          <w:tcPr>
            <w:tcW w:w="8187" w:type="dxa"/>
            <w:gridSpan w:val="15"/>
            <w:tcBorders>
              <w:top w:val="single" w:sz="4" w:space="0" w:color="auto"/>
              <w:left w:val="single" w:sz="4" w:space="0" w:color="auto"/>
              <w:bottom w:val="single" w:sz="4" w:space="0" w:color="auto"/>
              <w:right w:val="single" w:sz="4" w:space="0" w:color="auto"/>
            </w:tcBorders>
            <w:vAlign w:val="center"/>
            <w:hideMark/>
          </w:tcPr>
          <w:p w:rsidR="0032209E" w:rsidRDefault="0032209E" w:rsidP="00205382">
            <w:pPr>
              <w:suppressAutoHyphens/>
              <w:jc w:val="center"/>
              <w:rPr>
                <w:color w:val="000000"/>
                <w:sz w:val="20"/>
                <w:szCs w:val="20"/>
                <w:lang w:eastAsia="ar-SA"/>
              </w:rPr>
            </w:pPr>
            <w:r>
              <w:rPr>
                <w:color w:val="000000"/>
                <w:sz w:val="20"/>
                <w:szCs w:val="20"/>
              </w:rPr>
              <w:t>6</w:t>
            </w:r>
          </w:p>
        </w:tc>
      </w:tr>
      <w:tr w:rsidR="0032209E" w:rsidTr="00205382">
        <w:trPr>
          <w:gridAfter w:val="1"/>
          <w:wAfter w:w="264" w:type="dxa"/>
          <w:trHeight w:val="1707"/>
        </w:trPr>
        <w:tc>
          <w:tcPr>
            <w:tcW w:w="663" w:type="dxa"/>
            <w:tcBorders>
              <w:top w:val="single" w:sz="4" w:space="0" w:color="auto"/>
              <w:left w:val="single" w:sz="8" w:space="0" w:color="auto"/>
              <w:bottom w:val="single" w:sz="4" w:space="0" w:color="auto"/>
              <w:right w:val="single" w:sz="4"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1</w:t>
            </w:r>
          </w:p>
        </w:tc>
        <w:tc>
          <w:tcPr>
            <w:tcW w:w="2801" w:type="dxa"/>
            <w:gridSpan w:val="3"/>
            <w:tcBorders>
              <w:top w:val="single" w:sz="4" w:space="0" w:color="auto"/>
              <w:left w:val="nil"/>
              <w:bottom w:val="single" w:sz="4" w:space="0" w:color="auto"/>
              <w:right w:val="single" w:sz="4"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 xml:space="preserve">Назначение даты публичных слушаний по проекту  решения  Думы Шарагайского муниципального образования Балаганского муниципального района Иркутской области "Об утверждении бюджета  Шарагайского муниципального образования на 2023  год и на плановый период 2024 и 2025 годы" </w:t>
            </w:r>
          </w:p>
        </w:tc>
        <w:tc>
          <w:tcPr>
            <w:tcW w:w="2125" w:type="dxa"/>
            <w:gridSpan w:val="7"/>
            <w:tcBorders>
              <w:top w:val="single" w:sz="4" w:space="0" w:color="auto"/>
              <w:left w:val="single" w:sz="4" w:space="0" w:color="auto"/>
              <w:bottom w:val="single" w:sz="4" w:space="0" w:color="auto"/>
              <w:right w:val="single" w:sz="4" w:space="0" w:color="auto"/>
            </w:tcBorders>
            <w:vAlign w:val="center"/>
            <w:hideMark/>
          </w:tcPr>
          <w:p w:rsidR="0032209E" w:rsidRDefault="0032209E" w:rsidP="00205382">
            <w:pPr>
              <w:suppressAutoHyphens/>
              <w:jc w:val="center"/>
              <w:rPr>
                <w:color w:val="000000"/>
                <w:sz w:val="20"/>
                <w:szCs w:val="20"/>
                <w:lang w:eastAsia="ar-SA"/>
              </w:rPr>
            </w:pPr>
            <w:r>
              <w:rPr>
                <w:color w:val="000000"/>
                <w:sz w:val="20"/>
                <w:szCs w:val="20"/>
              </w:rPr>
              <w:t> </w:t>
            </w:r>
          </w:p>
        </w:tc>
        <w:tc>
          <w:tcPr>
            <w:tcW w:w="1630" w:type="dxa"/>
            <w:gridSpan w:val="5"/>
            <w:tcBorders>
              <w:top w:val="single" w:sz="4" w:space="0" w:color="auto"/>
              <w:left w:val="nil"/>
              <w:bottom w:val="single" w:sz="4" w:space="0" w:color="auto"/>
              <w:right w:val="single" w:sz="4"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Глава администрация Шарагайского муниципального образования Балаганского муниципального района Иркутской области</w:t>
            </w:r>
          </w:p>
        </w:tc>
        <w:tc>
          <w:tcPr>
            <w:tcW w:w="8187" w:type="dxa"/>
            <w:gridSpan w:val="15"/>
            <w:tcBorders>
              <w:top w:val="single" w:sz="4" w:space="0" w:color="auto"/>
              <w:left w:val="nil"/>
              <w:bottom w:val="single" w:sz="4" w:space="0" w:color="auto"/>
              <w:right w:val="single" w:sz="8"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 xml:space="preserve">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Pr>
                <w:color w:val="000000"/>
                <w:sz w:val="20"/>
                <w:szCs w:val="20"/>
              </w:rPr>
              <w:t>контроля за</w:t>
            </w:r>
            <w:proofErr w:type="gramEnd"/>
            <w:r>
              <w:rPr>
                <w:color w:val="000000"/>
                <w:sz w:val="20"/>
                <w:szCs w:val="20"/>
              </w:rPr>
              <w:t xml:space="preserve"> его исполнением, составление и утверждение отчета об исполнении бюджета сельского поселения;</w:t>
            </w:r>
          </w:p>
        </w:tc>
      </w:tr>
      <w:tr w:rsidR="0032209E" w:rsidTr="00205382">
        <w:trPr>
          <w:gridAfter w:val="1"/>
          <w:wAfter w:w="264" w:type="dxa"/>
          <w:trHeight w:val="1959"/>
        </w:trPr>
        <w:tc>
          <w:tcPr>
            <w:tcW w:w="663" w:type="dxa"/>
            <w:tcBorders>
              <w:top w:val="single" w:sz="4" w:space="0" w:color="auto"/>
              <w:left w:val="single" w:sz="4" w:space="0" w:color="auto"/>
              <w:bottom w:val="single" w:sz="4" w:space="0" w:color="auto"/>
              <w:right w:val="single" w:sz="4" w:space="0" w:color="auto"/>
            </w:tcBorders>
            <w:vAlign w:val="center"/>
            <w:hideMark/>
          </w:tcPr>
          <w:p w:rsidR="0032209E" w:rsidRDefault="0032209E" w:rsidP="00205382">
            <w:pPr>
              <w:suppressAutoHyphens/>
              <w:jc w:val="center"/>
              <w:rPr>
                <w:color w:val="000000"/>
                <w:sz w:val="20"/>
                <w:szCs w:val="20"/>
                <w:lang w:eastAsia="ar-SA"/>
              </w:rPr>
            </w:pPr>
            <w:r>
              <w:rPr>
                <w:color w:val="000000"/>
                <w:sz w:val="20"/>
                <w:szCs w:val="20"/>
              </w:rPr>
              <w:t>2</w:t>
            </w:r>
          </w:p>
        </w:tc>
        <w:tc>
          <w:tcPr>
            <w:tcW w:w="2801" w:type="dxa"/>
            <w:gridSpan w:val="3"/>
            <w:tcBorders>
              <w:top w:val="single" w:sz="4" w:space="0" w:color="auto"/>
              <w:left w:val="single" w:sz="4" w:space="0" w:color="auto"/>
              <w:bottom w:val="single" w:sz="4" w:space="0" w:color="auto"/>
              <w:right w:val="single" w:sz="4" w:space="0" w:color="auto"/>
            </w:tcBorders>
            <w:vAlign w:val="center"/>
            <w:hideMark/>
          </w:tcPr>
          <w:p w:rsidR="0032209E" w:rsidRDefault="0032209E" w:rsidP="00205382">
            <w:pPr>
              <w:suppressAutoHyphens/>
              <w:jc w:val="center"/>
              <w:rPr>
                <w:color w:val="000000"/>
                <w:sz w:val="20"/>
                <w:szCs w:val="20"/>
                <w:lang w:eastAsia="ar-SA"/>
              </w:rPr>
            </w:pPr>
            <w:r>
              <w:rPr>
                <w:color w:val="000000"/>
                <w:sz w:val="20"/>
                <w:szCs w:val="20"/>
              </w:rPr>
              <w:t xml:space="preserve">Проверка контрольно-счетной палатой Балаганского муниципального района Иркутской области  проекта  решения Думы Шарагайского муниципального образования Балаганского муниципального района Иркутской области "Об утверждении бюджета </w:t>
            </w:r>
            <w:r>
              <w:rPr>
                <w:color w:val="000000"/>
                <w:sz w:val="20"/>
                <w:szCs w:val="20"/>
              </w:rPr>
              <w:lastRenderedPageBreak/>
              <w:t xml:space="preserve">Шарагайского муниципального образования на 2023  год и на плановый период 2024 и 2025 годы" и подготовка заключения </w:t>
            </w:r>
          </w:p>
        </w:tc>
        <w:tc>
          <w:tcPr>
            <w:tcW w:w="2125" w:type="dxa"/>
            <w:gridSpan w:val="7"/>
            <w:tcBorders>
              <w:top w:val="single" w:sz="4" w:space="0" w:color="auto"/>
              <w:left w:val="single" w:sz="4" w:space="0" w:color="auto"/>
              <w:bottom w:val="single" w:sz="4" w:space="0" w:color="auto"/>
              <w:right w:val="single" w:sz="4" w:space="0" w:color="auto"/>
            </w:tcBorders>
            <w:vAlign w:val="center"/>
            <w:hideMark/>
          </w:tcPr>
          <w:p w:rsidR="0032209E" w:rsidRDefault="0032209E" w:rsidP="00205382">
            <w:pPr>
              <w:suppressAutoHyphens/>
              <w:jc w:val="center"/>
              <w:rPr>
                <w:color w:val="000000"/>
                <w:sz w:val="20"/>
                <w:szCs w:val="20"/>
                <w:lang w:eastAsia="ar-SA"/>
              </w:rPr>
            </w:pPr>
            <w:r>
              <w:rPr>
                <w:color w:val="000000"/>
                <w:sz w:val="20"/>
                <w:szCs w:val="20"/>
              </w:rPr>
              <w:lastRenderedPageBreak/>
              <w:t> </w:t>
            </w:r>
          </w:p>
        </w:tc>
        <w:tc>
          <w:tcPr>
            <w:tcW w:w="1630" w:type="dxa"/>
            <w:gridSpan w:val="5"/>
            <w:tcBorders>
              <w:top w:val="single" w:sz="4" w:space="0" w:color="auto"/>
              <w:left w:val="single" w:sz="4" w:space="0" w:color="auto"/>
              <w:bottom w:val="single" w:sz="4" w:space="0" w:color="auto"/>
              <w:right w:val="single" w:sz="4" w:space="0" w:color="auto"/>
            </w:tcBorders>
            <w:vAlign w:val="center"/>
            <w:hideMark/>
          </w:tcPr>
          <w:p w:rsidR="0032209E" w:rsidRDefault="0032209E" w:rsidP="00205382">
            <w:pPr>
              <w:suppressAutoHyphens/>
              <w:jc w:val="center"/>
              <w:rPr>
                <w:color w:val="000000"/>
                <w:sz w:val="20"/>
                <w:szCs w:val="20"/>
                <w:lang w:eastAsia="ar-SA"/>
              </w:rPr>
            </w:pPr>
            <w:r>
              <w:rPr>
                <w:color w:val="000000"/>
                <w:sz w:val="20"/>
                <w:szCs w:val="20"/>
              </w:rPr>
              <w:t>Контрольно-счетная палата Балаганского района Иркутской области</w:t>
            </w:r>
          </w:p>
        </w:tc>
        <w:tc>
          <w:tcPr>
            <w:tcW w:w="8187" w:type="dxa"/>
            <w:gridSpan w:val="15"/>
            <w:tcBorders>
              <w:top w:val="single" w:sz="4" w:space="0" w:color="auto"/>
              <w:left w:val="single" w:sz="4" w:space="0" w:color="auto"/>
              <w:bottom w:val="single" w:sz="4" w:space="0" w:color="auto"/>
              <w:right w:val="single" w:sz="4" w:space="0" w:color="auto"/>
            </w:tcBorders>
            <w:vAlign w:val="center"/>
            <w:hideMark/>
          </w:tcPr>
          <w:p w:rsidR="0032209E" w:rsidRDefault="0032209E" w:rsidP="00205382">
            <w:pPr>
              <w:suppressAutoHyphens/>
              <w:jc w:val="center"/>
              <w:rPr>
                <w:color w:val="000000"/>
                <w:sz w:val="20"/>
                <w:szCs w:val="20"/>
                <w:lang w:eastAsia="ar-SA"/>
              </w:rPr>
            </w:pPr>
            <w:r>
              <w:rPr>
                <w:color w:val="000000"/>
                <w:sz w:val="20"/>
                <w:szCs w:val="20"/>
              </w:rPr>
              <w:t xml:space="preserve">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Pr>
                <w:color w:val="000000"/>
                <w:sz w:val="20"/>
                <w:szCs w:val="20"/>
              </w:rPr>
              <w:t>контроля за</w:t>
            </w:r>
            <w:proofErr w:type="gramEnd"/>
            <w:r>
              <w:rPr>
                <w:color w:val="000000"/>
                <w:sz w:val="20"/>
                <w:szCs w:val="20"/>
              </w:rPr>
              <w:t xml:space="preserve"> его исполнением, составление и утверждение отчета об исполнении бюджета сельского поселения;</w:t>
            </w:r>
          </w:p>
        </w:tc>
      </w:tr>
      <w:tr w:rsidR="0032209E" w:rsidTr="00205382">
        <w:trPr>
          <w:gridAfter w:val="1"/>
          <w:wAfter w:w="264" w:type="dxa"/>
          <w:trHeight w:val="1560"/>
        </w:trPr>
        <w:tc>
          <w:tcPr>
            <w:tcW w:w="663" w:type="dxa"/>
            <w:tcBorders>
              <w:top w:val="single" w:sz="4" w:space="0" w:color="auto"/>
              <w:left w:val="single" w:sz="8" w:space="0" w:color="auto"/>
              <w:bottom w:val="single" w:sz="4" w:space="0" w:color="auto"/>
              <w:right w:val="single" w:sz="4"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lastRenderedPageBreak/>
              <w:t>4</w:t>
            </w:r>
          </w:p>
        </w:tc>
        <w:tc>
          <w:tcPr>
            <w:tcW w:w="2801" w:type="dxa"/>
            <w:gridSpan w:val="3"/>
            <w:tcBorders>
              <w:top w:val="single" w:sz="4" w:space="0" w:color="auto"/>
              <w:left w:val="nil"/>
              <w:bottom w:val="single" w:sz="4" w:space="0" w:color="auto"/>
              <w:right w:val="single" w:sz="4"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Проведение публичных слушаний по проекту решения Думы Шарагайского муниципального образования Балаганского муниципального района Иркутской области  "Об утверждении бюджета Шарагайского муниципального образования на 2023  год и на плановый период 2024 и 2025 годы"</w:t>
            </w:r>
          </w:p>
        </w:tc>
        <w:tc>
          <w:tcPr>
            <w:tcW w:w="2125" w:type="dxa"/>
            <w:gridSpan w:val="7"/>
            <w:tcBorders>
              <w:top w:val="single" w:sz="4" w:space="0" w:color="auto"/>
              <w:left w:val="single" w:sz="4" w:space="0" w:color="auto"/>
              <w:bottom w:val="single" w:sz="4" w:space="0" w:color="auto"/>
              <w:right w:val="single" w:sz="4" w:space="0" w:color="auto"/>
            </w:tcBorders>
            <w:vAlign w:val="center"/>
            <w:hideMark/>
          </w:tcPr>
          <w:p w:rsidR="0032209E" w:rsidRDefault="0032209E" w:rsidP="00205382">
            <w:pPr>
              <w:suppressAutoHyphens/>
              <w:jc w:val="center"/>
              <w:rPr>
                <w:color w:val="000000"/>
                <w:sz w:val="20"/>
                <w:szCs w:val="20"/>
                <w:lang w:eastAsia="ar-SA"/>
              </w:rPr>
            </w:pPr>
            <w:r>
              <w:rPr>
                <w:color w:val="000000"/>
                <w:sz w:val="20"/>
                <w:szCs w:val="20"/>
              </w:rPr>
              <w:t> </w:t>
            </w:r>
          </w:p>
        </w:tc>
        <w:tc>
          <w:tcPr>
            <w:tcW w:w="1630" w:type="dxa"/>
            <w:gridSpan w:val="5"/>
            <w:tcBorders>
              <w:top w:val="single" w:sz="4" w:space="0" w:color="auto"/>
              <w:left w:val="nil"/>
              <w:bottom w:val="single" w:sz="4" w:space="0" w:color="auto"/>
              <w:right w:val="single" w:sz="4"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Глава администрация Шарагайского муниципального образования Балаганского муниципального района Иркутской области</w:t>
            </w:r>
          </w:p>
        </w:tc>
        <w:tc>
          <w:tcPr>
            <w:tcW w:w="8187" w:type="dxa"/>
            <w:gridSpan w:val="15"/>
            <w:tcBorders>
              <w:top w:val="single" w:sz="4" w:space="0" w:color="auto"/>
              <w:left w:val="nil"/>
              <w:bottom w:val="single" w:sz="4" w:space="0" w:color="auto"/>
              <w:right w:val="single" w:sz="8"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 xml:space="preserve">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Pr>
                <w:color w:val="000000"/>
                <w:sz w:val="20"/>
                <w:szCs w:val="20"/>
              </w:rPr>
              <w:t>контроля за</w:t>
            </w:r>
            <w:proofErr w:type="gramEnd"/>
            <w:r>
              <w:rPr>
                <w:color w:val="000000"/>
                <w:sz w:val="20"/>
                <w:szCs w:val="20"/>
              </w:rPr>
              <w:t xml:space="preserve"> его исполнением, составление и утверждение отчета об исполнении бюджета сельского поселения;</w:t>
            </w:r>
          </w:p>
        </w:tc>
      </w:tr>
      <w:tr w:rsidR="0032209E" w:rsidTr="00205382">
        <w:trPr>
          <w:gridAfter w:val="1"/>
          <w:wAfter w:w="264" w:type="dxa"/>
          <w:trHeight w:val="263"/>
        </w:trPr>
        <w:tc>
          <w:tcPr>
            <w:tcW w:w="1759" w:type="dxa"/>
            <w:gridSpan w:val="3"/>
            <w:tcBorders>
              <w:top w:val="single" w:sz="4" w:space="0" w:color="auto"/>
              <w:left w:val="single" w:sz="4" w:space="0" w:color="auto"/>
              <w:bottom w:val="single" w:sz="4" w:space="0" w:color="auto"/>
              <w:right w:val="single" w:sz="4" w:space="0" w:color="auto"/>
            </w:tcBorders>
            <w:noWrap/>
            <w:hideMark/>
          </w:tcPr>
          <w:p w:rsidR="0032209E" w:rsidRDefault="0032209E" w:rsidP="00205382">
            <w:pPr>
              <w:suppressAutoHyphens/>
              <w:rPr>
                <w:rFonts w:ascii="Arial" w:hAnsi="Arial" w:cs="Arial"/>
                <w:color w:val="000000"/>
                <w:sz w:val="20"/>
                <w:szCs w:val="20"/>
                <w:lang w:eastAsia="ar-SA"/>
              </w:rPr>
            </w:pPr>
            <w:r>
              <w:rPr>
                <w:b/>
                <w:bCs/>
                <w:color w:val="000000"/>
                <w:sz w:val="20"/>
                <w:szCs w:val="20"/>
              </w:rPr>
              <w:t>Мероприятие</w:t>
            </w:r>
          </w:p>
        </w:tc>
        <w:tc>
          <w:tcPr>
            <w:tcW w:w="13647" w:type="dxa"/>
            <w:gridSpan w:val="28"/>
            <w:tcBorders>
              <w:top w:val="single" w:sz="4" w:space="0" w:color="auto"/>
              <w:left w:val="single" w:sz="4" w:space="0" w:color="auto"/>
              <w:bottom w:val="single" w:sz="4" w:space="0" w:color="auto"/>
              <w:right w:val="single" w:sz="4" w:space="0" w:color="auto"/>
            </w:tcBorders>
            <w:hideMark/>
          </w:tcPr>
          <w:p w:rsidR="0032209E" w:rsidRDefault="0032209E" w:rsidP="00205382">
            <w:pPr>
              <w:suppressAutoHyphens/>
              <w:rPr>
                <w:b/>
                <w:bCs/>
                <w:color w:val="000000"/>
                <w:sz w:val="20"/>
                <w:szCs w:val="20"/>
                <w:lang w:eastAsia="ar-SA"/>
              </w:rPr>
            </w:pPr>
            <w:r>
              <w:rPr>
                <w:b/>
                <w:bCs/>
                <w:color w:val="000000"/>
                <w:sz w:val="20"/>
                <w:szCs w:val="20"/>
              </w:rPr>
              <w:t>"Утверждение и подписание проекта бюджета муниципального образования (проекта бюджета муниципального образования и среднесрочного финансового плана)"</w:t>
            </w:r>
          </w:p>
        </w:tc>
      </w:tr>
      <w:tr w:rsidR="0032209E" w:rsidTr="00205382">
        <w:trPr>
          <w:gridAfter w:val="1"/>
          <w:wAfter w:w="264" w:type="dxa"/>
          <w:trHeight w:val="990"/>
        </w:trPr>
        <w:tc>
          <w:tcPr>
            <w:tcW w:w="663" w:type="dxa"/>
            <w:tcBorders>
              <w:top w:val="single" w:sz="4" w:space="0" w:color="auto"/>
              <w:left w:val="single" w:sz="8" w:space="0" w:color="auto"/>
              <w:bottom w:val="single" w:sz="4" w:space="0" w:color="000000"/>
              <w:right w:val="single" w:sz="4" w:space="0" w:color="000000"/>
            </w:tcBorders>
            <w:noWrap/>
            <w:vAlign w:val="center"/>
            <w:hideMark/>
          </w:tcPr>
          <w:p w:rsidR="0032209E" w:rsidRDefault="0032209E" w:rsidP="00205382">
            <w:pPr>
              <w:suppressAutoHyphens/>
              <w:jc w:val="center"/>
              <w:rPr>
                <w:color w:val="000000"/>
                <w:sz w:val="20"/>
                <w:szCs w:val="20"/>
                <w:lang w:eastAsia="ar-SA"/>
              </w:rPr>
            </w:pPr>
            <w:r>
              <w:rPr>
                <w:color w:val="000000"/>
                <w:sz w:val="20"/>
                <w:szCs w:val="20"/>
              </w:rPr>
              <w:t>№</w:t>
            </w:r>
            <w:proofErr w:type="gramStart"/>
            <w:r>
              <w:rPr>
                <w:color w:val="000000"/>
                <w:sz w:val="20"/>
                <w:szCs w:val="20"/>
              </w:rPr>
              <w:t>п</w:t>
            </w:r>
            <w:proofErr w:type="gramEnd"/>
            <w:r>
              <w:rPr>
                <w:color w:val="000000"/>
                <w:sz w:val="20"/>
                <w:szCs w:val="20"/>
              </w:rPr>
              <w:t>/п</w:t>
            </w:r>
          </w:p>
        </w:tc>
        <w:tc>
          <w:tcPr>
            <w:tcW w:w="2801" w:type="dxa"/>
            <w:gridSpan w:val="3"/>
            <w:tcBorders>
              <w:top w:val="single" w:sz="4" w:space="0" w:color="auto"/>
              <w:left w:val="nil"/>
              <w:bottom w:val="single" w:sz="4" w:space="0" w:color="000000"/>
              <w:right w:val="single" w:sz="4"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Наименование мероприятия плана-графика</w:t>
            </w:r>
          </w:p>
        </w:tc>
        <w:tc>
          <w:tcPr>
            <w:tcW w:w="3755" w:type="dxa"/>
            <w:gridSpan w:val="12"/>
            <w:tcBorders>
              <w:top w:val="single" w:sz="4" w:space="0" w:color="auto"/>
              <w:left w:val="nil"/>
              <w:bottom w:val="single" w:sz="4" w:space="0" w:color="auto"/>
              <w:right w:val="single" w:sz="4" w:space="0" w:color="000000"/>
            </w:tcBorders>
            <w:vAlign w:val="center"/>
            <w:hideMark/>
          </w:tcPr>
          <w:p w:rsidR="0032209E" w:rsidRDefault="0032209E" w:rsidP="00205382">
            <w:pPr>
              <w:suppressAutoHyphens/>
              <w:jc w:val="center"/>
              <w:rPr>
                <w:color w:val="000000"/>
                <w:sz w:val="20"/>
                <w:szCs w:val="20"/>
                <w:lang w:eastAsia="ar-SA"/>
              </w:rPr>
            </w:pPr>
            <w:proofErr w:type="gramStart"/>
            <w:r>
              <w:rPr>
                <w:color w:val="000000"/>
                <w:sz w:val="20"/>
                <w:szCs w:val="20"/>
              </w:rPr>
              <w:t>Информация об органе (ах) местного самоуправления (должностном (</w:t>
            </w:r>
            <w:proofErr w:type="spellStart"/>
            <w:r>
              <w:rPr>
                <w:color w:val="000000"/>
                <w:sz w:val="20"/>
                <w:szCs w:val="20"/>
              </w:rPr>
              <w:t>ых</w:t>
            </w:r>
            <w:proofErr w:type="spellEnd"/>
            <w:r>
              <w:rPr>
                <w:color w:val="000000"/>
                <w:sz w:val="20"/>
                <w:szCs w:val="20"/>
              </w:rPr>
              <w:t>) лице (ах) местного самоуправления), ответственном (</w:t>
            </w:r>
            <w:proofErr w:type="spellStart"/>
            <w:r>
              <w:rPr>
                <w:color w:val="000000"/>
                <w:sz w:val="20"/>
                <w:szCs w:val="20"/>
              </w:rPr>
              <w:t>ых</w:t>
            </w:r>
            <w:proofErr w:type="spellEnd"/>
            <w:r>
              <w:rPr>
                <w:color w:val="000000"/>
                <w:sz w:val="20"/>
                <w:szCs w:val="20"/>
              </w:rPr>
              <w:t>) за мероприятие плана-графика</w:t>
            </w:r>
            <w:proofErr w:type="gramEnd"/>
          </w:p>
        </w:tc>
        <w:tc>
          <w:tcPr>
            <w:tcW w:w="8187" w:type="dxa"/>
            <w:gridSpan w:val="15"/>
            <w:tcBorders>
              <w:top w:val="single" w:sz="4" w:space="0" w:color="auto"/>
              <w:left w:val="nil"/>
              <w:bottom w:val="single" w:sz="4" w:space="0" w:color="auto"/>
              <w:right w:val="single" w:sz="8"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Перечень полномочий органа (</w:t>
            </w:r>
            <w:proofErr w:type="spellStart"/>
            <w:r>
              <w:rPr>
                <w:color w:val="000000"/>
                <w:sz w:val="20"/>
                <w:szCs w:val="20"/>
              </w:rPr>
              <w:t>ов</w:t>
            </w:r>
            <w:proofErr w:type="spellEnd"/>
            <w:r>
              <w:rPr>
                <w:color w:val="000000"/>
                <w:sz w:val="20"/>
                <w:szCs w:val="20"/>
              </w:rPr>
              <w:t>) местного самоуправления, ответственного (</w:t>
            </w:r>
            <w:proofErr w:type="spellStart"/>
            <w:r>
              <w:rPr>
                <w:color w:val="000000"/>
                <w:sz w:val="20"/>
                <w:szCs w:val="20"/>
              </w:rPr>
              <w:t>ых</w:t>
            </w:r>
            <w:proofErr w:type="spellEnd"/>
            <w:r>
              <w:rPr>
                <w:color w:val="000000"/>
                <w:sz w:val="20"/>
                <w:szCs w:val="20"/>
              </w:rPr>
              <w:t>) за соответствующее мероприятие плана-графика</w:t>
            </w:r>
          </w:p>
        </w:tc>
      </w:tr>
      <w:tr w:rsidR="0032209E" w:rsidTr="00205382">
        <w:trPr>
          <w:gridAfter w:val="1"/>
          <w:wAfter w:w="264" w:type="dxa"/>
          <w:trHeight w:val="330"/>
        </w:trPr>
        <w:tc>
          <w:tcPr>
            <w:tcW w:w="663" w:type="dxa"/>
            <w:vMerge w:val="restart"/>
            <w:tcBorders>
              <w:top w:val="nil"/>
              <w:left w:val="single" w:sz="8" w:space="0" w:color="auto"/>
              <w:bottom w:val="single" w:sz="4" w:space="0" w:color="000000"/>
              <w:right w:val="single" w:sz="4" w:space="0" w:color="000000"/>
            </w:tcBorders>
            <w:noWrap/>
            <w:vAlign w:val="center"/>
            <w:hideMark/>
          </w:tcPr>
          <w:p w:rsidR="0032209E" w:rsidRDefault="0032209E" w:rsidP="00205382">
            <w:pPr>
              <w:suppressAutoHyphens/>
              <w:jc w:val="center"/>
              <w:rPr>
                <w:color w:val="000000"/>
                <w:sz w:val="20"/>
                <w:szCs w:val="20"/>
                <w:lang w:eastAsia="ar-SA"/>
              </w:rPr>
            </w:pPr>
            <w:r>
              <w:rPr>
                <w:color w:val="000000"/>
                <w:sz w:val="20"/>
                <w:szCs w:val="20"/>
              </w:rPr>
              <w:t>1</w:t>
            </w:r>
          </w:p>
        </w:tc>
        <w:tc>
          <w:tcPr>
            <w:tcW w:w="2801" w:type="dxa"/>
            <w:gridSpan w:val="3"/>
            <w:vMerge w:val="restart"/>
            <w:tcBorders>
              <w:top w:val="single" w:sz="4" w:space="0" w:color="000000"/>
              <w:left w:val="nil"/>
              <w:bottom w:val="single" w:sz="4" w:space="0" w:color="000000"/>
              <w:right w:val="single" w:sz="4"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2</w:t>
            </w:r>
          </w:p>
        </w:tc>
        <w:tc>
          <w:tcPr>
            <w:tcW w:w="2125" w:type="dxa"/>
            <w:gridSpan w:val="7"/>
            <w:tcBorders>
              <w:top w:val="single" w:sz="4" w:space="0" w:color="auto"/>
              <w:left w:val="nil"/>
              <w:bottom w:val="single" w:sz="4" w:space="0" w:color="auto"/>
              <w:right w:val="single" w:sz="4"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3</w:t>
            </w:r>
          </w:p>
        </w:tc>
        <w:tc>
          <w:tcPr>
            <w:tcW w:w="1630" w:type="dxa"/>
            <w:gridSpan w:val="5"/>
            <w:tcBorders>
              <w:top w:val="single" w:sz="4" w:space="0" w:color="auto"/>
              <w:left w:val="nil"/>
              <w:bottom w:val="single" w:sz="4" w:space="0" w:color="auto"/>
              <w:right w:val="single" w:sz="4"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4</w:t>
            </w:r>
          </w:p>
        </w:tc>
        <w:tc>
          <w:tcPr>
            <w:tcW w:w="8187" w:type="dxa"/>
            <w:gridSpan w:val="15"/>
            <w:tcBorders>
              <w:top w:val="single" w:sz="4" w:space="0" w:color="auto"/>
              <w:left w:val="nil"/>
              <w:bottom w:val="single" w:sz="4" w:space="0" w:color="auto"/>
              <w:right w:val="single" w:sz="8"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6</w:t>
            </w:r>
          </w:p>
        </w:tc>
      </w:tr>
      <w:tr w:rsidR="0032209E" w:rsidTr="00205382">
        <w:trPr>
          <w:gridAfter w:val="1"/>
          <w:wAfter w:w="264" w:type="dxa"/>
          <w:trHeight w:val="15"/>
        </w:trPr>
        <w:tc>
          <w:tcPr>
            <w:tcW w:w="0" w:type="auto"/>
            <w:vMerge/>
            <w:tcBorders>
              <w:top w:val="nil"/>
              <w:left w:val="single" w:sz="8" w:space="0" w:color="auto"/>
              <w:bottom w:val="single" w:sz="4" w:space="0" w:color="000000"/>
              <w:right w:val="single" w:sz="4" w:space="0" w:color="000000"/>
            </w:tcBorders>
            <w:vAlign w:val="center"/>
            <w:hideMark/>
          </w:tcPr>
          <w:p w:rsidR="0032209E" w:rsidRDefault="0032209E" w:rsidP="00205382">
            <w:pPr>
              <w:rPr>
                <w:color w:val="000000"/>
                <w:sz w:val="20"/>
                <w:szCs w:val="20"/>
                <w:lang w:eastAsia="ar-SA"/>
              </w:rPr>
            </w:pPr>
          </w:p>
        </w:tc>
        <w:tc>
          <w:tcPr>
            <w:tcW w:w="0" w:type="auto"/>
            <w:gridSpan w:val="3"/>
            <w:vMerge/>
            <w:tcBorders>
              <w:top w:val="single" w:sz="4" w:space="0" w:color="000000"/>
              <w:left w:val="nil"/>
              <w:bottom w:val="single" w:sz="4" w:space="0" w:color="000000"/>
              <w:right w:val="single" w:sz="4" w:space="0" w:color="000000"/>
            </w:tcBorders>
            <w:vAlign w:val="center"/>
            <w:hideMark/>
          </w:tcPr>
          <w:p w:rsidR="0032209E" w:rsidRDefault="0032209E" w:rsidP="00205382">
            <w:pPr>
              <w:rPr>
                <w:color w:val="000000"/>
                <w:sz w:val="20"/>
                <w:szCs w:val="20"/>
                <w:lang w:eastAsia="ar-SA"/>
              </w:rPr>
            </w:pPr>
          </w:p>
        </w:tc>
        <w:tc>
          <w:tcPr>
            <w:tcW w:w="2125" w:type="dxa"/>
            <w:gridSpan w:val="7"/>
            <w:vMerge w:val="restart"/>
            <w:tcBorders>
              <w:top w:val="single" w:sz="4" w:space="0" w:color="auto"/>
              <w:left w:val="nil"/>
              <w:bottom w:val="nil"/>
              <w:right w:val="single" w:sz="4" w:space="0" w:color="000000"/>
            </w:tcBorders>
            <w:vAlign w:val="center"/>
          </w:tcPr>
          <w:p w:rsidR="0032209E" w:rsidRDefault="0032209E" w:rsidP="00205382">
            <w:pPr>
              <w:suppressAutoHyphens/>
              <w:jc w:val="center"/>
              <w:rPr>
                <w:color w:val="000000"/>
                <w:sz w:val="20"/>
                <w:szCs w:val="20"/>
                <w:lang w:eastAsia="ar-SA"/>
              </w:rPr>
            </w:pPr>
          </w:p>
        </w:tc>
        <w:tc>
          <w:tcPr>
            <w:tcW w:w="1630" w:type="dxa"/>
            <w:gridSpan w:val="5"/>
            <w:tcBorders>
              <w:top w:val="single" w:sz="4" w:space="0" w:color="auto"/>
              <w:left w:val="nil"/>
              <w:bottom w:val="single" w:sz="4" w:space="0" w:color="auto"/>
              <w:right w:val="single" w:sz="4" w:space="0" w:color="000000"/>
            </w:tcBorders>
            <w:vAlign w:val="center"/>
          </w:tcPr>
          <w:p w:rsidR="0032209E" w:rsidRDefault="0032209E" w:rsidP="00205382">
            <w:pPr>
              <w:suppressAutoHyphens/>
              <w:jc w:val="center"/>
              <w:rPr>
                <w:color w:val="000000"/>
                <w:sz w:val="20"/>
                <w:szCs w:val="20"/>
                <w:lang w:eastAsia="ar-SA"/>
              </w:rPr>
            </w:pPr>
          </w:p>
        </w:tc>
        <w:tc>
          <w:tcPr>
            <w:tcW w:w="8187" w:type="dxa"/>
            <w:gridSpan w:val="15"/>
            <w:vMerge w:val="restart"/>
            <w:tcBorders>
              <w:top w:val="single" w:sz="4" w:space="0" w:color="auto"/>
              <w:left w:val="nil"/>
              <w:bottom w:val="single" w:sz="4" w:space="0" w:color="000000"/>
              <w:right w:val="single" w:sz="8" w:space="0" w:color="000000"/>
            </w:tcBorders>
            <w:vAlign w:val="center"/>
          </w:tcPr>
          <w:p w:rsidR="0032209E" w:rsidRDefault="0032209E" w:rsidP="00205382">
            <w:pPr>
              <w:suppressAutoHyphens/>
              <w:jc w:val="center"/>
              <w:rPr>
                <w:color w:val="000000"/>
                <w:sz w:val="20"/>
                <w:szCs w:val="20"/>
                <w:lang w:eastAsia="ar-SA"/>
              </w:rPr>
            </w:pPr>
          </w:p>
        </w:tc>
      </w:tr>
      <w:tr w:rsidR="0032209E" w:rsidTr="00205382">
        <w:trPr>
          <w:gridAfter w:val="1"/>
          <w:wAfter w:w="264" w:type="dxa"/>
          <w:trHeight w:val="210"/>
        </w:trPr>
        <w:tc>
          <w:tcPr>
            <w:tcW w:w="0" w:type="auto"/>
            <w:vMerge/>
            <w:tcBorders>
              <w:top w:val="nil"/>
              <w:left w:val="single" w:sz="8" w:space="0" w:color="auto"/>
              <w:bottom w:val="single" w:sz="4" w:space="0" w:color="000000"/>
              <w:right w:val="single" w:sz="4" w:space="0" w:color="000000"/>
            </w:tcBorders>
            <w:vAlign w:val="center"/>
            <w:hideMark/>
          </w:tcPr>
          <w:p w:rsidR="0032209E" w:rsidRDefault="0032209E" w:rsidP="00205382">
            <w:pPr>
              <w:rPr>
                <w:color w:val="000000"/>
                <w:sz w:val="20"/>
                <w:szCs w:val="20"/>
                <w:lang w:eastAsia="ar-SA"/>
              </w:rPr>
            </w:pPr>
          </w:p>
        </w:tc>
        <w:tc>
          <w:tcPr>
            <w:tcW w:w="0" w:type="auto"/>
            <w:gridSpan w:val="3"/>
            <w:vMerge/>
            <w:tcBorders>
              <w:top w:val="single" w:sz="4" w:space="0" w:color="000000"/>
              <w:left w:val="nil"/>
              <w:bottom w:val="single" w:sz="4" w:space="0" w:color="000000"/>
              <w:right w:val="single" w:sz="4" w:space="0" w:color="000000"/>
            </w:tcBorders>
            <w:vAlign w:val="center"/>
            <w:hideMark/>
          </w:tcPr>
          <w:p w:rsidR="0032209E" w:rsidRDefault="0032209E" w:rsidP="00205382">
            <w:pPr>
              <w:rPr>
                <w:color w:val="000000"/>
                <w:sz w:val="20"/>
                <w:szCs w:val="20"/>
                <w:lang w:eastAsia="ar-SA"/>
              </w:rPr>
            </w:pPr>
          </w:p>
        </w:tc>
        <w:tc>
          <w:tcPr>
            <w:tcW w:w="0" w:type="auto"/>
            <w:gridSpan w:val="7"/>
            <w:vMerge/>
            <w:tcBorders>
              <w:top w:val="single" w:sz="4" w:space="0" w:color="auto"/>
              <w:left w:val="nil"/>
              <w:bottom w:val="nil"/>
              <w:right w:val="single" w:sz="4" w:space="0" w:color="000000"/>
            </w:tcBorders>
            <w:vAlign w:val="center"/>
            <w:hideMark/>
          </w:tcPr>
          <w:p w:rsidR="0032209E" w:rsidRDefault="0032209E" w:rsidP="00205382">
            <w:pPr>
              <w:rPr>
                <w:color w:val="000000"/>
                <w:sz w:val="20"/>
                <w:szCs w:val="20"/>
                <w:lang w:eastAsia="ar-SA"/>
              </w:rPr>
            </w:pPr>
          </w:p>
        </w:tc>
        <w:tc>
          <w:tcPr>
            <w:tcW w:w="1630" w:type="dxa"/>
            <w:gridSpan w:val="5"/>
            <w:tcBorders>
              <w:top w:val="single" w:sz="4" w:space="0" w:color="auto"/>
              <w:left w:val="nil"/>
              <w:bottom w:val="single" w:sz="4" w:space="0" w:color="000000"/>
              <w:right w:val="single" w:sz="4" w:space="0" w:color="000000"/>
            </w:tcBorders>
            <w:vAlign w:val="center"/>
          </w:tcPr>
          <w:p w:rsidR="0032209E" w:rsidRDefault="0032209E" w:rsidP="00205382">
            <w:pPr>
              <w:suppressAutoHyphens/>
              <w:jc w:val="center"/>
              <w:rPr>
                <w:color w:val="000000"/>
                <w:sz w:val="20"/>
                <w:szCs w:val="20"/>
                <w:lang w:eastAsia="ar-SA"/>
              </w:rPr>
            </w:pPr>
          </w:p>
        </w:tc>
        <w:tc>
          <w:tcPr>
            <w:tcW w:w="0" w:type="auto"/>
            <w:gridSpan w:val="15"/>
            <w:vMerge/>
            <w:tcBorders>
              <w:top w:val="single" w:sz="4" w:space="0" w:color="auto"/>
              <w:left w:val="nil"/>
              <w:bottom w:val="single" w:sz="4" w:space="0" w:color="000000"/>
              <w:right w:val="single" w:sz="8" w:space="0" w:color="000000"/>
            </w:tcBorders>
            <w:vAlign w:val="center"/>
            <w:hideMark/>
          </w:tcPr>
          <w:p w:rsidR="0032209E" w:rsidRDefault="0032209E" w:rsidP="00205382">
            <w:pPr>
              <w:rPr>
                <w:color w:val="000000"/>
                <w:sz w:val="20"/>
                <w:szCs w:val="20"/>
                <w:lang w:eastAsia="ar-SA"/>
              </w:rPr>
            </w:pPr>
          </w:p>
        </w:tc>
      </w:tr>
      <w:tr w:rsidR="0032209E" w:rsidTr="00205382">
        <w:trPr>
          <w:gridAfter w:val="1"/>
          <w:wAfter w:w="264" w:type="dxa"/>
          <w:trHeight w:val="1109"/>
        </w:trPr>
        <w:tc>
          <w:tcPr>
            <w:tcW w:w="663" w:type="dxa"/>
            <w:tcBorders>
              <w:top w:val="nil"/>
              <w:left w:val="single" w:sz="8" w:space="0" w:color="auto"/>
              <w:bottom w:val="single" w:sz="4" w:space="0" w:color="000000"/>
              <w:right w:val="single" w:sz="4"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1</w:t>
            </w:r>
          </w:p>
        </w:tc>
        <w:tc>
          <w:tcPr>
            <w:tcW w:w="2801" w:type="dxa"/>
            <w:gridSpan w:val="3"/>
            <w:tcBorders>
              <w:top w:val="single" w:sz="4" w:space="0" w:color="000000"/>
              <w:left w:val="nil"/>
              <w:bottom w:val="single" w:sz="4" w:space="0" w:color="000000"/>
              <w:right w:val="single" w:sz="4"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 xml:space="preserve">Заседание Думы Шарагайского муниципального образования Балаганского муниципального района Иркутской области по утверждению бюджета Шарагайского муниципального образования Балаганского муниципального района Иркутской области  на </w:t>
            </w:r>
            <w:r>
              <w:rPr>
                <w:color w:val="000000"/>
                <w:sz w:val="20"/>
                <w:szCs w:val="20"/>
              </w:rPr>
              <w:lastRenderedPageBreak/>
              <w:t>2023  год и на плановый период 2024 и 2025 годы"</w:t>
            </w:r>
          </w:p>
        </w:tc>
        <w:tc>
          <w:tcPr>
            <w:tcW w:w="2125" w:type="dxa"/>
            <w:gridSpan w:val="7"/>
            <w:tcBorders>
              <w:top w:val="single" w:sz="4" w:space="0" w:color="auto"/>
              <w:left w:val="single" w:sz="4" w:space="0" w:color="auto"/>
              <w:bottom w:val="single" w:sz="4" w:space="0" w:color="auto"/>
              <w:right w:val="single" w:sz="4" w:space="0" w:color="auto"/>
            </w:tcBorders>
            <w:vAlign w:val="center"/>
            <w:hideMark/>
          </w:tcPr>
          <w:p w:rsidR="0032209E" w:rsidRDefault="0032209E" w:rsidP="00205382">
            <w:pPr>
              <w:suppressAutoHyphens/>
              <w:jc w:val="center"/>
              <w:rPr>
                <w:color w:val="000000"/>
                <w:sz w:val="20"/>
                <w:szCs w:val="20"/>
                <w:lang w:eastAsia="ar-SA"/>
              </w:rPr>
            </w:pPr>
            <w:r>
              <w:rPr>
                <w:color w:val="000000"/>
                <w:sz w:val="20"/>
                <w:szCs w:val="20"/>
              </w:rPr>
              <w:lastRenderedPageBreak/>
              <w:t> </w:t>
            </w:r>
          </w:p>
        </w:tc>
        <w:tc>
          <w:tcPr>
            <w:tcW w:w="1630" w:type="dxa"/>
            <w:gridSpan w:val="5"/>
            <w:tcBorders>
              <w:top w:val="single" w:sz="4" w:space="0" w:color="000000"/>
              <w:left w:val="nil"/>
              <w:bottom w:val="single" w:sz="4" w:space="0" w:color="000000"/>
              <w:right w:val="single" w:sz="4"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администрация Шарагайского муниципального образования Балаганского муниципального района Иркутской области</w:t>
            </w:r>
          </w:p>
        </w:tc>
        <w:tc>
          <w:tcPr>
            <w:tcW w:w="8187" w:type="dxa"/>
            <w:gridSpan w:val="15"/>
            <w:tcBorders>
              <w:top w:val="single" w:sz="4" w:space="0" w:color="000000"/>
              <w:left w:val="nil"/>
              <w:bottom w:val="single" w:sz="4" w:space="0" w:color="000000"/>
              <w:right w:val="single" w:sz="8"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 xml:space="preserve">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Pr>
                <w:color w:val="000000"/>
                <w:sz w:val="20"/>
                <w:szCs w:val="20"/>
              </w:rPr>
              <w:t>контроля за</w:t>
            </w:r>
            <w:proofErr w:type="gramEnd"/>
            <w:r>
              <w:rPr>
                <w:color w:val="000000"/>
                <w:sz w:val="20"/>
                <w:szCs w:val="20"/>
              </w:rPr>
              <w:t xml:space="preserve"> его исполнением, составление и утверждение отчета об исполнении бюджета сельского поселения;</w:t>
            </w:r>
          </w:p>
        </w:tc>
      </w:tr>
      <w:tr w:rsidR="0032209E" w:rsidTr="00205382">
        <w:trPr>
          <w:gridAfter w:val="1"/>
          <w:wAfter w:w="264" w:type="dxa"/>
          <w:trHeight w:val="1706"/>
        </w:trPr>
        <w:tc>
          <w:tcPr>
            <w:tcW w:w="663" w:type="dxa"/>
            <w:tcBorders>
              <w:top w:val="nil"/>
              <w:left w:val="single" w:sz="8" w:space="0" w:color="auto"/>
              <w:bottom w:val="single" w:sz="4" w:space="0" w:color="000000"/>
              <w:right w:val="single" w:sz="4"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lastRenderedPageBreak/>
              <w:t>2</w:t>
            </w:r>
          </w:p>
        </w:tc>
        <w:tc>
          <w:tcPr>
            <w:tcW w:w="2801" w:type="dxa"/>
            <w:gridSpan w:val="3"/>
            <w:tcBorders>
              <w:top w:val="single" w:sz="4" w:space="0" w:color="000000"/>
              <w:left w:val="nil"/>
              <w:bottom w:val="single" w:sz="4" w:space="0" w:color="000000"/>
              <w:right w:val="single" w:sz="4"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 xml:space="preserve"> Официальное обнародование решения Думы Шарагайского муниципального образования Балаганского муниципального района Иркутской области "Об утверждении бюджета Шарагайского муниципального образования на 2023  год и на плановый период 2024 и 2025 годы" </w:t>
            </w:r>
          </w:p>
        </w:tc>
        <w:tc>
          <w:tcPr>
            <w:tcW w:w="2125" w:type="dxa"/>
            <w:gridSpan w:val="7"/>
            <w:tcBorders>
              <w:top w:val="nil"/>
              <w:left w:val="single" w:sz="4" w:space="0" w:color="auto"/>
              <w:bottom w:val="single" w:sz="4" w:space="0" w:color="auto"/>
              <w:right w:val="single" w:sz="4" w:space="0" w:color="auto"/>
            </w:tcBorders>
            <w:noWrap/>
            <w:vAlign w:val="center"/>
            <w:hideMark/>
          </w:tcPr>
          <w:p w:rsidR="0032209E" w:rsidRDefault="0032209E" w:rsidP="00205382">
            <w:pPr>
              <w:suppressAutoHyphens/>
              <w:jc w:val="center"/>
              <w:rPr>
                <w:color w:val="000000"/>
                <w:sz w:val="20"/>
                <w:szCs w:val="20"/>
                <w:lang w:eastAsia="ar-SA"/>
              </w:rPr>
            </w:pPr>
            <w:r>
              <w:rPr>
                <w:color w:val="000000"/>
                <w:sz w:val="20"/>
                <w:szCs w:val="20"/>
              </w:rPr>
              <w:t> </w:t>
            </w:r>
          </w:p>
        </w:tc>
        <w:tc>
          <w:tcPr>
            <w:tcW w:w="1630" w:type="dxa"/>
            <w:gridSpan w:val="5"/>
            <w:tcBorders>
              <w:top w:val="single" w:sz="4" w:space="0" w:color="000000"/>
              <w:left w:val="nil"/>
              <w:bottom w:val="single" w:sz="4" w:space="0" w:color="000000"/>
              <w:right w:val="single" w:sz="4"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администрация Шарагайского муниципального образования Балаганского муниципального района Иркутской области</w:t>
            </w:r>
          </w:p>
        </w:tc>
        <w:tc>
          <w:tcPr>
            <w:tcW w:w="8187" w:type="dxa"/>
            <w:gridSpan w:val="15"/>
            <w:tcBorders>
              <w:top w:val="single" w:sz="4" w:space="0" w:color="000000"/>
              <w:left w:val="nil"/>
              <w:bottom w:val="single" w:sz="4" w:space="0" w:color="000000"/>
              <w:right w:val="single" w:sz="8"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 xml:space="preserve">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Pr>
                <w:color w:val="000000"/>
                <w:sz w:val="20"/>
                <w:szCs w:val="20"/>
              </w:rPr>
              <w:t>контроля за</w:t>
            </w:r>
            <w:proofErr w:type="gramEnd"/>
            <w:r>
              <w:rPr>
                <w:color w:val="000000"/>
                <w:sz w:val="20"/>
                <w:szCs w:val="20"/>
              </w:rPr>
              <w:t xml:space="preserve"> его исполнением, составление и утверждение отчета об исполнении бюджета сельского поселения;</w:t>
            </w:r>
          </w:p>
        </w:tc>
      </w:tr>
      <w:tr w:rsidR="0032209E" w:rsidTr="00205382">
        <w:trPr>
          <w:gridAfter w:val="1"/>
          <w:wAfter w:w="264" w:type="dxa"/>
          <w:trHeight w:val="298"/>
        </w:trPr>
        <w:tc>
          <w:tcPr>
            <w:tcW w:w="15406" w:type="dxa"/>
            <w:gridSpan w:val="31"/>
            <w:tcBorders>
              <w:top w:val="single" w:sz="4" w:space="0" w:color="auto"/>
              <w:left w:val="single" w:sz="4" w:space="0" w:color="auto"/>
              <w:bottom w:val="single" w:sz="4" w:space="0" w:color="auto"/>
              <w:right w:val="single" w:sz="4" w:space="0" w:color="auto"/>
            </w:tcBorders>
            <w:noWrap/>
            <w:hideMark/>
          </w:tcPr>
          <w:p w:rsidR="0032209E" w:rsidRDefault="0032209E" w:rsidP="00205382">
            <w:pPr>
              <w:suppressAutoHyphens/>
              <w:rPr>
                <w:rFonts w:ascii="Arial" w:hAnsi="Arial" w:cs="Arial"/>
                <w:color w:val="000000"/>
                <w:sz w:val="20"/>
                <w:szCs w:val="20"/>
                <w:lang w:eastAsia="ar-SA"/>
              </w:rPr>
            </w:pPr>
            <w:r>
              <w:rPr>
                <w:b/>
                <w:bCs/>
                <w:color w:val="000000"/>
                <w:sz w:val="20"/>
                <w:szCs w:val="20"/>
              </w:rPr>
              <w:t>Этап бюджетного процесса "Исполнение"</w:t>
            </w:r>
          </w:p>
        </w:tc>
      </w:tr>
      <w:tr w:rsidR="0032209E" w:rsidTr="00205382">
        <w:trPr>
          <w:gridAfter w:val="1"/>
          <w:wAfter w:w="264" w:type="dxa"/>
          <w:trHeight w:val="661"/>
        </w:trPr>
        <w:tc>
          <w:tcPr>
            <w:tcW w:w="4553" w:type="dxa"/>
            <w:gridSpan w:val="7"/>
            <w:tcBorders>
              <w:top w:val="single" w:sz="4" w:space="0" w:color="auto"/>
              <w:left w:val="single" w:sz="4" w:space="0" w:color="auto"/>
              <w:bottom w:val="single" w:sz="4" w:space="0" w:color="auto"/>
              <w:right w:val="single" w:sz="4" w:space="0" w:color="auto"/>
            </w:tcBorders>
            <w:hideMark/>
          </w:tcPr>
          <w:p w:rsidR="0032209E" w:rsidRDefault="0032209E" w:rsidP="00205382">
            <w:pPr>
              <w:suppressAutoHyphens/>
              <w:rPr>
                <w:color w:val="000000"/>
                <w:sz w:val="20"/>
                <w:szCs w:val="20"/>
                <w:lang w:eastAsia="ar-SA"/>
              </w:rPr>
            </w:pPr>
            <w:r>
              <w:rPr>
                <w:color w:val="000000"/>
                <w:sz w:val="20"/>
                <w:szCs w:val="20"/>
              </w:rPr>
              <w:t>Наименование этапа бюджетного процесса:</w:t>
            </w:r>
          </w:p>
        </w:tc>
        <w:tc>
          <w:tcPr>
            <w:tcW w:w="10853" w:type="dxa"/>
            <w:gridSpan w:val="24"/>
            <w:tcBorders>
              <w:top w:val="single" w:sz="4" w:space="0" w:color="auto"/>
              <w:left w:val="single" w:sz="4" w:space="0" w:color="auto"/>
              <w:bottom w:val="single" w:sz="4" w:space="0" w:color="auto"/>
              <w:right w:val="single" w:sz="4" w:space="0" w:color="auto"/>
            </w:tcBorders>
            <w:hideMark/>
          </w:tcPr>
          <w:p w:rsidR="0032209E" w:rsidRDefault="0032209E" w:rsidP="00205382">
            <w:pPr>
              <w:suppressAutoHyphens/>
              <w:rPr>
                <w:color w:val="000000"/>
                <w:sz w:val="20"/>
                <w:szCs w:val="20"/>
                <w:lang w:eastAsia="ar-SA"/>
              </w:rPr>
            </w:pPr>
            <w:r>
              <w:rPr>
                <w:color w:val="000000"/>
                <w:sz w:val="20"/>
                <w:szCs w:val="20"/>
              </w:rPr>
              <w:t>Исполнение бюджета муниципального образования</w:t>
            </w:r>
          </w:p>
        </w:tc>
      </w:tr>
      <w:tr w:rsidR="0032209E" w:rsidTr="00205382">
        <w:trPr>
          <w:gridAfter w:val="1"/>
          <w:wAfter w:w="264" w:type="dxa"/>
          <w:trHeight w:val="907"/>
        </w:trPr>
        <w:tc>
          <w:tcPr>
            <w:tcW w:w="4553" w:type="dxa"/>
            <w:gridSpan w:val="7"/>
            <w:tcBorders>
              <w:top w:val="single" w:sz="4" w:space="0" w:color="auto"/>
              <w:left w:val="single" w:sz="4" w:space="0" w:color="auto"/>
              <w:bottom w:val="single" w:sz="4" w:space="0" w:color="auto"/>
              <w:right w:val="single" w:sz="4" w:space="0" w:color="auto"/>
            </w:tcBorders>
            <w:hideMark/>
          </w:tcPr>
          <w:p w:rsidR="0032209E" w:rsidRDefault="0032209E" w:rsidP="00205382">
            <w:pPr>
              <w:rPr>
                <w:color w:val="000000"/>
                <w:sz w:val="20"/>
                <w:szCs w:val="20"/>
                <w:lang w:eastAsia="ar-SA"/>
              </w:rPr>
            </w:pPr>
            <w:r>
              <w:rPr>
                <w:color w:val="000000"/>
                <w:sz w:val="20"/>
                <w:szCs w:val="20"/>
              </w:rPr>
              <w:t>Описание этапа бюджетного процесса:</w:t>
            </w:r>
          </w:p>
          <w:p w:rsidR="0032209E" w:rsidRDefault="0032209E" w:rsidP="00205382">
            <w:pPr>
              <w:suppressAutoHyphens/>
              <w:rPr>
                <w:color w:val="000000"/>
                <w:sz w:val="20"/>
                <w:szCs w:val="20"/>
                <w:lang w:eastAsia="ar-SA"/>
              </w:rPr>
            </w:pPr>
            <w:r>
              <w:rPr>
                <w:rFonts w:ascii="Arial" w:hAnsi="Arial" w:cs="Arial"/>
                <w:color w:val="000000"/>
                <w:sz w:val="20"/>
                <w:szCs w:val="20"/>
              </w:rPr>
              <w:t> </w:t>
            </w:r>
          </w:p>
        </w:tc>
        <w:tc>
          <w:tcPr>
            <w:tcW w:w="10853" w:type="dxa"/>
            <w:gridSpan w:val="24"/>
            <w:tcBorders>
              <w:top w:val="single" w:sz="4" w:space="0" w:color="auto"/>
              <w:left w:val="single" w:sz="4" w:space="0" w:color="auto"/>
              <w:bottom w:val="single" w:sz="4" w:space="0" w:color="auto"/>
              <w:right w:val="single" w:sz="4" w:space="0" w:color="auto"/>
            </w:tcBorders>
            <w:hideMark/>
          </w:tcPr>
          <w:p w:rsidR="0032209E" w:rsidRDefault="0032209E" w:rsidP="00205382">
            <w:pPr>
              <w:suppressAutoHyphens/>
              <w:rPr>
                <w:color w:val="000000"/>
                <w:sz w:val="20"/>
                <w:szCs w:val="20"/>
                <w:lang w:eastAsia="ar-SA"/>
              </w:rPr>
            </w:pPr>
            <w:r>
              <w:rPr>
                <w:color w:val="000000"/>
                <w:sz w:val="20"/>
                <w:szCs w:val="20"/>
              </w:rPr>
              <w:t>Исполнение бюджета муниципального образования обеспечивается  администрацией Шарагайского муниципального образования Балаганского муниципального района Иркутской области. Организация исполнения бюджета  возлагается на главу администрации Шарагайского муниципального образования Балаганского муниципального района Иркутской области. Исполнение бюджета организуется на основе сводной бюджетной росписи и кассового плана. Бюджеты исполняются по доходам, расходам и источникам финансирования дефицита бюджета на основе принципов единства кассы и подведомственности расходов.</w:t>
            </w:r>
          </w:p>
        </w:tc>
      </w:tr>
      <w:tr w:rsidR="0032209E" w:rsidTr="00205382">
        <w:trPr>
          <w:gridAfter w:val="1"/>
          <w:wAfter w:w="264" w:type="dxa"/>
          <w:trHeight w:val="290"/>
        </w:trPr>
        <w:tc>
          <w:tcPr>
            <w:tcW w:w="4553" w:type="dxa"/>
            <w:gridSpan w:val="7"/>
            <w:tcBorders>
              <w:top w:val="single" w:sz="4" w:space="0" w:color="auto"/>
              <w:left w:val="single" w:sz="4" w:space="0" w:color="auto"/>
              <w:bottom w:val="single" w:sz="4" w:space="0" w:color="auto"/>
              <w:right w:val="single" w:sz="4" w:space="0" w:color="auto"/>
            </w:tcBorders>
            <w:hideMark/>
          </w:tcPr>
          <w:p w:rsidR="0032209E" w:rsidRDefault="0032209E" w:rsidP="00205382">
            <w:pPr>
              <w:suppressAutoHyphens/>
              <w:rPr>
                <w:color w:val="000000"/>
                <w:sz w:val="20"/>
                <w:szCs w:val="20"/>
                <w:lang w:eastAsia="ar-SA"/>
              </w:rPr>
            </w:pPr>
            <w:r>
              <w:rPr>
                <w:color w:val="000000"/>
                <w:sz w:val="20"/>
                <w:szCs w:val="20"/>
              </w:rPr>
              <w:t>Дата начала этапа бюджетного процесса:</w:t>
            </w:r>
          </w:p>
        </w:tc>
        <w:tc>
          <w:tcPr>
            <w:tcW w:w="10853" w:type="dxa"/>
            <w:gridSpan w:val="24"/>
            <w:tcBorders>
              <w:top w:val="single" w:sz="4" w:space="0" w:color="auto"/>
              <w:left w:val="single" w:sz="4" w:space="0" w:color="auto"/>
              <w:bottom w:val="single" w:sz="4" w:space="0" w:color="auto"/>
              <w:right w:val="single" w:sz="4" w:space="0" w:color="auto"/>
            </w:tcBorders>
            <w:noWrap/>
            <w:hideMark/>
          </w:tcPr>
          <w:p w:rsidR="0032209E" w:rsidRDefault="0032209E" w:rsidP="00205382">
            <w:pPr>
              <w:suppressAutoHyphens/>
              <w:rPr>
                <w:color w:val="000000"/>
                <w:sz w:val="20"/>
                <w:szCs w:val="20"/>
                <w:lang w:eastAsia="ar-SA"/>
              </w:rPr>
            </w:pPr>
            <w:r>
              <w:rPr>
                <w:color w:val="000000"/>
                <w:sz w:val="20"/>
                <w:szCs w:val="20"/>
              </w:rPr>
              <w:t>01.01.2023</w:t>
            </w:r>
          </w:p>
        </w:tc>
      </w:tr>
      <w:tr w:rsidR="0032209E" w:rsidTr="00205382">
        <w:trPr>
          <w:gridAfter w:val="1"/>
          <w:wAfter w:w="264" w:type="dxa"/>
          <w:trHeight w:val="241"/>
        </w:trPr>
        <w:tc>
          <w:tcPr>
            <w:tcW w:w="4553" w:type="dxa"/>
            <w:gridSpan w:val="7"/>
            <w:tcBorders>
              <w:top w:val="single" w:sz="4" w:space="0" w:color="auto"/>
              <w:left w:val="single" w:sz="4" w:space="0" w:color="auto"/>
              <w:bottom w:val="single" w:sz="4" w:space="0" w:color="auto"/>
              <w:right w:val="single" w:sz="4" w:space="0" w:color="auto"/>
            </w:tcBorders>
            <w:hideMark/>
          </w:tcPr>
          <w:p w:rsidR="0032209E" w:rsidRDefault="0032209E" w:rsidP="00205382">
            <w:pPr>
              <w:suppressAutoHyphens/>
              <w:rPr>
                <w:color w:val="000000"/>
                <w:sz w:val="20"/>
                <w:szCs w:val="20"/>
                <w:lang w:eastAsia="ar-SA"/>
              </w:rPr>
            </w:pPr>
            <w:r>
              <w:rPr>
                <w:color w:val="000000"/>
                <w:sz w:val="20"/>
                <w:szCs w:val="20"/>
              </w:rPr>
              <w:t>Дата окончания этапа бюджетного процесса:</w:t>
            </w:r>
          </w:p>
        </w:tc>
        <w:tc>
          <w:tcPr>
            <w:tcW w:w="10853" w:type="dxa"/>
            <w:gridSpan w:val="24"/>
            <w:tcBorders>
              <w:top w:val="single" w:sz="4" w:space="0" w:color="auto"/>
              <w:left w:val="single" w:sz="4" w:space="0" w:color="auto"/>
              <w:bottom w:val="single" w:sz="4" w:space="0" w:color="auto"/>
              <w:right w:val="single" w:sz="4" w:space="0" w:color="auto"/>
            </w:tcBorders>
            <w:noWrap/>
            <w:vAlign w:val="bottom"/>
            <w:hideMark/>
          </w:tcPr>
          <w:p w:rsidR="0032209E" w:rsidRDefault="0032209E" w:rsidP="00205382">
            <w:pPr>
              <w:suppressAutoHyphens/>
              <w:rPr>
                <w:color w:val="000000"/>
                <w:sz w:val="20"/>
                <w:szCs w:val="20"/>
                <w:lang w:eastAsia="ar-SA"/>
              </w:rPr>
            </w:pPr>
            <w:r>
              <w:rPr>
                <w:color w:val="000000"/>
                <w:sz w:val="20"/>
                <w:szCs w:val="20"/>
              </w:rPr>
              <w:t>31.12.2023</w:t>
            </w:r>
          </w:p>
        </w:tc>
      </w:tr>
      <w:tr w:rsidR="0032209E" w:rsidTr="00205382">
        <w:trPr>
          <w:gridAfter w:val="1"/>
          <w:wAfter w:w="264" w:type="dxa"/>
          <w:trHeight w:val="391"/>
        </w:trPr>
        <w:tc>
          <w:tcPr>
            <w:tcW w:w="3677" w:type="dxa"/>
            <w:gridSpan w:val="5"/>
            <w:tcBorders>
              <w:top w:val="single" w:sz="4" w:space="0" w:color="auto"/>
              <w:left w:val="single" w:sz="4" w:space="0" w:color="auto"/>
              <w:bottom w:val="single" w:sz="4" w:space="0" w:color="auto"/>
              <w:right w:val="single" w:sz="4" w:space="0" w:color="auto"/>
            </w:tcBorders>
            <w:noWrap/>
            <w:hideMark/>
          </w:tcPr>
          <w:p w:rsidR="0032209E" w:rsidRDefault="0032209E" w:rsidP="00205382">
            <w:pPr>
              <w:suppressAutoHyphens/>
              <w:rPr>
                <w:rFonts w:ascii="Arial" w:hAnsi="Arial" w:cs="Arial"/>
                <w:color w:val="000000"/>
                <w:sz w:val="20"/>
                <w:szCs w:val="20"/>
                <w:lang w:eastAsia="ar-SA"/>
              </w:rPr>
            </w:pPr>
            <w:r>
              <w:rPr>
                <w:b/>
                <w:bCs/>
                <w:color w:val="000000"/>
                <w:sz w:val="20"/>
                <w:szCs w:val="20"/>
              </w:rPr>
              <w:t>Мероприятие</w:t>
            </w:r>
          </w:p>
        </w:tc>
        <w:tc>
          <w:tcPr>
            <w:tcW w:w="11729" w:type="dxa"/>
            <w:gridSpan w:val="26"/>
            <w:tcBorders>
              <w:top w:val="single" w:sz="4" w:space="0" w:color="auto"/>
              <w:left w:val="single" w:sz="4" w:space="0" w:color="auto"/>
              <w:bottom w:val="single" w:sz="4" w:space="0" w:color="auto"/>
              <w:right w:val="single" w:sz="4" w:space="0" w:color="auto"/>
            </w:tcBorders>
            <w:hideMark/>
          </w:tcPr>
          <w:p w:rsidR="0032209E" w:rsidRDefault="0032209E" w:rsidP="00205382">
            <w:pPr>
              <w:suppressAutoHyphens/>
              <w:rPr>
                <w:b/>
                <w:bCs/>
                <w:color w:val="000000"/>
                <w:sz w:val="20"/>
                <w:szCs w:val="20"/>
                <w:lang w:eastAsia="ar-SA"/>
              </w:rPr>
            </w:pPr>
            <w:r>
              <w:rPr>
                <w:b/>
                <w:bCs/>
                <w:color w:val="000000"/>
                <w:sz w:val="20"/>
                <w:szCs w:val="20"/>
              </w:rPr>
              <w:t>"Исполнение бюджета муниципального образования"</w:t>
            </w:r>
          </w:p>
        </w:tc>
      </w:tr>
      <w:tr w:rsidR="0032209E" w:rsidTr="00205382">
        <w:trPr>
          <w:gridAfter w:val="1"/>
          <w:wAfter w:w="264" w:type="dxa"/>
          <w:trHeight w:val="777"/>
        </w:trPr>
        <w:tc>
          <w:tcPr>
            <w:tcW w:w="663" w:type="dxa"/>
            <w:tcBorders>
              <w:top w:val="single" w:sz="4" w:space="0" w:color="auto"/>
              <w:left w:val="single" w:sz="8" w:space="0" w:color="auto"/>
              <w:bottom w:val="single" w:sz="4" w:space="0" w:color="000000"/>
              <w:right w:val="single" w:sz="4" w:space="0" w:color="000000"/>
            </w:tcBorders>
            <w:noWrap/>
            <w:vAlign w:val="center"/>
            <w:hideMark/>
          </w:tcPr>
          <w:p w:rsidR="0032209E" w:rsidRDefault="0032209E" w:rsidP="00205382">
            <w:pPr>
              <w:suppressAutoHyphens/>
              <w:jc w:val="center"/>
              <w:rPr>
                <w:color w:val="000000"/>
                <w:sz w:val="20"/>
                <w:szCs w:val="20"/>
                <w:lang w:eastAsia="ar-SA"/>
              </w:rPr>
            </w:pPr>
            <w:r>
              <w:rPr>
                <w:color w:val="000000"/>
                <w:sz w:val="20"/>
                <w:szCs w:val="20"/>
              </w:rPr>
              <w:t>№</w:t>
            </w:r>
            <w:proofErr w:type="gramStart"/>
            <w:r>
              <w:rPr>
                <w:color w:val="000000"/>
                <w:sz w:val="20"/>
                <w:szCs w:val="20"/>
              </w:rPr>
              <w:t>п</w:t>
            </w:r>
            <w:proofErr w:type="gramEnd"/>
            <w:r>
              <w:rPr>
                <w:color w:val="000000"/>
                <w:sz w:val="20"/>
                <w:szCs w:val="20"/>
              </w:rPr>
              <w:t>/п</w:t>
            </w:r>
          </w:p>
        </w:tc>
        <w:tc>
          <w:tcPr>
            <w:tcW w:w="3014" w:type="dxa"/>
            <w:gridSpan w:val="4"/>
            <w:tcBorders>
              <w:top w:val="single" w:sz="4" w:space="0" w:color="auto"/>
              <w:left w:val="nil"/>
              <w:bottom w:val="single" w:sz="4" w:space="0" w:color="000000"/>
              <w:right w:val="single" w:sz="4"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Наименование мероприятия плана-графика</w:t>
            </w:r>
          </w:p>
        </w:tc>
        <w:tc>
          <w:tcPr>
            <w:tcW w:w="3542" w:type="dxa"/>
            <w:gridSpan w:val="11"/>
            <w:tcBorders>
              <w:top w:val="single" w:sz="4" w:space="0" w:color="auto"/>
              <w:left w:val="nil"/>
              <w:bottom w:val="single" w:sz="4" w:space="0" w:color="000000"/>
              <w:right w:val="single" w:sz="4" w:space="0" w:color="000000"/>
            </w:tcBorders>
            <w:vAlign w:val="center"/>
            <w:hideMark/>
          </w:tcPr>
          <w:p w:rsidR="0032209E" w:rsidRDefault="0032209E" w:rsidP="00205382">
            <w:pPr>
              <w:suppressAutoHyphens/>
              <w:jc w:val="center"/>
              <w:rPr>
                <w:color w:val="000000"/>
                <w:sz w:val="20"/>
                <w:szCs w:val="20"/>
                <w:lang w:eastAsia="ar-SA"/>
              </w:rPr>
            </w:pPr>
            <w:proofErr w:type="gramStart"/>
            <w:r>
              <w:rPr>
                <w:color w:val="000000"/>
                <w:sz w:val="20"/>
                <w:szCs w:val="20"/>
              </w:rPr>
              <w:t>Информация об органе (ах) местного самоуправления (должностном (</w:t>
            </w:r>
            <w:proofErr w:type="spellStart"/>
            <w:r>
              <w:rPr>
                <w:color w:val="000000"/>
                <w:sz w:val="20"/>
                <w:szCs w:val="20"/>
              </w:rPr>
              <w:t>ых</w:t>
            </w:r>
            <w:proofErr w:type="spellEnd"/>
            <w:r>
              <w:rPr>
                <w:color w:val="000000"/>
                <w:sz w:val="20"/>
                <w:szCs w:val="20"/>
              </w:rPr>
              <w:t>) лице (ах) местного самоуправления), ответственном (</w:t>
            </w:r>
            <w:proofErr w:type="spellStart"/>
            <w:r>
              <w:rPr>
                <w:color w:val="000000"/>
                <w:sz w:val="20"/>
                <w:szCs w:val="20"/>
              </w:rPr>
              <w:t>ых</w:t>
            </w:r>
            <w:proofErr w:type="spellEnd"/>
            <w:r>
              <w:rPr>
                <w:color w:val="000000"/>
                <w:sz w:val="20"/>
                <w:szCs w:val="20"/>
              </w:rPr>
              <w:t>) за мероприятие плана-графика</w:t>
            </w:r>
            <w:proofErr w:type="gramEnd"/>
          </w:p>
        </w:tc>
        <w:tc>
          <w:tcPr>
            <w:tcW w:w="8187" w:type="dxa"/>
            <w:gridSpan w:val="15"/>
            <w:tcBorders>
              <w:top w:val="single" w:sz="4" w:space="0" w:color="auto"/>
              <w:left w:val="nil"/>
              <w:bottom w:val="single" w:sz="4" w:space="0" w:color="000000"/>
              <w:right w:val="single" w:sz="8" w:space="0" w:color="000000"/>
            </w:tcBorders>
            <w:shd w:val="clear" w:color="auto" w:fill="FFFFFF"/>
            <w:vAlign w:val="center"/>
            <w:hideMark/>
          </w:tcPr>
          <w:p w:rsidR="0032209E" w:rsidRDefault="0032209E" w:rsidP="00205382">
            <w:pPr>
              <w:suppressAutoHyphens/>
              <w:jc w:val="center"/>
              <w:rPr>
                <w:color w:val="000000"/>
                <w:sz w:val="20"/>
                <w:szCs w:val="20"/>
                <w:lang w:eastAsia="ar-SA"/>
              </w:rPr>
            </w:pPr>
            <w:r>
              <w:rPr>
                <w:color w:val="000000"/>
                <w:sz w:val="20"/>
                <w:szCs w:val="20"/>
              </w:rPr>
              <w:t>Перечень полномочий органа (</w:t>
            </w:r>
            <w:proofErr w:type="spellStart"/>
            <w:r>
              <w:rPr>
                <w:color w:val="000000"/>
                <w:sz w:val="20"/>
                <w:szCs w:val="20"/>
              </w:rPr>
              <w:t>ов</w:t>
            </w:r>
            <w:proofErr w:type="spellEnd"/>
            <w:r>
              <w:rPr>
                <w:color w:val="000000"/>
                <w:sz w:val="20"/>
                <w:szCs w:val="20"/>
              </w:rPr>
              <w:t>) местного самоуправления, ответственного (</w:t>
            </w:r>
            <w:proofErr w:type="spellStart"/>
            <w:r>
              <w:rPr>
                <w:color w:val="000000"/>
                <w:sz w:val="20"/>
                <w:szCs w:val="20"/>
              </w:rPr>
              <w:t>ых</w:t>
            </w:r>
            <w:proofErr w:type="spellEnd"/>
            <w:r>
              <w:rPr>
                <w:color w:val="000000"/>
                <w:sz w:val="20"/>
                <w:szCs w:val="20"/>
              </w:rPr>
              <w:t xml:space="preserve">) за соответствующее мероприятие плана-графика </w:t>
            </w:r>
          </w:p>
        </w:tc>
      </w:tr>
      <w:tr w:rsidR="0032209E" w:rsidTr="00205382">
        <w:trPr>
          <w:gridAfter w:val="1"/>
          <w:wAfter w:w="264" w:type="dxa"/>
          <w:trHeight w:val="298"/>
        </w:trPr>
        <w:tc>
          <w:tcPr>
            <w:tcW w:w="663" w:type="dxa"/>
            <w:tcBorders>
              <w:top w:val="nil"/>
              <w:left w:val="single" w:sz="8" w:space="0" w:color="auto"/>
              <w:bottom w:val="single" w:sz="4" w:space="0" w:color="000000"/>
              <w:right w:val="single" w:sz="4" w:space="0" w:color="000000"/>
            </w:tcBorders>
            <w:noWrap/>
            <w:vAlign w:val="center"/>
            <w:hideMark/>
          </w:tcPr>
          <w:p w:rsidR="0032209E" w:rsidRDefault="0032209E" w:rsidP="00205382">
            <w:pPr>
              <w:suppressAutoHyphens/>
              <w:jc w:val="center"/>
              <w:rPr>
                <w:color w:val="000000"/>
                <w:sz w:val="20"/>
                <w:szCs w:val="20"/>
                <w:lang w:eastAsia="ar-SA"/>
              </w:rPr>
            </w:pPr>
            <w:r>
              <w:rPr>
                <w:color w:val="000000"/>
                <w:sz w:val="20"/>
                <w:szCs w:val="20"/>
              </w:rPr>
              <w:t>1</w:t>
            </w:r>
          </w:p>
        </w:tc>
        <w:tc>
          <w:tcPr>
            <w:tcW w:w="3014" w:type="dxa"/>
            <w:gridSpan w:val="4"/>
            <w:tcBorders>
              <w:top w:val="single" w:sz="4" w:space="0" w:color="000000"/>
              <w:left w:val="nil"/>
              <w:bottom w:val="single" w:sz="4" w:space="0" w:color="000000"/>
              <w:right w:val="single" w:sz="4"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2</w:t>
            </w:r>
          </w:p>
        </w:tc>
        <w:tc>
          <w:tcPr>
            <w:tcW w:w="1912" w:type="dxa"/>
            <w:gridSpan w:val="6"/>
            <w:tcBorders>
              <w:top w:val="nil"/>
              <w:left w:val="nil"/>
              <w:bottom w:val="nil"/>
              <w:right w:val="single" w:sz="4"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3</w:t>
            </w:r>
          </w:p>
        </w:tc>
        <w:tc>
          <w:tcPr>
            <w:tcW w:w="1630" w:type="dxa"/>
            <w:gridSpan w:val="5"/>
            <w:tcBorders>
              <w:top w:val="single" w:sz="4" w:space="0" w:color="000000"/>
              <w:left w:val="nil"/>
              <w:bottom w:val="single" w:sz="4" w:space="0" w:color="000000"/>
              <w:right w:val="single" w:sz="4"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4</w:t>
            </w:r>
          </w:p>
        </w:tc>
        <w:tc>
          <w:tcPr>
            <w:tcW w:w="8187" w:type="dxa"/>
            <w:gridSpan w:val="15"/>
            <w:tcBorders>
              <w:top w:val="single" w:sz="4" w:space="0" w:color="000000"/>
              <w:left w:val="nil"/>
              <w:bottom w:val="single" w:sz="4" w:space="0" w:color="000000"/>
              <w:right w:val="single" w:sz="8"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6</w:t>
            </w:r>
          </w:p>
        </w:tc>
      </w:tr>
      <w:tr w:rsidR="0032209E" w:rsidTr="00205382">
        <w:trPr>
          <w:gridAfter w:val="1"/>
          <w:wAfter w:w="264" w:type="dxa"/>
          <w:trHeight w:val="963"/>
        </w:trPr>
        <w:tc>
          <w:tcPr>
            <w:tcW w:w="663" w:type="dxa"/>
            <w:tcBorders>
              <w:top w:val="nil"/>
              <w:left w:val="single" w:sz="8" w:space="0" w:color="auto"/>
              <w:bottom w:val="single" w:sz="4" w:space="0" w:color="000000"/>
              <w:right w:val="single" w:sz="4"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1</w:t>
            </w:r>
          </w:p>
        </w:tc>
        <w:tc>
          <w:tcPr>
            <w:tcW w:w="3014" w:type="dxa"/>
            <w:gridSpan w:val="4"/>
            <w:tcBorders>
              <w:top w:val="single" w:sz="4" w:space="0" w:color="000000"/>
              <w:left w:val="nil"/>
              <w:bottom w:val="single" w:sz="4" w:space="0" w:color="000000"/>
              <w:right w:val="single" w:sz="4"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 xml:space="preserve">Составление и ведение кассового плана по бюджету Шарагайского муниципального образования Балаганского </w:t>
            </w:r>
            <w:r>
              <w:rPr>
                <w:color w:val="000000"/>
                <w:sz w:val="20"/>
                <w:szCs w:val="20"/>
              </w:rPr>
              <w:lastRenderedPageBreak/>
              <w:t>муниципального района Иркутской области</w:t>
            </w:r>
          </w:p>
        </w:tc>
        <w:tc>
          <w:tcPr>
            <w:tcW w:w="1912" w:type="dxa"/>
            <w:gridSpan w:val="6"/>
            <w:tcBorders>
              <w:top w:val="single" w:sz="4" w:space="0" w:color="auto"/>
              <w:left w:val="single" w:sz="4" w:space="0" w:color="auto"/>
              <w:bottom w:val="single" w:sz="4" w:space="0" w:color="auto"/>
              <w:right w:val="single" w:sz="4" w:space="0" w:color="auto"/>
            </w:tcBorders>
            <w:noWrap/>
            <w:vAlign w:val="center"/>
            <w:hideMark/>
          </w:tcPr>
          <w:p w:rsidR="0032209E" w:rsidRDefault="0032209E" w:rsidP="00205382">
            <w:pPr>
              <w:suppressAutoHyphens/>
              <w:jc w:val="center"/>
              <w:rPr>
                <w:color w:val="000000"/>
                <w:sz w:val="20"/>
                <w:szCs w:val="20"/>
                <w:lang w:eastAsia="ar-SA"/>
              </w:rPr>
            </w:pPr>
            <w:r>
              <w:rPr>
                <w:color w:val="000000"/>
                <w:sz w:val="20"/>
                <w:szCs w:val="20"/>
              </w:rPr>
              <w:lastRenderedPageBreak/>
              <w:t> </w:t>
            </w:r>
          </w:p>
        </w:tc>
        <w:tc>
          <w:tcPr>
            <w:tcW w:w="1630" w:type="dxa"/>
            <w:gridSpan w:val="5"/>
            <w:tcBorders>
              <w:top w:val="single" w:sz="4" w:space="0" w:color="000000"/>
              <w:left w:val="nil"/>
              <w:bottom w:val="single" w:sz="4" w:space="0" w:color="000000"/>
              <w:right w:val="single" w:sz="4"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 xml:space="preserve">администрация Шарагайского муниципального образования </w:t>
            </w:r>
            <w:r>
              <w:rPr>
                <w:color w:val="000000"/>
                <w:sz w:val="20"/>
                <w:szCs w:val="20"/>
              </w:rPr>
              <w:lastRenderedPageBreak/>
              <w:t>Балаганского муниципального района Иркутской области</w:t>
            </w:r>
          </w:p>
        </w:tc>
        <w:tc>
          <w:tcPr>
            <w:tcW w:w="8187" w:type="dxa"/>
            <w:gridSpan w:val="15"/>
            <w:tcBorders>
              <w:top w:val="single" w:sz="4" w:space="0" w:color="000000"/>
              <w:left w:val="nil"/>
              <w:bottom w:val="single" w:sz="4" w:space="0" w:color="000000"/>
              <w:right w:val="single" w:sz="8"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lastRenderedPageBreak/>
              <w:t xml:space="preserve">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Pr>
                <w:color w:val="000000"/>
                <w:sz w:val="20"/>
                <w:szCs w:val="20"/>
              </w:rPr>
              <w:t>контроля за</w:t>
            </w:r>
            <w:proofErr w:type="gramEnd"/>
            <w:r>
              <w:rPr>
                <w:color w:val="000000"/>
                <w:sz w:val="20"/>
                <w:szCs w:val="20"/>
              </w:rPr>
              <w:t xml:space="preserve"> его исполнением, составление и утверждение отчета об исполнении бюджета сельского поселения;</w:t>
            </w:r>
          </w:p>
        </w:tc>
      </w:tr>
      <w:tr w:rsidR="0032209E" w:rsidTr="00205382">
        <w:trPr>
          <w:gridAfter w:val="1"/>
          <w:wAfter w:w="264" w:type="dxa"/>
          <w:trHeight w:val="1131"/>
        </w:trPr>
        <w:tc>
          <w:tcPr>
            <w:tcW w:w="663" w:type="dxa"/>
            <w:tcBorders>
              <w:top w:val="nil"/>
              <w:left w:val="single" w:sz="8" w:space="0" w:color="auto"/>
              <w:bottom w:val="single" w:sz="4" w:space="0" w:color="auto"/>
              <w:right w:val="single" w:sz="4"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lastRenderedPageBreak/>
              <w:t>2</w:t>
            </w:r>
          </w:p>
        </w:tc>
        <w:tc>
          <w:tcPr>
            <w:tcW w:w="3014" w:type="dxa"/>
            <w:gridSpan w:val="4"/>
            <w:tcBorders>
              <w:top w:val="single" w:sz="4" w:space="0" w:color="000000"/>
              <w:left w:val="nil"/>
              <w:bottom w:val="single" w:sz="4" w:space="0" w:color="auto"/>
              <w:right w:val="single" w:sz="4"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Исполнение бюджета Шарагайского муниципального образования Балаганского муниципального района Иркутской области по доходам, расходам в течение года</w:t>
            </w:r>
          </w:p>
        </w:tc>
        <w:tc>
          <w:tcPr>
            <w:tcW w:w="1912" w:type="dxa"/>
            <w:gridSpan w:val="6"/>
            <w:tcBorders>
              <w:top w:val="nil"/>
              <w:left w:val="single" w:sz="4" w:space="0" w:color="auto"/>
              <w:bottom w:val="single" w:sz="4" w:space="0" w:color="auto"/>
              <w:right w:val="single" w:sz="4" w:space="0" w:color="auto"/>
            </w:tcBorders>
            <w:noWrap/>
            <w:vAlign w:val="center"/>
            <w:hideMark/>
          </w:tcPr>
          <w:p w:rsidR="0032209E" w:rsidRDefault="0032209E" w:rsidP="00205382">
            <w:pPr>
              <w:suppressAutoHyphens/>
              <w:jc w:val="center"/>
              <w:rPr>
                <w:color w:val="000000"/>
                <w:sz w:val="20"/>
                <w:szCs w:val="20"/>
                <w:lang w:eastAsia="ar-SA"/>
              </w:rPr>
            </w:pPr>
            <w:r>
              <w:rPr>
                <w:color w:val="000000"/>
                <w:sz w:val="20"/>
                <w:szCs w:val="20"/>
              </w:rPr>
              <w:t> </w:t>
            </w:r>
          </w:p>
        </w:tc>
        <w:tc>
          <w:tcPr>
            <w:tcW w:w="1630" w:type="dxa"/>
            <w:gridSpan w:val="5"/>
            <w:tcBorders>
              <w:top w:val="single" w:sz="4" w:space="0" w:color="000000"/>
              <w:left w:val="nil"/>
              <w:bottom w:val="single" w:sz="4" w:space="0" w:color="auto"/>
              <w:right w:val="single" w:sz="4"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администрация Шарагайского муниципального образования Балаганского муниципального района Иркутской области</w:t>
            </w:r>
          </w:p>
        </w:tc>
        <w:tc>
          <w:tcPr>
            <w:tcW w:w="8187" w:type="dxa"/>
            <w:gridSpan w:val="15"/>
            <w:tcBorders>
              <w:top w:val="single" w:sz="4" w:space="0" w:color="000000"/>
              <w:left w:val="nil"/>
              <w:bottom w:val="single" w:sz="4" w:space="0" w:color="auto"/>
              <w:right w:val="single" w:sz="8"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 xml:space="preserve">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Pr>
                <w:color w:val="000000"/>
                <w:sz w:val="20"/>
                <w:szCs w:val="20"/>
              </w:rPr>
              <w:t>контроля за</w:t>
            </w:r>
            <w:proofErr w:type="gramEnd"/>
            <w:r>
              <w:rPr>
                <w:color w:val="000000"/>
                <w:sz w:val="20"/>
                <w:szCs w:val="20"/>
              </w:rPr>
              <w:t xml:space="preserve"> его исполнением, составление и утверждение отчета об исполнении бюджета сельского поселения;</w:t>
            </w:r>
          </w:p>
        </w:tc>
      </w:tr>
      <w:tr w:rsidR="0032209E" w:rsidTr="00205382">
        <w:trPr>
          <w:gridAfter w:val="1"/>
          <w:wAfter w:w="264" w:type="dxa"/>
          <w:trHeight w:val="298"/>
        </w:trPr>
        <w:tc>
          <w:tcPr>
            <w:tcW w:w="3677" w:type="dxa"/>
            <w:gridSpan w:val="5"/>
            <w:tcBorders>
              <w:top w:val="single" w:sz="4" w:space="0" w:color="auto"/>
              <w:left w:val="single" w:sz="4" w:space="0" w:color="auto"/>
              <w:bottom w:val="single" w:sz="4" w:space="0" w:color="auto"/>
              <w:right w:val="single" w:sz="4" w:space="0" w:color="auto"/>
            </w:tcBorders>
            <w:noWrap/>
            <w:hideMark/>
          </w:tcPr>
          <w:p w:rsidR="0032209E" w:rsidRDefault="0032209E" w:rsidP="00205382">
            <w:pPr>
              <w:suppressAutoHyphens/>
              <w:rPr>
                <w:rFonts w:ascii="Arial" w:hAnsi="Arial" w:cs="Arial"/>
                <w:color w:val="000000"/>
                <w:sz w:val="20"/>
                <w:szCs w:val="20"/>
                <w:lang w:eastAsia="ar-SA"/>
              </w:rPr>
            </w:pPr>
            <w:r>
              <w:rPr>
                <w:b/>
                <w:bCs/>
                <w:color w:val="000000"/>
                <w:sz w:val="20"/>
                <w:szCs w:val="20"/>
              </w:rPr>
              <w:t>Мероприятие</w:t>
            </w:r>
            <w:r>
              <w:rPr>
                <w:b/>
                <w:bCs/>
                <w:color w:val="000000"/>
                <w:sz w:val="20"/>
                <w:szCs w:val="20"/>
              </w:rPr>
              <w:tab/>
            </w:r>
          </w:p>
        </w:tc>
        <w:tc>
          <w:tcPr>
            <w:tcW w:w="11729" w:type="dxa"/>
            <w:gridSpan w:val="26"/>
            <w:tcBorders>
              <w:top w:val="single" w:sz="4" w:space="0" w:color="auto"/>
              <w:left w:val="single" w:sz="4" w:space="0" w:color="auto"/>
              <w:bottom w:val="single" w:sz="4" w:space="0" w:color="auto"/>
              <w:right w:val="single" w:sz="4" w:space="0" w:color="auto"/>
            </w:tcBorders>
            <w:hideMark/>
          </w:tcPr>
          <w:p w:rsidR="0032209E" w:rsidRDefault="0032209E" w:rsidP="00205382">
            <w:pPr>
              <w:suppressAutoHyphens/>
              <w:rPr>
                <w:b/>
                <w:bCs/>
                <w:color w:val="000000"/>
                <w:sz w:val="20"/>
                <w:szCs w:val="20"/>
                <w:lang w:eastAsia="ar-SA"/>
              </w:rPr>
            </w:pPr>
            <w:r>
              <w:rPr>
                <w:b/>
                <w:bCs/>
                <w:color w:val="000000"/>
                <w:sz w:val="20"/>
                <w:szCs w:val="20"/>
              </w:rPr>
              <w:t>"Внесение изменений в решение о бюджете муниципального образования"</w:t>
            </w:r>
          </w:p>
        </w:tc>
      </w:tr>
      <w:tr w:rsidR="0032209E" w:rsidTr="00205382">
        <w:trPr>
          <w:gridAfter w:val="1"/>
          <w:wAfter w:w="264" w:type="dxa"/>
          <w:trHeight w:val="812"/>
        </w:trPr>
        <w:tc>
          <w:tcPr>
            <w:tcW w:w="663" w:type="dxa"/>
            <w:tcBorders>
              <w:top w:val="single" w:sz="4" w:space="0" w:color="auto"/>
              <w:left w:val="single" w:sz="8" w:space="0" w:color="auto"/>
              <w:bottom w:val="single" w:sz="4" w:space="0" w:color="000000"/>
              <w:right w:val="single" w:sz="4" w:space="0" w:color="000000"/>
            </w:tcBorders>
            <w:noWrap/>
            <w:vAlign w:val="center"/>
            <w:hideMark/>
          </w:tcPr>
          <w:p w:rsidR="0032209E" w:rsidRDefault="0032209E" w:rsidP="00205382">
            <w:pPr>
              <w:suppressAutoHyphens/>
              <w:jc w:val="center"/>
              <w:rPr>
                <w:color w:val="000000"/>
                <w:sz w:val="20"/>
                <w:szCs w:val="20"/>
                <w:lang w:eastAsia="ar-SA"/>
              </w:rPr>
            </w:pPr>
            <w:r>
              <w:rPr>
                <w:color w:val="000000"/>
                <w:sz w:val="20"/>
                <w:szCs w:val="20"/>
              </w:rPr>
              <w:t>№</w:t>
            </w:r>
            <w:proofErr w:type="gramStart"/>
            <w:r>
              <w:rPr>
                <w:color w:val="000000"/>
                <w:sz w:val="20"/>
                <w:szCs w:val="20"/>
              </w:rPr>
              <w:t>п</w:t>
            </w:r>
            <w:proofErr w:type="gramEnd"/>
            <w:r>
              <w:rPr>
                <w:color w:val="000000"/>
                <w:sz w:val="20"/>
                <w:szCs w:val="20"/>
              </w:rPr>
              <w:t>/п</w:t>
            </w:r>
          </w:p>
        </w:tc>
        <w:tc>
          <w:tcPr>
            <w:tcW w:w="3014" w:type="dxa"/>
            <w:gridSpan w:val="4"/>
            <w:tcBorders>
              <w:top w:val="single" w:sz="4" w:space="0" w:color="auto"/>
              <w:left w:val="nil"/>
              <w:bottom w:val="single" w:sz="4" w:space="0" w:color="000000"/>
              <w:right w:val="single" w:sz="4"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Наименование мероприятия плана-графика</w:t>
            </w:r>
          </w:p>
        </w:tc>
        <w:tc>
          <w:tcPr>
            <w:tcW w:w="3542" w:type="dxa"/>
            <w:gridSpan w:val="11"/>
            <w:tcBorders>
              <w:top w:val="single" w:sz="4" w:space="0" w:color="auto"/>
              <w:left w:val="nil"/>
              <w:bottom w:val="single" w:sz="4" w:space="0" w:color="000000"/>
              <w:right w:val="single" w:sz="4" w:space="0" w:color="000000"/>
            </w:tcBorders>
            <w:vAlign w:val="center"/>
            <w:hideMark/>
          </w:tcPr>
          <w:p w:rsidR="0032209E" w:rsidRDefault="0032209E" w:rsidP="00205382">
            <w:pPr>
              <w:suppressAutoHyphens/>
              <w:jc w:val="center"/>
              <w:rPr>
                <w:color w:val="000000"/>
                <w:sz w:val="20"/>
                <w:szCs w:val="20"/>
                <w:lang w:eastAsia="ar-SA"/>
              </w:rPr>
            </w:pPr>
            <w:proofErr w:type="gramStart"/>
            <w:r>
              <w:rPr>
                <w:color w:val="000000"/>
                <w:sz w:val="20"/>
                <w:szCs w:val="20"/>
              </w:rPr>
              <w:t>Информация об органе (ах) местного самоуправления (должностном (</w:t>
            </w:r>
            <w:proofErr w:type="spellStart"/>
            <w:r>
              <w:rPr>
                <w:color w:val="000000"/>
                <w:sz w:val="20"/>
                <w:szCs w:val="20"/>
              </w:rPr>
              <w:t>ых</w:t>
            </w:r>
            <w:proofErr w:type="spellEnd"/>
            <w:r>
              <w:rPr>
                <w:color w:val="000000"/>
                <w:sz w:val="20"/>
                <w:szCs w:val="20"/>
              </w:rPr>
              <w:t>) лице (ах) местного самоуправления), ответственном (</w:t>
            </w:r>
            <w:proofErr w:type="spellStart"/>
            <w:r>
              <w:rPr>
                <w:color w:val="000000"/>
                <w:sz w:val="20"/>
                <w:szCs w:val="20"/>
              </w:rPr>
              <w:t>ых</w:t>
            </w:r>
            <w:proofErr w:type="spellEnd"/>
            <w:r>
              <w:rPr>
                <w:color w:val="000000"/>
                <w:sz w:val="20"/>
                <w:szCs w:val="20"/>
              </w:rPr>
              <w:t>) за мероприятие плана-графика</w:t>
            </w:r>
            <w:proofErr w:type="gramEnd"/>
          </w:p>
        </w:tc>
        <w:tc>
          <w:tcPr>
            <w:tcW w:w="8187" w:type="dxa"/>
            <w:gridSpan w:val="15"/>
            <w:tcBorders>
              <w:top w:val="single" w:sz="4" w:space="0" w:color="auto"/>
              <w:left w:val="nil"/>
              <w:bottom w:val="single" w:sz="4" w:space="0" w:color="000000"/>
              <w:right w:val="single" w:sz="8" w:space="0" w:color="000000"/>
            </w:tcBorders>
            <w:shd w:val="clear" w:color="auto" w:fill="FFFFFF"/>
            <w:vAlign w:val="center"/>
            <w:hideMark/>
          </w:tcPr>
          <w:p w:rsidR="0032209E" w:rsidRDefault="0032209E" w:rsidP="00205382">
            <w:pPr>
              <w:suppressAutoHyphens/>
              <w:jc w:val="center"/>
              <w:rPr>
                <w:color w:val="000000"/>
                <w:sz w:val="20"/>
                <w:szCs w:val="20"/>
                <w:lang w:eastAsia="ar-SA"/>
              </w:rPr>
            </w:pPr>
            <w:r>
              <w:rPr>
                <w:color w:val="000000"/>
                <w:sz w:val="20"/>
                <w:szCs w:val="20"/>
              </w:rPr>
              <w:t>Перечень полномочий органа (</w:t>
            </w:r>
            <w:proofErr w:type="spellStart"/>
            <w:r>
              <w:rPr>
                <w:color w:val="000000"/>
                <w:sz w:val="20"/>
                <w:szCs w:val="20"/>
              </w:rPr>
              <w:t>ов</w:t>
            </w:r>
            <w:proofErr w:type="spellEnd"/>
            <w:r>
              <w:rPr>
                <w:color w:val="000000"/>
                <w:sz w:val="20"/>
                <w:szCs w:val="20"/>
              </w:rPr>
              <w:t>) местного самоуправления, ответственного (</w:t>
            </w:r>
            <w:proofErr w:type="spellStart"/>
            <w:r>
              <w:rPr>
                <w:color w:val="000000"/>
                <w:sz w:val="20"/>
                <w:szCs w:val="20"/>
              </w:rPr>
              <w:t>ых</w:t>
            </w:r>
            <w:proofErr w:type="spellEnd"/>
            <w:r>
              <w:rPr>
                <w:color w:val="000000"/>
                <w:sz w:val="20"/>
                <w:szCs w:val="20"/>
              </w:rPr>
              <w:t xml:space="preserve">) за соответствующее мероприятие плана-графика </w:t>
            </w:r>
          </w:p>
        </w:tc>
      </w:tr>
      <w:tr w:rsidR="0032209E" w:rsidTr="00205382">
        <w:trPr>
          <w:gridAfter w:val="1"/>
          <w:wAfter w:w="264" w:type="dxa"/>
          <w:trHeight w:val="298"/>
        </w:trPr>
        <w:tc>
          <w:tcPr>
            <w:tcW w:w="663" w:type="dxa"/>
            <w:tcBorders>
              <w:top w:val="nil"/>
              <w:left w:val="single" w:sz="8" w:space="0" w:color="auto"/>
              <w:bottom w:val="single" w:sz="4" w:space="0" w:color="000000"/>
              <w:right w:val="single" w:sz="4" w:space="0" w:color="000000"/>
            </w:tcBorders>
            <w:noWrap/>
            <w:vAlign w:val="center"/>
            <w:hideMark/>
          </w:tcPr>
          <w:p w:rsidR="0032209E" w:rsidRDefault="0032209E" w:rsidP="00205382">
            <w:pPr>
              <w:suppressAutoHyphens/>
              <w:jc w:val="center"/>
              <w:rPr>
                <w:color w:val="000000"/>
                <w:sz w:val="20"/>
                <w:szCs w:val="20"/>
                <w:lang w:eastAsia="ar-SA"/>
              </w:rPr>
            </w:pPr>
            <w:r>
              <w:rPr>
                <w:color w:val="000000"/>
                <w:sz w:val="20"/>
                <w:szCs w:val="20"/>
              </w:rPr>
              <w:t>1</w:t>
            </w:r>
          </w:p>
        </w:tc>
        <w:tc>
          <w:tcPr>
            <w:tcW w:w="3014" w:type="dxa"/>
            <w:gridSpan w:val="4"/>
            <w:tcBorders>
              <w:top w:val="single" w:sz="4" w:space="0" w:color="000000"/>
              <w:left w:val="nil"/>
              <w:bottom w:val="single" w:sz="4" w:space="0" w:color="000000"/>
              <w:right w:val="single" w:sz="4"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2</w:t>
            </w:r>
          </w:p>
        </w:tc>
        <w:tc>
          <w:tcPr>
            <w:tcW w:w="1912" w:type="dxa"/>
            <w:gridSpan w:val="6"/>
            <w:tcBorders>
              <w:top w:val="nil"/>
              <w:left w:val="nil"/>
              <w:bottom w:val="nil"/>
              <w:right w:val="single" w:sz="4"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3</w:t>
            </w:r>
          </w:p>
        </w:tc>
        <w:tc>
          <w:tcPr>
            <w:tcW w:w="1630" w:type="dxa"/>
            <w:gridSpan w:val="5"/>
            <w:tcBorders>
              <w:top w:val="single" w:sz="4" w:space="0" w:color="000000"/>
              <w:left w:val="nil"/>
              <w:bottom w:val="single" w:sz="4" w:space="0" w:color="000000"/>
              <w:right w:val="single" w:sz="4"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4</w:t>
            </w:r>
          </w:p>
        </w:tc>
        <w:tc>
          <w:tcPr>
            <w:tcW w:w="8187" w:type="dxa"/>
            <w:gridSpan w:val="15"/>
            <w:tcBorders>
              <w:top w:val="single" w:sz="4" w:space="0" w:color="000000"/>
              <w:left w:val="nil"/>
              <w:bottom w:val="single" w:sz="4" w:space="0" w:color="000000"/>
              <w:right w:val="single" w:sz="8"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6</w:t>
            </w:r>
          </w:p>
        </w:tc>
      </w:tr>
      <w:tr w:rsidR="0032209E" w:rsidTr="00205382">
        <w:trPr>
          <w:gridAfter w:val="1"/>
          <w:wAfter w:w="264" w:type="dxa"/>
          <w:trHeight w:val="1383"/>
        </w:trPr>
        <w:tc>
          <w:tcPr>
            <w:tcW w:w="663" w:type="dxa"/>
            <w:tcBorders>
              <w:top w:val="nil"/>
              <w:left w:val="single" w:sz="8" w:space="0" w:color="auto"/>
              <w:bottom w:val="single" w:sz="4" w:space="0" w:color="000000"/>
              <w:right w:val="single" w:sz="4"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1</w:t>
            </w:r>
          </w:p>
        </w:tc>
        <w:tc>
          <w:tcPr>
            <w:tcW w:w="3014" w:type="dxa"/>
            <w:gridSpan w:val="4"/>
            <w:tcBorders>
              <w:top w:val="single" w:sz="4" w:space="0" w:color="000000"/>
              <w:left w:val="nil"/>
              <w:bottom w:val="single" w:sz="4" w:space="0" w:color="000000"/>
              <w:right w:val="single" w:sz="4"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 xml:space="preserve">Подготовка проекта решения Думы Шарагайского муниципального образования о внесении изменений в решение "Об утверждении бюджета Шарагайского муниципального образования  на 2023  год и на плановый период 2024 и 2025 годы" </w:t>
            </w:r>
          </w:p>
        </w:tc>
        <w:tc>
          <w:tcPr>
            <w:tcW w:w="1912" w:type="dxa"/>
            <w:gridSpan w:val="6"/>
            <w:tcBorders>
              <w:top w:val="single" w:sz="4" w:space="0" w:color="auto"/>
              <w:left w:val="single" w:sz="4" w:space="0" w:color="auto"/>
              <w:bottom w:val="single" w:sz="4" w:space="0" w:color="auto"/>
              <w:right w:val="single" w:sz="4" w:space="0" w:color="auto"/>
            </w:tcBorders>
            <w:noWrap/>
            <w:vAlign w:val="center"/>
            <w:hideMark/>
          </w:tcPr>
          <w:p w:rsidR="0032209E" w:rsidRDefault="0032209E" w:rsidP="00205382">
            <w:pPr>
              <w:suppressAutoHyphens/>
              <w:jc w:val="center"/>
              <w:rPr>
                <w:color w:val="000000"/>
                <w:sz w:val="20"/>
                <w:szCs w:val="20"/>
                <w:lang w:eastAsia="ar-SA"/>
              </w:rPr>
            </w:pPr>
            <w:r>
              <w:rPr>
                <w:color w:val="000000"/>
                <w:sz w:val="20"/>
                <w:szCs w:val="20"/>
              </w:rPr>
              <w:t> </w:t>
            </w:r>
          </w:p>
        </w:tc>
        <w:tc>
          <w:tcPr>
            <w:tcW w:w="1630" w:type="dxa"/>
            <w:gridSpan w:val="5"/>
            <w:tcBorders>
              <w:top w:val="single" w:sz="4" w:space="0" w:color="000000"/>
              <w:left w:val="nil"/>
              <w:bottom w:val="single" w:sz="4" w:space="0" w:color="000000"/>
              <w:right w:val="single" w:sz="4"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 xml:space="preserve"> администрация Шарагайского муниципального образования Балаганского муниципального района Иркутской области</w:t>
            </w:r>
          </w:p>
        </w:tc>
        <w:tc>
          <w:tcPr>
            <w:tcW w:w="8187" w:type="dxa"/>
            <w:gridSpan w:val="15"/>
            <w:tcBorders>
              <w:top w:val="single" w:sz="4" w:space="0" w:color="000000"/>
              <w:left w:val="nil"/>
              <w:bottom w:val="single" w:sz="4" w:space="0" w:color="000000"/>
              <w:right w:val="single" w:sz="8"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 xml:space="preserve">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Pr>
                <w:color w:val="000000"/>
                <w:sz w:val="20"/>
                <w:szCs w:val="20"/>
              </w:rPr>
              <w:t>контроля за</w:t>
            </w:r>
            <w:proofErr w:type="gramEnd"/>
            <w:r>
              <w:rPr>
                <w:color w:val="000000"/>
                <w:sz w:val="20"/>
                <w:szCs w:val="20"/>
              </w:rPr>
              <w:t xml:space="preserve"> его исполнением, составление и утверждение отчета об исполнении бюджета сельского поселения;</w:t>
            </w:r>
          </w:p>
        </w:tc>
      </w:tr>
      <w:tr w:rsidR="0032209E" w:rsidTr="00205382">
        <w:trPr>
          <w:gridAfter w:val="1"/>
          <w:wAfter w:w="264" w:type="dxa"/>
          <w:trHeight w:val="1138"/>
        </w:trPr>
        <w:tc>
          <w:tcPr>
            <w:tcW w:w="663" w:type="dxa"/>
            <w:tcBorders>
              <w:top w:val="nil"/>
              <w:left w:val="single" w:sz="8" w:space="0" w:color="auto"/>
              <w:bottom w:val="single" w:sz="4" w:space="0" w:color="000000"/>
              <w:right w:val="single" w:sz="4"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2</w:t>
            </w:r>
          </w:p>
        </w:tc>
        <w:tc>
          <w:tcPr>
            <w:tcW w:w="3014" w:type="dxa"/>
            <w:gridSpan w:val="4"/>
            <w:tcBorders>
              <w:top w:val="single" w:sz="4" w:space="0" w:color="000000"/>
              <w:left w:val="nil"/>
              <w:bottom w:val="single" w:sz="4" w:space="0" w:color="000000"/>
              <w:right w:val="single" w:sz="4"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Составление и ведение сводной бюджетной росписи бюджета, лимитов бюджетных обязательств</w:t>
            </w:r>
          </w:p>
        </w:tc>
        <w:tc>
          <w:tcPr>
            <w:tcW w:w="1912" w:type="dxa"/>
            <w:gridSpan w:val="6"/>
            <w:tcBorders>
              <w:top w:val="nil"/>
              <w:left w:val="single" w:sz="4" w:space="0" w:color="auto"/>
              <w:bottom w:val="single" w:sz="4" w:space="0" w:color="auto"/>
              <w:right w:val="single" w:sz="4" w:space="0" w:color="auto"/>
            </w:tcBorders>
            <w:noWrap/>
            <w:vAlign w:val="center"/>
            <w:hideMark/>
          </w:tcPr>
          <w:p w:rsidR="0032209E" w:rsidRDefault="0032209E" w:rsidP="00205382">
            <w:pPr>
              <w:suppressAutoHyphens/>
              <w:jc w:val="center"/>
              <w:rPr>
                <w:color w:val="000000"/>
                <w:sz w:val="20"/>
                <w:szCs w:val="20"/>
                <w:lang w:eastAsia="ar-SA"/>
              </w:rPr>
            </w:pPr>
            <w:r>
              <w:rPr>
                <w:color w:val="000000"/>
                <w:sz w:val="20"/>
                <w:szCs w:val="20"/>
              </w:rPr>
              <w:t> </w:t>
            </w:r>
          </w:p>
        </w:tc>
        <w:tc>
          <w:tcPr>
            <w:tcW w:w="1630" w:type="dxa"/>
            <w:gridSpan w:val="5"/>
            <w:tcBorders>
              <w:top w:val="single" w:sz="4" w:space="0" w:color="000000"/>
              <w:left w:val="nil"/>
              <w:bottom w:val="single" w:sz="4" w:space="0" w:color="000000"/>
              <w:right w:val="single" w:sz="4"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администрация Шарагайского муниципального образования Балаганского муниципального района Иркутской области</w:t>
            </w:r>
          </w:p>
        </w:tc>
        <w:tc>
          <w:tcPr>
            <w:tcW w:w="8187" w:type="dxa"/>
            <w:gridSpan w:val="15"/>
            <w:tcBorders>
              <w:top w:val="single" w:sz="4" w:space="0" w:color="000000"/>
              <w:left w:val="nil"/>
              <w:bottom w:val="single" w:sz="4" w:space="0" w:color="000000"/>
              <w:right w:val="single" w:sz="8"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 xml:space="preserve">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Pr>
                <w:color w:val="000000"/>
                <w:sz w:val="20"/>
                <w:szCs w:val="20"/>
              </w:rPr>
              <w:t>контроля за</w:t>
            </w:r>
            <w:proofErr w:type="gramEnd"/>
            <w:r>
              <w:rPr>
                <w:color w:val="000000"/>
                <w:sz w:val="20"/>
                <w:szCs w:val="20"/>
              </w:rPr>
              <w:t xml:space="preserve"> его исполнением, составление и утверждение отчета об исполнении бюджета муниципального района;</w:t>
            </w:r>
          </w:p>
        </w:tc>
      </w:tr>
      <w:tr w:rsidR="0032209E" w:rsidTr="00205382">
        <w:trPr>
          <w:gridAfter w:val="1"/>
          <w:wAfter w:w="264" w:type="dxa"/>
          <w:trHeight w:val="298"/>
        </w:trPr>
        <w:tc>
          <w:tcPr>
            <w:tcW w:w="15406" w:type="dxa"/>
            <w:gridSpan w:val="31"/>
            <w:tcBorders>
              <w:top w:val="single" w:sz="4" w:space="0" w:color="auto"/>
              <w:left w:val="single" w:sz="4" w:space="0" w:color="auto"/>
              <w:bottom w:val="single" w:sz="4" w:space="0" w:color="auto"/>
              <w:right w:val="single" w:sz="4" w:space="0" w:color="auto"/>
            </w:tcBorders>
            <w:noWrap/>
            <w:hideMark/>
          </w:tcPr>
          <w:p w:rsidR="0032209E" w:rsidRDefault="0032209E" w:rsidP="00205382">
            <w:pPr>
              <w:suppressAutoHyphens/>
              <w:rPr>
                <w:rFonts w:ascii="Arial" w:hAnsi="Arial" w:cs="Arial"/>
                <w:color w:val="000000"/>
                <w:sz w:val="20"/>
                <w:szCs w:val="20"/>
                <w:lang w:eastAsia="ar-SA"/>
              </w:rPr>
            </w:pPr>
            <w:r>
              <w:rPr>
                <w:b/>
                <w:bCs/>
                <w:color w:val="000000"/>
                <w:sz w:val="20"/>
                <w:szCs w:val="20"/>
              </w:rPr>
              <w:lastRenderedPageBreak/>
              <w:t>Этап бюджетного процесса "Отчётность"</w:t>
            </w:r>
          </w:p>
        </w:tc>
      </w:tr>
      <w:tr w:rsidR="0032209E" w:rsidTr="00205382">
        <w:trPr>
          <w:gridAfter w:val="1"/>
          <w:wAfter w:w="264" w:type="dxa"/>
          <w:trHeight w:val="298"/>
        </w:trPr>
        <w:tc>
          <w:tcPr>
            <w:tcW w:w="4553" w:type="dxa"/>
            <w:gridSpan w:val="7"/>
            <w:tcBorders>
              <w:top w:val="single" w:sz="4" w:space="0" w:color="auto"/>
              <w:left w:val="single" w:sz="4" w:space="0" w:color="auto"/>
              <w:bottom w:val="single" w:sz="4" w:space="0" w:color="auto"/>
              <w:right w:val="single" w:sz="4" w:space="0" w:color="auto"/>
            </w:tcBorders>
            <w:noWrap/>
            <w:hideMark/>
          </w:tcPr>
          <w:p w:rsidR="0032209E" w:rsidRDefault="0032209E" w:rsidP="00205382">
            <w:pPr>
              <w:suppressAutoHyphens/>
              <w:rPr>
                <w:color w:val="000000"/>
                <w:sz w:val="20"/>
                <w:szCs w:val="20"/>
                <w:lang w:eastAsia="ar-SA"/>
              </w:rPr>
            </w:pPr>
            <w:r>
              <w:rPr>
                <w:color w:val="000000"/>
                <w:sz w:val="20"/>
                <w:szCs w:val="20"/>
              </w:rPr>
              <w:t>Наименование этапа бюджетного процесса:</w:t>
            </w:r>
          </w:p>
        </w:tc>
        <w:tc>
          <w:tcPr>
            <w:tcW w:w="10853" w:type="dxa"/>
            <w:gridSpan w:val="24"/>
            <w:tcBorders>
              <w:top w:val="single" w:sz="4" w:space="0" w:color="auto"/>
              <w:left w:val="single" w:sz="4" w:space="0" w:color="auto"/>
              <w:bottom w:val="single" w:sz="4" w:space="0" w:color="auto"/>
              <w:right w:val="single" w:sz="4" w:space="0" w:color="auto"/>
            </w:tcBorders>
            <w:hideMark/>
          </w:tcPr>
          <w:p w:rsidR="0032209E" w:rsidRDefault="0032209E" w:rsidP="00205382">
            <w:pPr>
              <w:suppressAutoHyphens/>
              <w:rPr>
                <w:color w:val="000000"/>
                <w:sz w:val="20"/>
                <w:szCs w:val="20"/>
                <w:lang w:eastAsia="ar-SA"/>
              </w:rPr>
            </w:pPr>
            <w:r>
              <w:rPr>
                <w:color w:val="000000"/>
                <w:sz w:val="20"/>
                <w:szCs w:val="20"/>
              </w:rPr>
              <w:t>Отчетность об исполнении бюджета муниципального образования</w:t>
            </w:r>
          </w:p>
        </w:tc>
      </w:tr>
      <w:tr w:rsidR="0032209E" w:rsidTr="00205382">
        <w:trPr>
          <w:gridAfter w:val="1"/>
          <w:wAfter w:w="264" w:type="dxa"/>
          <w:trHeight w:val="947"/>
        </w:trPr>
        <w:tc>
          <w:tcPr>
            <w:tcW w:w="4553" w:type="dxa"/>
            <w:gridSpan w:val="7"/>
            <w:tcBorders>
              <w:top w:val="single" w:sz="4" w:space="0" w:color="auto"/>
              <w:left w:val="single" w:sz="4" w:space="0" w:color="auto"/>
              <w:bottom w:val="nil"/>
              <w:right w:val="single" w:sz="4" w:space="0" w:color="auto"/>
            </w:tcBorders>
            <w:noWrap/>
            <w:hideMark/>
          </w:tcPr>
          <w:p w:rsidR="0032209E" w:rsidRDefault="0032209E" w:rsidP="00205382">
            <w:pPr>
              <w:rPr>
                <w:color w:val="000000"/>
                <w:sz w:val="20"/>
                <w:szCs w:val="20"/>
                <w:lang w:eastAsia="ar-SA"/>
              </w:rPr>
            </w:pPr>
            <w:r>
              <w:rPr>
                <w:color w:val="000000"/>
                <w:sz w:val="20"/>
                <w:szCs w:val="20"/>
              </w:rPr>
              <w:t>Описание этапа бюджетного процесса:</w:t>
            </w:r>
          </w:p>
          <w:p w:rsidR="0032209E" w:rsidRDefault="0032209E" w:rsidP="00205382">
            <w:pPr>
              <w:suppressAutoHyphens/>
              <w:rPr>
                <w:color w:val="000000"/>
                <w:sz w:val="20"/>
                <w:szCs w:val="20"/>
                <w:lang w:eastAsia="ar-SA"/>
              </w:rPr>
            </w:pPr>
            <w:r>
              <w:rPr>
                <w:rFonts w:ascii="Arial" w:hAnsi="Arial" w:cs="Arial"/>
                <w:color w:val="000000"/>
                <w:sz w:val="20"/>
                <w:szCs w:val="20"/>
              </w:rPr>
              <w:t> </w:t>
            </w:r>
          </w:p>
        </w:tc>
        <w:tc>
          <w:tcPr>
            <w:tcW w:w="10853" w:type="dxa"/>
            <w:gridSpan w:val="24"/>
            <w:tcBorders>
              <w:top w:val="single" w:sz="4" w:space="0" w:color="auto"/>
              <w:left w:val="single" w:sz="4" w:space="0" w:color="auto"/>
              <w:bottom w:val="single" w:sz="4" w:space="0" w:color="auto"/>
              <w:right w:val="single" w:sz="4" w:space="0" w:color="auto"/>
            </w:tcBorders>
            <w:hideMark/>
          </w:tcPr>
          <w:p w:rsidR="0032209E" w:rsidRDefault="0032209E" w:rsidP="00205382">
            <w:pPr>
              <w:suppressAutoHyphens/>
              <w:rPr>
                <w:color w:val="000000"/>
                <w:sz w:val="20"/>
                <w:szCs w:val="20"/>
                <w:lang w:eastAsia="ar-SA"/>
              </w:rPr>
            </w:pPr>
            <w:r>
              <w:rPr>
                <w:color w:val="000000"/>
                <w:sz w:val="20"/>
                <w:szCs w:val="20"/>
              </w:rPr>
              <w:t>На данном этапе проводится подготовка и составление участниками бюджетного процесса отчетности об исполнении бюджетов. По итогам текущего финансового года составляется бюджетная отчетность об исполнении бюджетов, направляемая для проверки в органы муниципального финансового контроля, а затем на рассмотрение и утверждение в представительные органы</w:t>
            </w:r>
          </w:p>
        </w:tc>
      </w:tr>
      <w:tr w:rsidR="0032209E" w:rsidTr="00205382">
        <w:trPr>
          <w:gridAfter w:val="1"/>
          <w:wAfter w:w="264" w:type="dxa"/>
          <w:trHeight w:val="329"/>
        </w:trPr>
        <w:tc>
          <w:tcPr>
            <w:tcW w:w="4553" w:type="dxa"/>
            <w:gridSpan w:val="7"/>
            <w:tcBorders>
              <w:top w:val="single" w:sz="4" w:space="0" w:color="auto"/>
              <w:left w:val="single" w:sz="4" w:space="0" w:color="auto"/>
              <w:bottom w:val="single" w:sz="4" w:space="0" w:color="auto"/>
              <w:right w:val="single" w:sz="4" w:space="0" w:color="auto"/>
            </w:tcBorders>
            <w:hideMark/>
          </w:tcPr>
          <w:p w:rsidR="0032209E" w:rsidRDefault="0032209E" w:rsidP="00205382">
            <w:pPr>
              <w:suppressAutoHyphens/>
              <w:rPr>
                <w:color w:val="000000"/>
                <w:sz w:val="20"/>
                <w:szCs w:val="20"/>
                <w:lang w:eastAsia="ar-SA"/>
              </w:rPr>
            </w:pPr>
            <w:r>
              <w:rPr>
                <w:color w:val="000000"/>
                <w:sz w:val="20"/>
                <w:szCs w:val="20"/>
              </w:rPr>
              <w:t>Дата начала этапа бюджетного процесса:</w:t>
            </w:r>
          </w:p>
        </w:tc>
        <w:tc>
          <w:tcPr>
            <w:tcW w:w="10853" w:type="dxa"/>
            <w:gridSpan w:val="24"/>
            <w:tcBorders>
              <w:top w:val="single" w:sz="4" w:space="0" w:color="auto"/>
              <w:left w:val="single" w:sz="4" w:space="0" w:color="auto"/>
              <w:bottom w:val="single" w:sz="4" w:space="0" w:color="auto"/>
              <w:right w:val="single" w:sz="4" w:space="0" w:color="auto"/>
            </w:tcBorders>
            <w:noWrap/>
            <w:hideMark/>
          </w:tcPr>
          <w:p w:rsidR="0032209E" w:rsidRDefault="0032209E" w:rsidP="00205382">
            <w:pPr>
              <w:suppressAutoHyphens/>
              <w:rPr>
                <w:color w:val="000000"/>
                <w:sz w:val="20"/>
                <w:szCs w:val="20"/>
                <w:lang w:eastAsia="ar-SA"/>
              </w:rPr>
            </w:pPr>
            <w:r>
              <w:rPr>
                <w:color w:val="000000"/>
                <w:sz w:val="20"/>
                <w:szCs w:val="20"/>
              </w:rPr>
              <w:t>10.01.2024</w:t>
            </w:r>
          </w:p>
        </w:tc>
      </w:tr>
      <w:tr w:rsidR="0032209E" w:rsidTr="00205382">
        <w:trPr>
          <w:gridAfter w:val="1"/>
          <w:wAfter w:w="264" w:type="dxa"/>
          <w:trHeight w:val="353"/>
        </w:trPr>
        <w:tc>
          <w:tcPr>
            <w:tcW w:w="6101" w:type="dxa"/>
            <w:gridSpan w:val="13"/>
            <w:tcBorders>
              <w:top w:val="single" w:sz="4" w:space="0" w:color="auto"/>
              <w:left w:val="single" w:sz="4" w:space="0" w:color="auto"/>
              <w:bottom w:val="single" w:sz="4" w:space="0" w:color="auto"/>
              <w:right w:val="single" w:sz="4" w:space="0" w:color="auto"/>
            </w:tcBorders>
            <w:hideMark/>
          </w:tcPr>
          <w:p w:rsidR="0032209E" w:rsidRDefault="0032209E" w:rsidP="00205382">
            <w:pPr>
              <w:suppressAutoHyphens/>
              <w:rPr>
                <w:rFonts w:ascii="Arial" w:hAnsi="Arial" w:cs="Arial"/>
                <w:color w:val="000000"/>
                <w:sz w:val="20"/>
                <w:szCs w:val="20"/>
                <w:lang w:eastAsia="ar-SA"/>
              </w:rPr>
            </w:pPr>
            <w:r>
              <w:rPr>
                <w:color w:val="000000"/>
                <w:sz w:val="20"/>
                <w:szCs w:val="20"/>
              </w:rPr>
              <w:t>Дата окончания этапа бюджетного процесса:</w:t>
            </w:r>
          </w:p>
        </w:tc>
        <w:tc>
          <w:tcPr>
            <w:tcW w:w="9305" w:type="dxa"/>
            <w:gridSpan w:val="18"/>
            <w:tcBorders>
              <w:top w:val="single" w:sz="4" w:space="0" w:color="auto"/>
              <w:left w:val="single" w:sz="4" w:space="0" w:color="auto"/>
              <w:bottom w:val="single" w:sz="4" w:space="0" w:color="auto"/>
              <w:right w:val="single" w:sz="4" w:space="0" w:color="auto"/>
            </w:tcBorders>
            <w:noWrap/>
            <w:hideMark/>
          </w:tcPr>
          <w:p w:rsidR="0032209E" w:rsidRDefault="0032209E" w:rsidP="00205382">
            <w:pPr>
              <w:suppressAutoHyphens/>
              <w:rPr>
                <w:color w:val="000000"/>
                <w:sz w:val="20"/>
                <w:szCs w:val="20"/>
                <w:lang w:eastAsia="ar-SA"/>
              </w:rPr>
            </w:pPr>
            <w:r>
              <w:rPr>
                <w:color w:val="000000"/>
                <w:sz w:val="20"/>
                <w:szCs w:val="20"/>
              </w:rPr>
              <w:t>01.05.2024</w:t>
            </w:r>
          </w:p>
        </w:tc>
      </w:tr>
      <w:tr w:rsidR="0032209E" w:rsidTr="00205382">
        <w:trPr>
          <w:gridAfter w:val="1"/>
          <w:wAfter w:w="264" w:type="dxa"/>
          <w:trHeight w:val="298"/>
        </w:trPr>
        <w:tc>
          <w:tcPr>
            <w:tcW w:w="1759" w:type="dxa"/>
            <w:gridSpan w:val="3"/>
            <w:tcBorders>
              <w:top w:val="single" w:sz="4" w:space="0" w:color="auto"/>
              <w:left w:val="single" w:sz="4" w:space="0" w:color="auto"/>
              <w:bottom w:val="single" w:sz="4" w:space="0" w:color="auto"/>
              <w:right w:val="single" w:sz="4" w:space="0" w:color="auto"/>
            </w:tcBorders>
            <w:noWrap/>
            <w:hideMark/>
          </w:tcPr>
          <w:p w:rsidR="0032209E" w:rsidRDefault="0032209E" w:rsidP="00205382">
            <w:pPr>
              <w:suppressAutoHyphens/>
              <w:rPr>
                <w:rFonts w:ascii="Arial" w:hAnsi="Arial" w:cs="Arial"/>
                <w:color w:val="000000"/>
                <w:sz w:val="20"/>
                <w:szCs w:val="20"/>
                <w:lang w:eastAsia="ar-SA"/>
              </w:rPr>
            </w:pPr>
            <w:r>
              <w:rPr>
                <w:b/>
                <w:bCs/>
                <w:color w:val="000000"/>
                <w:sz w:val="20"/>
                <w:szCs w:val="20"/>
              </w:rPr>
              <w:t>Мероприятие</w:t>
            </w:r>
          </w:p>
        </w:tc>
        <w:tc>
          <w:tcPr>
            <w:tcW w:w="13647" w:type="dxa"/>
            <w:gridSpan w:val="28"/>
            <w:tcBorders>
              <w:top w:val="single" w:sz="4" w:space="0" w:color="auto"/>
              <w:left w:val="single" w:sz="4" w:space="0" w:color="auto"/>
              <w:bottom w:val="single" w:sz="4" w:space="0" w:color="auto"/>
              <w:right w:val="single" w:sz="4" w:space="0" w:color="auto"/>
            </w:tcBorders>
            <w:hideMark/>
          </w:tcPr>
          <w:p w:rsidR="0032209E" w:rsidRDefault="0032209E" w:rsidP="00205382">
            <w:pPr>
              <w:suppressAutoHyphens/>
              <w:rPr>
                <w:b/>
                <w:bCs/>
                <w:color w:val="000000"/>
                <w:sz w:val="20"/>
                <w:szCs w:val="20"/>
                <w:lang w:eastAsia="ar-SA"/>
              </w:rPr>
            </w:pPr>
            <w:r>
              <w:rPr>
                <w:b/>
                <w:bCs/>
                <w:color w:val="000000"/>
                <w:sz w:val="20"/>
                <w:szCs w:val="20"/>
              </w:rPr>
              <w:t>"Составление бюджетной отчетности об исполнении бюджета муниципального образования"</w:t>
            </w:r>
          </w:p>
        </w:tc>
      </w:tr>
      <w:tr w:rsidR="0032209E" w:rsidTr="00205382">
        <w:trPr>
          <w:gridAfter w:val="1"/>
          <w:wAfter w:w="264" w:type="dxa"/>
          <w:trHeight w:val="758"/>
        </w:trPr>
        <w:tc>
          <w:tcPr>
            <w:tcW w:w="663" w:type="dxa"/>
            <w:tcBorders>
              <w:top w:val="single" w:sz="4" w:space="0" w:color="auto"/>
              <w:left w:val="single" w:sz="4" w:space="0" w:color="auto"/>
              <w:bottom w:val="single" w:sz="4" w:space="0" w:color="auto"/>
              <w:right w:val="single" w:sz="4" w:space="0" w:color="auto"/>
            </w:tcBorders>
            <w:noWrap/>
            <w:vAlign w:val="center"/>
            <w:hideMark/>
          </w:tcPr>
          <w:p w:rsidR="0032209E" w:rsidRDefault="0032209E" w:rsidP="00205382">
            <w:pPr>
              <w:suppressAutoHyphens/>
              <w:jc w:val="center"/>
              <w:rPr>
                <w:color w:val="000000"/>
                <w:sz w:val="20"/>
                <w:szCs w:val="20"/>
                <w:lang w:eastAsia="ar-SA"/>
              </w:rPr>
            </w:pPr>
            <w:r>
              <w:rPr>
                <w:color w:val="000000"/>
                <w:sz w:val="20"/>
                <w:szCs w:val="20"/>
              </w:rPr>
              <w:t>№</w:t>
            </w:r>
            <w:proofErr w:type="gramStart"/>
            <w:r>
              <w:rPr>
                <w:color w:val="000000"/>
                <w:sz w:val="20"/>
                <w:szCs w:val="20"/>
              </w:rPr>
              <w:t>п</w:t>
            </w:r>
            <w:proofErr w:type="gramEnd"/>
            <w:r>
              <w:rPr>
                <w:color w:val="000000"/>
                <w:sz w:val="20"/>
                <w:szCs w:val="20"/>
              </w:rPr>
              <w:t>/п</w:t>
            </w:r>
          </w:p>
        </w:tc>
        <w:tc>
          <w:tcPr>
            <w:tcW w:w="2801" w:type="dxa"/>
            <w:gridSpan w:val="3"/>
            <w:tcBorders>
              <w:top w:val="single" w:sz="4" w:space="0" w:color="auto"/>
              <w:left w:val="single" w:sz="4" w:space="0" w:color="auto"/>
              <w:bottom w:val="single" w:sz="4" w:space="0" w:color="auto"/>
              <w:right w:val="single" w:sz="4" w:space="0" w:color="auto"/>
            </w:tcBorders>
            <w:vAlign w:val="center"/>
            <w:hideMark/>
          </w:tcPr>
          <w:p w:rsidR="0032209E" w:rsidRDefault="0032209E" w:rsidP="00205382">
            <w:pPr>
              <w:suppressAutoHyphens/>
              <w:jc w:val="center"/>
              <w:rPr>
                <w:color w:val="000000"/>
                <w:sz w:val="20"/>
                <w:szCs w:val="20"/>
                <w:lang w:eastAsia="ar-SA"/>
              </w:rPr>
            </w:pPr>
            <w:r>
              <w:rPr>
                <w:color w:val="000000"/>
                <w:sz w:val="20"/>
                <w:szCs w:val="20"/>
              </w:rPr>
              <w:t>Наименование мероприятия плана-графика</w:t>
            </w:r>
          </w:p>
        </w:tc>
        <w:tc>
          <w:tcPr>
            <w:tcW w:w="3755" w:type="dxa"/>
            <w:gridSpan w:val="12"/>
            <w:tcBorders>
              <w:top w:val="single" w:sz="4" w:space="0" w:color="auto"/>
              <w:left w:val="single" w:sz="4" w:space="0" w:color="auto"/>
              <w:bottom w:val="single" w:sz="4" w:space="0" w:color="auto"/>
              <w:right w:val="single" w:sz="4" w:space="0" w:color="auto"/>
            </w:tcBorders>
            <w:vAlign w:val="center"/>
            <w:hideMark/>
          </w:tcPr>
          <w:p w:rsidR="0032209E" w:rsidRDefault="0032209E" w:rsidP="00205382">
            <w:pPr>
              <w:suppressAutoHyphens/>
              <w:jc w:val="center"/>
              <w:rPr>
                <w:color w:val="000000"/>
                <w:sz w:val="20"/>
                <w:szCs w:val="20"/>
                <w:lang w:eastAsia="ar-SA"/>
              </w:rPr>
            </w:pPr>
            <w:proofErr w:type="gramStart"/>
            <w:r>
              <w:rPr>
                <w:color w:val="000000"/>
                <w:sz w:val="20"/>
                <w:szCs w:val="20"/>
              </w:rPr>
              <w:t>Информация об органе (ах) местного самоуправления (должностном (</w:t>
            </w:r>
            <w:proofErr w:type="spellStart"/>
            <w:r>
              <w:rPr>
                <w:color w:val="000000"/>
                <w:sz w:val="20"/>
                <w:szCs w:val="20"/>
              </w:rPr>
              <w:t>ых</w:t>
            </w:r>
            <w:proofErr w:type="spellEnd"/>
            <w:r>
              <w:rPr>
                <w:color w:val="000000"/>
                <w:sz w:val="20"/>
                <w:szCs w:val="20"/>
              </w:rPr>
              <w:t>) лице (ах) местного самоуправления), ответственном (</w:t>
            </w:r>
            <w:proofErr w:type="spellStart"/>
            <w:r>
              <w:rPr>
                <w:color w:val="000000"/>
                <w:sz w:val="20"/>
                <w:szCs w:val="20"/>
              </w:rPr>
              <w:t>ых</w:t>
            </w:r>
            <w:proofErr w:type="spellEnd"/>
            <w:r>
              <w:rPr>
                <w:color w:val="000000"/>
                <w:sz w:val="20"/>
                <w:szCs w:val="20"/>
              </w:rPr>
              <w:t>) за мероприятие плана-графика</w:t>
            </w:r>
            <w:proofErr w:type="gramEnd"/>
          </w:p>
        </w:tc>
        <w:tc>
          <w:tcPr>
            <w:tcW w:w="8187" w:type="dxa"/>
            <w:gridSpan w:val="15"/>
            <w:tcBorders>
              <w:top w:val="single" w:sz="4" w:space="0" w:color="auto"/>
              <w:left w:val="single" w:sz="4" w:space="0" w:color="auto"/>
              <w:bottom w:val="single" w:sz="4" w:space="0" w:color="auto"/>
              <w:right w:val="single" w:sz="4" w:space="0" w:color="auto"/>
            </w:tcBorders>
            <w:shd w:val="clear" w:color="auto" w:fill="FFFFFF"/>
            <w:vAlign w:val="center"/>
            <w:hideMark/>
          </w:tcPr>
          <w:p w:rsidR="0032209E" w:rsidRDefault="0032209E" w:rsidP="00205382">
            <w:pPr>
              <w:suppressAutoHyphens/>
              <w:jc w:val="center"/>
              <w:rPr>
                <w:color w:val="000000"/>
                <w:sz w:val="20"/>
                <w:szCs w:val="20"/>
                <w:lang w:eastAsia="ar-SA"/>
              </w:rPr>
            </w:pPr>
            <w:r>
              <w:rPr>
                <w:color w:val="000000"/>
                <w:sz w:val="20"/>
                <w:szCs w:val="20"/>
              </w:rPr>
              <w:t>Перечень полномочий органа (</w:t>
            </w:r>
            <w:proofErr w:type="spellStart"/>
            <w:r>
              <w:rPr>
                <w:color w:val="000000"/>
                <w:sz w:val="20"/>
                <w:szCs w:val="20"/>
              </w:rPr>
              <w:t>ов</w:t>
            </w:r>
            <w:proofErr w:type="spellEnd"/>
            <w:r>
              <w:rPr>
                <w:color w:val="000000"/>
                <w:sz w:val="20"/>
                <w:szCs w:val="20"/>
              </w:rPr>
              <w:t>) местного самоуправления, ответственного (</w:t>
            </w:r>
            <w:proofErr w:type="spellStart"/>
            <w:r>
              <w:rPr>
                <w:color w:val="000000"/>
                <w:sz w:val="20"/>
                <w:szCs w:val="20"/>
              </w:rPr>
              <w:t>ых</w:t>
            </w:r>
            <w:proofErr w:type="spellEnd"/>
            <w:r>
              <w:rPr>
                <w:color w:val="000000"/>
                <w:sz w:val="20"/>
                <w:szCs w:val="20"/>
              </w:rPr>
              <w:t xml:space="preserve">) за соответствующее мероприятие плана-графика </w:t>
            </w:r>
          </w:p>
        </w:tc>
      </w:tr>
      <w:tr w:rsidR="0032209E" w:rsidTr="00205382">
        <w:trPr>
          <w:gridAfter w:val="1"/>
          <w:wAfter w:w="264" w:type="dxa"/>
          <w:trHeight w:val="298"/>
        </w:trPr>
        <w:tc>
          <w:tcPr>
            <w:tcW w:w="663" w:type="dxa"/>
            <w:tcBorders>
              <w:top w:val="single" w:sz="4" w:space="0" w:color="auto"/>
              <w:left w:val="single" w:sz="8" w:space="0" w:color="auto"/>
              <w:bottom w:val="single" w:sz="4" w:space="0" w:color="000000"/>
              <w:right w:val="single" w:sz="4" w:space="0" w:color="000000"/>
            </w:tcBorders>
            <w:noWrap/>
            <w:vAlign w:val="center"/>
            <w:hideMark/>
          </w:tcPr>
          <w:p w:rsidR="0032209E" w:rsidRDefault="0032209E" w:rsidP="00205382">
            <w:pPr>
              <w:suppressAutoHyphens/>
              <w:jc w:val="center"/>
              <w:rPr>
                <w:color w:val="000000"/>
                <w:sz w:val="20"/>
                <w:szCs w:val="20"/>
                <w:lang w:eastAsia="ar-SA"/>
              </w:rPr>
            </w:pPr>
            <w:r>
              <w:rPr>
                <w:color w:val="000000"/>
                <w:sz w:val="20"/>
                <w:szCs w:val="20"/>
              </w:rPr>
              <w:t>1</w:t>
            </w:r>
          </w:p>
        </w:tc>
        <w:tc>
          <w:tcPr>
            <w:tcW w:w="2801" w:type="dxa"/>
            <w:gridSpan w:val="3"/>
            <w:tcBorders>
              <w:top w:val="single" w:sz="4" w:space="0" w:color="auto"/>
              <w:left w:val="nil"/>
              <w:bottom w:val="single" w:sz="4" w:space="0" w:color="000000"/>
              <w:right w:val="single" w:sz="4"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2</w:t>
            </w:r>
          </w:p>
        </w:tc>
        <w:tc>
          <w:tcPr>
            <w:tcW w:w="2125" w:type="dxa"/>
            <w:gridSpan w:val="7"/>
            <w:tcBorders>
              <w:top w:val="single" w:sz="4" w:space="0" w:color="auto"/>
              <w:left w:val="nil"/>
              <w:bottom w:val="nil"/>
              <w:right w:val="single" w:sz="4"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3</w:t>
            </w:r>
          </w:p>
        </w:tc>
        <w:tc>
          <w:tcPr>
            <w:tcW w:w="1630" w:type="dxa"/>
            <w:gridSpan w:val="5"/>
            <w:tcBorders>
              <w:top w:val="single" w:sz="4" w:space="0" w:color="auto"/>
              <w:left w:val="nil"/>
              <w:bottom w:val="single" w:sz="4" w:space="0" w:color="000000"/>
              <w:right w:val="single" w:sz="4"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4</w:t>
            </w:r>
          </w:p>
        </w:tc>
        <w:tc>
          <w:tcPr>
            <w:tcW w:w="8187" w:type="dxa"/>
            <w:gridSpan w:val="15"/>
            <w:tcBorders>
              <w:top w:val="single" w:sz="4" w:space="0" w:color="auto"/>
              <w:left w:val="nil"/>
              <w:bottom w:val="single" w:sz="4" w:space="0" w:color="000000"/>
              <w:right w:val="single" w:sz="8"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6</w:t>
            </w:r>
          </w:p>
        </w:tc>
      </w:tr>
      <w:tr w:rsidR="0032209E" w:rsidTr="00205382">
        <w:trPr>
          <w:gridAfter w:val="1"/>
          <w:wAfter w:w="264" w:type="dxa"/>
          <w:trHeight w:val="958"/>
        </w:trPr>
        <w:tc>
          <w:tcPr>
            <w:tcW w:w="663" w:type="dxa"/>
            <w:tcBorders>
              <w:top w:val="nil"/>
              <w:left w:val="single" w:sz="8" w:space="0" w:color="auto"/>
              <w:bottom w:val="single" w:sz="4" w:space="0" w:color="000000"/>
              <w:right w:val="single" w:sz="4"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1</w:t>
            </w:r>
          </w:p>
        </w:tc>
        <w:tc>
          <w:tcPr>
            <w:tcW w:w="2801" w:type="dxa"/>
            <w:gridSpan w:val="3"/>
            <w:tcBorders>
              <w:top w:val="single" w:sz="4" w:space="0" w:color="000000"/>
              <w:left w:val="nil"/>
              <w:bottom w:val="single" w:sz="4" w:space="0" w:color="000000"/>
              <w:right w:val="single" w:sz="4"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 xml:space="preserve"> Организация работы по подготовке и составлению годовой бюджетной и сводной бухгалтерской отчетности </w:t>
            </w:r>
            <w:proofErr w:type="gramStart"/>
            <w:r>
              <w:rPr>
                <w:color w:val="000000"/>
                <w:sz w:val="20"/>
                <w:szCs w:val="20"/>
              </w:rPr>
              <w:t>согласно графика</w:t>
            </w:r>
            <w:proofErr w:type="gramEnd"/>
            <w:r>
              <w:rPr>
                <w:color w:val="000000"/>
                <w:sz w:val="20"/>
                <w:szCs w:val="20"/>
              </w:rPr>
              <w:t xml:space="preserve"> представления отчетности</w:t>
            </w:r>
          </w:p>
        </w:tc>
        <w:tc>
          <w:tcPr>
            <w:tcW w:w="2125" w:type="dxa"/>
            <w:gridSpan w:val="7"/>
            <w:tcBorders>
              <w:top w:val="single" w:sz="4" w:space="0" w:color="auto"/>
              <w:left w:val="single" w:sz="4" w:space="0" w:color="auto"/>
              <w:bottom w:val="single" w:sz="4" w:space="0" w:color="auto"/>
              <w:right w:val="single" w:sz="4" w:space="0" w:color="auto"/>
            </w:tcBorders>
            <w:noWrap/>
            <w:vAlign w:val="center"/>
            <w:hideMark/>
          </w:tcPr>
          <w:p w:rsidR="0032209E" w:rsidRDefault="0032209E" w:rsidP="00205382">
            <w:pPr>
              <w:suppressAutoHyphens/>
              <w:jc w:val="center"/>
              <w:rPr>
                <w:color w:val="000000"/>
                <w:sz w:val="20"/>
                <w:szCs w:val="20"/>
                <w:lang w:eastAsia="ar-SA"/>
              </w:rPr>
            </w:pPr>
            <w:r>
              <w:rPr>
                <w:color w:val="000000"/>
                <w:sz w:val="20"/>
                <w:szCs w:val="20"/>
              </w:rPr>
              <w:t> </w:t>
            </w:r>
          </w:p>
        </w:tc>
        <w:tc>
          <w:tcPr>
            <w:tcW w:w="1630" w:type="dxa"/>
            <w:gridSpan w:val="5"/>
            <w:tcBorders>
              <w:top w:val="single" w:sz="4" w:space="0" w:color="000000"/>
              <w:left w:val="nil"/>
              <w:bottom w:val="single" w:sz="4" w:space="0" w:color="000000"/>
              <w:right w:val="single" w:sz="4"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администрация Шарагайского муниципального образования Балаганского муниципального района Иркутской области</w:t>
            </w:r>
          </w:p>
        </w:tc>
        <w:tc>
          <w:tcPr>
            <w:tcW w:w="8187" w:type="dxa"/>
            <w:gridSpan w:val="15"/>
            <w:tcBorders>
              <w:top w:val="single" w:sz="4" w:space="0" w:color="000000"/>
              <w:left w:val="nil"/>
              <w:bottom w:val="single" w:sz="4" w:space="0" w:color="000000"/>
              <w:right w:val="single" w:sz="8"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 xml:space="preserve">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Pr>
                <w:color w:val="000000"/>
                <w:sz w:val="20"/>
                <w:szCs w:val="20"/>
              </w:rPr>
              <w:t>контроля за</w:t>
            </w:r>
            <w:proofErr w:type="gramEnd"/>
            <w:r>
              <w:rPr>
                <w:color w:val="000000"/>
                <w:sz w:val="20"/>
                <w:szCs w:val="20"/>
              </w:rPr>
              <w:t xml:space="preserve"> его исполнением, составление и утверждение отчета об исполнении бюджета сельского поселения;</w:t>
            </w:r>
          </w:p>
        </w:tc>
      </w:tr>
      <w:tr w:rsidR="0032209E" w:rsidTr="00205382">
        <w:trPr>
          <w:gridAfter w:val="1"/>
          <w:wAfter w:w="264" w:type="dxa"/>
          <w:trHeight w:val="1128"/>
        </w:trPr>
        <w:tc>
          <w:tcPr>
            <w:tcW w:w="663" w:type="dxa"/>
            <w:tcBorders>
              <w:top w:val="nil"/>
              <w:left w:val="single" w:sz="8" w:space="0" w:color="auto"/>
              <w:bottom w:val="single" w:sz="4" w:space="0" w:color="000000"/>
              <w:right w:val="single" w:sz="4"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2</w:t>
            </w:r>
          </w:p>
        </w:tc>
        <w:tc>
          <w:tcPr>
            <w:tcW w:w="2801" w:type="dxa"/>
            <w:gridSpan w:val="3"/>
            <w:tcBorders>
              <w:top w:val="single" w:sz="4" w:space="0" w:color="000000"/>
              <w:left w:val="nil"/>
              <w:bottom w:val="single" w:sz="4" w:space="0" w:color="000000"/>
              <w:right w:val="single" w:sz="4"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Составление бюджетной отчетности об исполнении  бюджета Шарагайского муниципального образования Балаганского муниципального района Иркутской области</w:t>
            </w:r>
          </w:p>
        </w:tc>
        <w:tc>
          <w:tcPr>
            <w:tcW w:w="2125" w:type="dxa"/>
            <w:gridSpan w:val="7"/>
            <w:tcBorders>
              <w:top w:val="nil"/>
              <w:left w:val="single" w:sz="4" w:space="0" w:color="auto"/>
              <w:bottom w:val="single" w:sz="4" w:space="0" w:color="auto"/>
              <w:right w:val="single" w:sz="4" w:space="0" w:color="auto"/>
            </w:tcBorders>
            <w:noWrap/>
            <w:vAlign w:val="center"/>
            <w:hideMark/>
          </w:tcPr>
          <w:p w:rsidR="0032209E" w:rsidRDefault="0032209E" w:rsidP="00205382">
            <w:pPr>
              <w:suppressAutoHyphens/>
              <w:jc w:val="center"/>
              <w:rPr>
                <w:color w:val="000000"/>
                <w:sz w:val="20"/>
                <w:szCs w:val="20"/>
                <w:lang w:eastAsia="ar-SA"/>
              </w:rPr>
            </w:pPr>
            <w:r>
              <w:rPr>
                <w:color w:val="000000"/>
                <w:sz w:val="20"/>
                <w:szCs w:val="20"/>
              </w:rPr>
              <w:t> </w:t>
            </w:r>
          </w:p>
        </w:tc>
        <w:tc>
          <w:tcPr>
            <w:tcW w:w="1630" w:type="dxa"/>
            <w:gridSpan w:val="5"/>
            <w:tcBorders>
              <w:top w:val="single" w:sz="4" w:space="0" w:color="000000"/>
              <w:left w:val="nil"/>
              <w:bottom w:val="single" w:sz="4" w:space="0" w:color="000000"/>
              <w:right w:val="single" w:sz="4"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администрация Шарагайского муниципального образования Балаганского муниципального района Иркутской области</w:t>
            </w:r>
          </w:p>
        </w:tc>
        <w:tc>
          <w:tcPr>
            <w:tcW w:w="8187" w:type="dxa"/>
            <w:gridSpan w:val="15"/>
            <w:tcBorders>
              <w:top w:val="single" w:sz="4" w:space="0" w:color="000000"/>
              <w:left w:val="nil"/>
              <w:bottom w:val="single" w:sz="4" w:space="0" w:color="000000"/>
              <w:right w:val="single" w:sz="8"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 xml:space="preserve">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Pr>
                <w:color w:val="000000"/>
                <w:sz w:val="20"/>
                <w:szCs w:val="20"/>
              </w:rPr>
              <w:t>контроля за</w:t>
            </w:r>
            <w:proofErr w:type="gramEnd"/>
            <w:r>
              <w:rPr>
                <w:color w:val="000000"/>
                <w:sz w:val="20"/>
                <w:szCs w:val="20"/>
              </w:rPr>
              <w:t xml:space="preserve"> его исполнением, составление и утверждение отчета об исполнении бюджета сельского поселения;</w:t>
            </w:r>
          </w:p>
        </w:tc>
      </w:tr>
      <w:tr w:rsidR="0032209E" w:rsidTr="00205382">
        <w:trPr>
          <w:gridAfter w:val="1"/>
          <w:wAfter w:w="264" w:type="dxa"/>
          <w:trHeight w:val="298"/>
        </w:trPr>
        <w:tc>
          <w:tcPr>
            <w:tcW w:w="1489" w:type="dxa"/>
            <w:gridSpan w:val="2"/>
            <w:tcBorders>
              <w:top w:val="nil"/>
              <w:left w:val="single" w:sz="8" w:space="0" w:color="auto"/>
              <w:bottom w:val="nil"/>
              <w:right w:val="nil"/>
            </w:tcBorders>
            <w:noWrap/>
            <w:hideMark/>
          </w:tcPr>
          <w:p w:rsidR="0032209E" w:rsidRDefault="0032209E" w:rsidP="00205382">
            <w:pPr>
              <w:suppressAutoHyphens/>
              <w:rPr>
                <w:b/>
                <w:bCs/>
                <w:color w:val="000000"/>
                <w:sz w:val="20"/>
                <w:szCs w:val="20"/>
                <w:lang w:eastAsia="ar-SA"/>
              </w:rPr>
            </w:pPr>
            <w:r>
              <w:rPr>
                <w:b/>
                <w:bCs/>
                <w:color w:val="000000"/>
                <w:sz w:val="20"/>
                <w:szCs w:val="20"/>
              </w:rPr>
              <w:t>Мероприятие</w:t>
            </w:r>
          </w:p>
        </w:tc>
        <w:tc>
          <w:tcPr>
            <w:tcW w:w="270" w:type="dxa"/>
            <w:noWrap/>
            <w:vAlign w:val="bottom"/>
          </w:tcPr>
          <w:p w:rsidR="0032209E" w:rsidRDefault="0032209E" w:rsidP="00205382">
            <w:pPr>
              <w:suppressAutoHyphens/>
              <w:rPr>
                <w:rFonts w:ascii="Arial" w:hAnsi="Arial" w:cs="Arial"/>
                <w:color w:val="000000"/>
                <w:sz w:val="20"/>
                <w:szCs w:val="20"/>
                <w:lang w:eastAsia="ar-SA"/>
              </w:rPr>
            </w:pPr>
          </w:p>
        </w:tc>
        <w:tc>
          <w:tcPr>
            <w:tcW w:w="13647" w:type="dxa"/>
            <w:gridSpan w:val="28"/>
            <w:hideMark/>
          </w:tcPr>
          <w:p w:rsidR="0032209E" w:rsidRDefault="0032209E" w:rsidP="00205382">
            <w:pPr>
              <w:suppressAutoHyphens/>
              <w:rPr>
                <w:b/>
                <w:bCs/>
                <w:color w:val="000000"/>
                <w:sz w:val="20"/>
                <w:szCs w:val="20"/>
                <w:lang w:eastAsia="ar-SA"/>
              </w:rPr>
            </w:pPr>
            <w:r>
              <w:rPr>
                <w:b/>
                <w:bCs/>
                <w:color w:val="000000"/>
                <w:sz w:val="20"/>
                <w:szCs w:val="20"/>
              </w:rPr>
              <w:t>"Внешняя проверка годового отчета об исполнении бюджета муниципального образования"</w:t>
            </w:r>
          </w:p>
        </w:tc>
      </w:tr>
      <w:tr w:rsidR="0032209E" w:rsidTr="00205382">
        <w:trPr>
          <w:gridAfter w:val="1"/>
          <w:wAfter w:w="264" w:type="dxa"/>
          <w:trHeight w:val="1187"/>
        </w:trPr>
        <w:tc>
          <w:tcPr>
            <w:tcW w:w="663" w:type="dxa"/>
            <w:tcBorders>
              <w:top w:val="nil"/>
              <w:left w:val="single" w:sz="8" w:space="0" w:color="auto"/>
              <w:bottom w:val="single" w:sz="4" w:space="0" w:color="000000"/>
              <w:right w:val="single" w:sz="4" w:space="0" w:color="000000"/>
            </w:tcBorders>
            <w:noWrap/>
            <w:vAlign w:val="center"/>
            <w:hideMark/>
          </w:tcPr>
          <w:p w:rsidR="0032209E" w:rsidRDefault="0032209E" w:rsidP="00205382">
            <w:pPr>
              <w:suppressAutoHyphens/>
              <w:jc w:val="center"/>
              <w:rPr>
                <w:color w:val="000000"/>
                <w:sz w:val="20"/>
                <w:szCs w:val="20"/>
                <w:lang w:eastAsia="ar-SA"/>
              </w:rPr>
            </w:pPr>
            <w:r>
              <w:rPr>
                <w:color w:val="000000"/>
                <w:sz w:val="20"/>
                <w:szCs w:val="20"/>
              </w:rPr>
              <w:lastRenderedPageBreak/>
              <w:t>№</w:t>
            </w:r>
            <w:proofErr w:type="gramStart"/>
            <w:r>
              <w:rPr>
                <w:color w:val="000000"/>
                <w:sz w:val="20"/>
                <w:szCs w:val="20"/>
              </w:rPr>
              <w:t>п</w:t>
            </w:r>
            <w:proofErr w:type="gramEnd"/>
            <w:r>
              <w:rPr>
                <w:color w:val="000000"/>
                <w:sz w:val="20"/>
                <w:szCs w:val="20"/>
              </w:rPr>
              <w:t>/п</w:t>
            </w:r>
          </w:p>
        </w:tc>
        <w:tc>
          <w:tcPr>
            <w:tcW w:w="2801" w:type="dxa"/>
            <w:gridSpan w:val="3"/>
            <w:tcBorders>
              <w:top w:val="single" w:sz="4" w:space="0" w:color="000000"/>
              <w:left w:val="nil"/>
              <w:bottom w:val="single" w:sz="4" w:space="0" w:color="000000"/>
              <w:right w:val="single" w:sz="4"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Наименование мероприятия плана-графика</w:t>
            </w:r>
          </w:p>
        </w:tc>
        <w:tc>
          <w:tcPr>
            <w:tcW w:w="3755" w:type="dxa"/>
            <w:gridSpan w:val="12"/>
            <w:tcBorders>
              <w:top w:val="single" w:sz="4" w:space="0" w:color="000000"/>
              <w:left w:val="nil"/>
              <w:bottom w:val="single" w:sz="4" w:space="0" w:color="000000"/>
              <w:right w:val="single" w:sz="4" w:space="0" w:color="000000"/>
            </w:tcBorders>
            <w:vAlign w:val="center"/>
            <w:hideMark/>
          </w:tcPr>
          <w:p w:rsidR="0032209E" w:rsidRDefault="0032209E" w:rsidP="00205382">
            <w:pPr>
              <w:suppressAutoHyphens/>
              <w:jc w:val="center"/>
              <w:rPr>
                <w:color w:val="000000"/>
                <w:sz w:val="20"/>
                <w:szCs w:val="20"/>
                <w:lang w:eastAsia="ar-SA"/>
              </w:rPr>
            </w:pPr>
            <w:proofErr w:type="gramStart"/>
            <w:r>
              <w:rPr>
                <w:color w:val="000000"/>
                <w:sz w:val="20"/>
                <w:szCs w:val="20"/>
              </w:rPr>
              <w:t>Информация об органе (ах) местного самоуправления (должностном (</w:t>
            </w:r>
            <w:proofErr w:type="spellStart"/>
            <w:r>
              <w:rPr>
                <w:color w:val="000000"/>
                <w:sz w:val="20"/>
                <w:szCs w:val="20"/>
              </w:rPr>
              <w:t>ых</w:t>
            </w:r>
            <w:proofErr w:type="spellEnd"/>
            <w:r>
              <w:rPr>
                <w:color w:val="000000"/>
                <w:sz w:val="20"/>
                <w:szCs w:val="20"/>
              </w:rPr>
              <w:t>) лице (ах) местного самоуправления), ответственном (</w:t>
            </w:r>
            <w:proofErr w:type="spellStart"/>
            <w:r>
              <w:rPr>
                <w:color w:val="000000"/>
                <w:sz w:val="20"/>
                <w:szCs w:val="20"/>
              </w:rPr>
              <w:t>ых</w:t>
            </w:r>
            <w:proofErr w:type="spellEnd"/>
            <w:r>
              <w:rPr>
                <w:color w:val="000000"/>
                <w:sz w:val="20"/>
                <w:szCs w:val="20"/>
              </w:rPr>
              <w:t>) за мероприятие плана-графика</w:t>
            </w:r>
            <w:proofErr w:type="gramEnd"/>
          </w:p>
        </w:tc>
        <w:tc>
          <w:tcPr>
            <w:tcW w:w="8187" w:type="dxa"/>
            <w:gridSpan w:val="15"/>
            <w:tcBorders>
              <w:top w:val="single" w:sz="4" w:space="0" w:color="000000"/>
              <w:left w:val="nil"/>
              <w:bottom w:val="single" w:sz="4" w:space="0" w:color="000000"/>
              <w:right w:val="single" w:sz="8" w:space="0" w:color="000000"/>
            </w:tcBorders>
            <w:shd w:val="clear" w:color="auto" w:fill="FFFFFF"/>
            <w:vAlign w:val="center"/>
            <w:hideMark/>
          </w:tcPr>
          <w:p w:rsidR="0032209E" w:rsidRDefault="0032209E" w:rsidP="00205382">
            <w:pPr>
              <w:suppressAutoHyphens/>
              <w:jc w:val="center"/>
              <w:rPr>
                <w:color w:val="000000"/>
                <w:sz w:val="20"/>
                <w:szCs w:val="20"/>
                <w:lang w:eastAsia="ar-SA"/>
              </w:rPr>
            </w:pPr>
            <w:r>
              <w:rPr>
                <w:color w:val="000000"/>
                <w:sz w:val="20"/>
                <w:szCs w:val="20"/>
              </w:rPr>
              <w:t>Перечень полномочий органа (</w:t>
            </w:r>
            <w:proofErr w:type="spellStart"/>
            <w:r>
              <w:rPr>
                <w:color w:val="000000"/>
                <w:sz w:val="20"/>
                <w:szCs w:val="20"/>
              </w:rPr>
              <w:t>ов</w:t>
            </w:r>
            <w:proofErr w:type="spellEnd"/>
            <w:r>
              <w:rPr>
                <w:color w:val="000000"/>
                <w:sz w:val="20"/>
                <w:szCs w:val="20"/>
              </w:rPr>
              <w:t>) местного самоуправления, ответственного (</w:t>
            </w:r>
            <w:proofErr w:type="spellStart"/>
            <w:r>
              <w:rPr>
                <w:color w:val="000000"/>
                <w:sz w:val="20"/>
                <w:szCs w:val="20"/>
              </w:rPr>
              <w:t>ых</w:t>
            </w:r>
            <w:proofErr w:type="spellEnd"/>
            <w:r>
              <w:rPr>
                <w:color w:val="000000"/>
                <w:sz w:val="20"/>
                <w:szCs w:val="20"/>
              </w:rPr>
              <w:t xml:space="preserve">) за соответствующее мероприятие плана-графика </w:t>
            </w:r>
          </w:p>
        </w:tc>
      </w:tr>
      <w:tr w:rsidR="0032209E" w:rsidTr="00205382">
        <w:trPr>
          <w:gridAfter w:val="1"/>
          <w:wAfter w:w="264" w:type="dxa"/>
          <w:trHeight w:val="298"/>
        </w:trPr>
        <w:tc>
          <w:tcPr>
            <w:tcW w:w="663" w:type="dxa"/>
            <w:tcBorders>
              <w:top w:val="nil"/>
              <w:left w:val="single" w:sz="8" w:space="0" w:color="auto"/>
              <w:bottom w:val="single" w:sz="4" w:space="0" w:color="000000"/>
              <w:right w:val="single" w:sz="4" w:space="0" w:color="000000"/>
            </w:tcBorders>
            <w:noWrap/>
            <w:vAlign w:val="center"/>
            <w:hideMark/>
          </w:tcPr>
          <w:p w:rsidR="0032209E" w:rsidRDefault="0032209E" w:rsidP="00205382">
            <w:pPr>
              <w:suppressAutoHyphens/>
              <w:jc w:val="center"/>
              <w:rPr>
                <w:color w:val="000000"/>
                <w:sz w:val="20"/>
                <w:szCs w:val="20"/>
                <w:lang w:eastAsia="ar-SA"/>
              </w:rPr>
            </w:pPr>
            <w:r>
              <w:rPr>
                <w:color w:val="000000"/>
                <w:sz w:val="20"/>
                <w:szCs w:val="20"/>
              </w:rPr>
              <w:t>1</w:t>
            </w:r>
          </w:p>
        </w:tc>
        <w:tc>
          <w:tcPr>
            <w:tcW w:w="2801" w:type="dxa"/>
            <w:gridSpan w:val="3"/>
            <w:tcBorders>
              <w:top w:val="single" w:sz="4" w:space="0" w:color="000000"/>
              <w:left w:val="nil"/>
              <w:bottom w:val="single" w:sz="4" w:space="0" w:color="000000"/>
              <w:right w:val="single" w:sz="4"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2</w:t>
            </w:r>
          </w:p>
        </w:tc>
        <w:tc>
          <w:tcPr>
            <w:tcW w:w="2125" w:type="dxa"/>
            <w:gridSpan w:val="7"/>
            <w:tcBorders>
              <w:top w:val="nil"/>
              <w:left w:val="nil"/>
              <w:bottom w:val="nil"/>
              <w:right w:val="single" w:sz="4"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3</w:t>
            </w:r>
          </w:p>
        </w:tc>
        <w:tc>
          <w:tcPr>
            <w:tcW w:w="1630" w:type="dxa"/>
            <w:gridSpan w:val="5"/>
            <w:tcBorders>
              <w:top w:val="single" w:sz="4" w:space="0" w:color="000000"/>
              <w:left w:val="nil"/>
              <w:bottom w:val="single" w:sz="4" w:space="0" w:color="000000"/>
              <w:right w:val="single" w:sz="4"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4</w:t>
            </w:r>
          </w:p>
        </w:tc>
        <w:tc>
          <w:tcPr>
            <w:tcW w:w="8187" w:type="dxa"/>
            <w:gridSpan w:val="15"/>
            <w:tcBorders>
              <w:top w:val="single" w:sz="4" w:space="0" w:color="000000"/>
              <w:left w:val="nil"/>
              <w:bottom w:val="single" w:sz="4" w:space="0" w:color="000000"/>
              <w:right w:val="single" w:sz="8"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6</w:t>
            </w:r>
          </w:p>
        </w:tc>
      </w:tr>
      <w:tr w:rsidR="0032209E" w:rsidTr="00205382">
        <w:trPr>
          <w:gridAfter w:val="1"/>
          <w:wAfter w:w="264" w:type="dxa"/>
          <w:trHeight w:val="1156"/>
        </w:trPr>
        <w:tc>
          <w:tcPr>
            <w:tcW w:w="663" w:type="dxa"/>
            <w:tcBorders>
              <w:top w:val="nil"/>
              <w:left w:val="single" w:sz="8" w:space="0" w:color="auto"/>
              <w:bottom w:val="single" w:sz="4" w:space="0" w:color="000000"/>
              <w:right w:val="single" w:sz="4"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1</w:t>
            </w:r>
          </w:p>
        </w:tc>
        <w:tc>
          <w:tcPr>
            <w:tcW w:w="2801" w:type="dxa"/>
            <w:gridSpan w:val="3"/>
            <w:tcBorders>
              <w:top w:val="single" w:sz="4" w:space="0" w:color="000000"/>
              <w:left w:val="nil"/>
              <w:bottom w:val="single" w:sz="4" w:space="0" w:color="000000"/>
              <w:right w:val="single" w:sz="4"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Проверка контрольно-счетной палатой проекта решения об утверждении годового отчета об исполнении бюджета Шарагайского муниципального образования Балаганского муниципального района Иркутской области за 2023 год и подготовка заключения о соответствии состава представленных документов и материалов</w:t>
            </w:r>
          </w:p>
        </w:tc>
        <w:tc>
          <w:tcPr>
            <w:tcW w:w="2125" w:type="dxa"/>
            <w:gridSpan w:val="7"/>
            <w:tcBorders>
              <w:top w:val="single" w:sz="4" w:space="0" w:color="auto"/>
              <w:left w:val="single" w:sz="4" w:space="0" w:color="auto"/>
              <w:bottom w:val="single" w:sz="4" w:space="0" w:color="auto"/>
              <w:right w:val="single" w:sz="4" w:space="0" w:color="auto"/>
            </w:tcBorders>
            <w:vAlign w:val="center"/>
            <w:hideMark/>
          </w:tcPr>
          <w:p w:rsidR="0032209E" w:rsidRDefault="0032209E" w:rsidP="00205382">
            <w:pPr>
              <w:suppressAutoHyphens/>
              <w:jc w:val="center"/>
              <w:rPr>
                <w:color w:val="000000"/>
                <w:sz w:val="20"/>
                <w:szCs w:val="20"/>
                <w:lang w:eastAsia="ar-SA"/>
              </w:rPr>
            </w:pPr>
            <w:r>
              <w:rPr>
                <w:color w:val="000000"/>
                <w:sz w:val="20"/>
                <w:szCs w:val="20"/>
              </w:rPr>
              <w:t> </w:t>
            </w:r>
          </w:p>
        </w:tc>
        <w:tc>
          <w:tcPr>
            <w:tcW w:w="1630" w:type="dxa"/>
            <w:gridSpan w:val="5"/>
            <w:tcBorders>
              <w:top w:val="single" w:sz="4" w:space="0" w:color="000000"/>
              <w:left w:val="nil"/>
              <w:bottom w:val="single" w:sz="4" w:space="0" w:color="000000"/>
              <w:right w:val="single" w:sz="4"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Контрольно-счетная палата Балаганского муниципального района Иркутской  области</w:t>
            </w:r>
          </w:p>
        </w:tc>
        <w:tc>
          <w:tcPr>
            <w:tcW w:w="8187" w:type="dxa"/>
            <w:gridSpan w:val="15"/>
            <w:tcBorders>
              <w:top w:val="single" w:sz="4" w:space="0" w:color="000000"/>
              <w:left w:val="nil"/>
              <w:bottom w:val="single" w:sz="4" w:space="0" w:color="000000"/>
              <w:right w:val="single" w:sz="8"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 xml:space="preserve">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Pr>
                <w:color w:val="000000"/>
                <w:sz w:val="20"/>
                <w:szCs w:val="20"/>
              </w:rPr>
              <w:t>контроля за</w:t>
            </w:r>
            <w:proofErr w:type="gramEnd"/>
            <w:r>
              <w:rPr>
                <w:color w:val="000000"/>
                <w:sz w:val="20"/>
                <w:szCs w:val="20"/>
              </w:rPr>
              <w:t xml:space="preserve"> его исполнением, составление и утверждение отчета об исполнении бюджета сельского поселения;</w:t>
            </w:r>
          </w:p>
        </w:tc>
      </w:tr>
      <w:tr w:rsidR="0032209E" w:rsidTr="00205382">
        <w:trPr>
          <w:gridAfter w:val="1"/>
          <w:wAfter w:w="264" w:type="dxa"/>
          <w:trHeight w:val="298"/>
        </w:trPr>
        <w:tc>
          <w:tcPr>
            <w:tcW w:w="1489" w:type="dxa"/>
            <w:gridSpan w:val="2"/>
            <w:tcBorders>
              <w:top w:val="nil"/>
              <w:left w:val="single" w:sz="8" w:space="0" w:color="auto"/>
              <w:bottom w:val="nil"/>
              <w:right w:val="nil"/>
            </w:tcBorders>
            <w:noWrap/>
            <w:hideMark/>
          </w:tcPr>
          <w:p w:rsidR="0032209E" w:rsidRDefault="0032209E" w:rsidP="00205382">
            <w:pPr>
              <w:suppressAutoHyphens/>
              <w:rPr>
                <w:b/>
                <w:bCs/>
                <w:color w:val="000000"/>
                <w:sz w:val="20"/>
                <w:szCs w:val="20"/>
                <w:lang w:eastAsia="ar-SA"/>
              </w:rPr>
            </w:pPr>
            <w:r>
              <w:rPr>
                <w:b/>
                <w:bCs/>
                <w:color w:val="000000"/>
                <w:sz w:val="20"/>
                <w:szCs w:val="20"/>
              </w:rPr>
              <w:t>Мероприятие</w:t>
            </w:r>
          </w:p>
        </w:tc>
        <w:tc>
          <w:tcPr>
            <w:tcW w:w="270" w:type="dxa"/>
            <w:noWrap/>
            <w:vAlign w:val="bottom"/>
          </w:tcPr>
          <w:p w:rsidR="0032209E" w:rsidRDefault="0032209E" w:rsidP="00205382">
            <w:pPr>
              <w:suppressAutoHyphens/>
              <w:rPr>
                <w:rFonts w:ascii="Arial" w:hAnsi="Arial" w:cs="Arial"/>
                <w:color w:val="000000"/>
                <w:sz w:val="20"/>
                <w:szCs w:val="20"/>
                <w:lang w:eastAsia="ar-SA"/>
              </w:rPr>
            </w:pPr>
          </w:p>
        </w:tc>
        <w:tc>
          <w:tcPr>
            <w:tcW w:w="13647" w:type="dxa"/>
            <w:gridSpan w:val="28"/>
            <w:hideMark/>
          </w:tcPr>
          <w:p w:rsidR="0032209E" w:rsidRDefault="0032209E" w:rsidP="00205382">
            <w:pPr>
              <w:suppressAutoHyphens/>
              <w:rPr>
                <w:b/>
                <w:bCs/>
                <w:color w:val="000000"/>
                <w:sz w:val="20"/>
                <w:szCs w:val="20"/>
                <w:lang w:eastAsia="ar-SA"/>
              </w:rPr>
            </w:pPr>
            <w:r>
              <w:rPr>
                <w:b/>
                <w:bCs/>
                <w:color w:val="000000"/>
                <w:sz w:val="20"/>
                <w:szCs w:val="20"/>
              </w:rPr>
              <w:t>"Представление, рассмотрение и утверждение отчета об исполнении бюджета муниципального образования"</w:t>
            </w:r>
          </w:p>
        </w:tc>
      </w:tr>
      <w:tr w:rsidR="0032209E" w:rsidTr="00205382">
        <w:trPr>
          <w:gridAfter w:val="1"/>
          <w:wAfter w:w="264" w:type="dxa"/>
          <w:trHeight w:val="838"/>
        </w:trPr>
        <w:tc>
          <w:tcPr>
            <w:tcW w:w="663" w:type="dxa"/>
            <w:tcBorders>
              <w:top w:val="nil"/>
              <w:left w:val="single" w:sz="8" w:space="0" w:color="auto"/>
              <w:bottom w:val="single" w:sz="4" w:space="0" w:color="000000"/>
              <w:right w:val="single" w:sz="4" w:space="0" w:color="000000"/>
            </w:tcBorders>
            <w:noWrap/>
            <w:vAlign w:val="center"/>
            <w:hideMark/>
          </w:tcPr>
          <w:p w:rsidR="0032209E" w:rsidRDefault="0032209E" w:rsidP="00205382">
            <w:pPr>
              <w:suppressAutoHyphens/>
              <w:jc w:val="center"/>
              <w:rPr>
                <w:color w:val="000000"/>
                <w:sz w:val="20"/>
                <w:szCs w:val="20"/>
                <w:lang w:eastAsia="ar-SA"/>
              </w:rPr>
            </w:pPr>
            <w:r>
              <w:rPr>
                <w:color w:val="000000"/>
                <w:sz w:val="20"/>
                <w:szCs w:val="20"/>
              </w:rPr>
              <w:t>№</w:t>
            </w:r>
            <w:proofErr w:type="gramStart"/>
            <w:r>
              <w:rPr>
                <w:color w:val="000000"/>
                <w:sz w:val="20"/>
                <w:szCs w:val="20"/>
              </w:rPr>
              <w:t>п</w:t>
            </w:r>
            <w:proofErr w:type="gramEnd"/>
            <w:r>
              <w:rPr>
                <w:color w:val="000000"/>
                <w:sz w:val="20"/>
                <w:szCs w:val="20"/>
              </w:rPr>
              <w:t>/п</w:t>
            </w:r>
          </w:p>
        </w:tc>
        <w:tc>
          <w:tcPr>
            <w:tcW w:w="2801" w:type="dxa"/>
            <w:gridSpan w:val="3"/>
            <w:tcBorders>
              <w:top w:val="single" w:sz="4" w:space="0" w:color="000000"/>
              <w:left w:val="nil"/>
              <w:bottom w:val="single" w:sz="4" w:space="0" w:color="000000"/>
              <w:right w:val="single" w:sz="4"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Наименование мероприятия плана-графика</w:t>
            </w:r>
          </w:p>
        </w:tc>
        <w:tc>
          <w:tcPr>
            <w:tcW w:w="3755" w:type="dxa"/>
            <w:gridSpan w:val="12"/>
            <w:tcBorders>
              <w:top w:val="single" w:sz="4" w:space="0" w:color="000000"/>
              <w:left w:val="nil"/>
              <w:bottom w:val="single" w:sz="4" w:space="0" w:color="000000"/>
              <w:right w:val="single" w:sz="4" w:space="0" w:color="000000"/>
            </w:tcBorders>
            <w:vAlign w:val="center"/>
            <w:hideMark/>
          </w:tcPr>
          <w:p w:rsidR="0032209E" w:rsidRDefault="0032209E" w:rsidP="00205382">
            <w:pPr>
              <w:suppressAutoHyphens/>
              <w:jc w:val="center"/>
              <w:rPr>
                <w:color w:val="000000"/>
                <w:sz w:val="20"/>
                <w:szCs w:val="20"/>
                <w:lang w:eastAsia="ar-SA"/>
              </w:rPr>
            </w:pPr>
            <w:proofErr w:type="gramStart"/>
            <w:r>
              <w:rPr>
                <w:color w:val="000000"/>
                <w:sz w:val="20"/>
                <w:szCs w:val="20"/>
              </w:rPr>
              <w:t>Информация об органе (ах) местного самоуправления (должностном (</w:t>
            </w:r>
            <w:proofErr w:type="spellStart"/>
            <w:r>
              <w:rPr>
                <w:color w:val="000000"/>
                <w:sz w:val="20"/>
                <w:szCs w:val="20"/>
              </w:rPr>
              <w:t>ых</w:t>
            </w:r>
            <w:proofErr w:type="spellEnd"/>
            <w:r>
              <w:rPr>
                <w:color w:val="000000"/>
                <w:sz w:val="20"/>
                <w:szCs w:val="20"/>
              </w:rPr>
              <w:t>) лице (ах) местного самоуправления), ответственном (</w:t>
            </w:r>
            <w:proofErr w:type="spellStart"/>
            <w:r>
              <w:rPr>
                <w:color w:val="000000"/>
                <w:sz w:val="20"/>
                <w:szCs w:val="20"/>
              </w:rPr>
              <w:t>ых</w:t>
            </w:r>
            <w:proofErr w:type="spellEnd"/>
            <w:r>
              <w:rPr>
                <w:color w:val="000000"/>
                <w:sz w:val="20"/>
                <w:szCs w:val="20"/>
              </w:rPr>
              <w:t>) за мероприятие плана-графика</w:t>
            </w:r>
            <w:proofErr w:type="gramEnd"/>
          </w:p>
        </w:tc>
        <w:tc>
          <w:tcPr>
            <w:tcW w:w="8187" w:type="dxa"/>
            <w:gridSpan w:val="15"/>
            <w:tcBorders>
              <w:top w:val="single" w:sz="4" w:space="0" w:color="000000"/>
              <w:left w:val="nil"/>
              <w:bottom w:val="single" w:sz="4" w:space="0" w:color="000000"/>
              <w:right w:val="single" w:sz="8"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Перечень полномочий органа (</w:t>
            </w:r>
            <w:proofErr w:type="spellStart"/>
            <w:r>
              <w:rPr>
                <w:color w:val="000000"/>
                <w:sz w:val="20"/>
                <w:szCs w:val="20"/>
              </w:rPr>
              <w:t>ов</w:t>
            </w:r>
            <w:proofErr w:type="spellEnd"/>
            <w:r>
              <w:rPr>
                <w:color w:val="000000"/>
                <w:sz w:val="20"/>
                <w:szCs w:val="20"/>
              </w:rPr>
              <w:t>) местного самоуправления, ответственного (</w:t>
            </w:r>
            <w:proofErr w:type="spellStart"/>
            <w:r>
              <w:rPr>
                <w:color w:val="000000"/>
                <w:sz w:val="20"/>
                <w:szCs w:val="20"/>
              </w:rPr>
              <w:t>ых</w:t>
            </w:r>
            <w:proofErr w:type="spellEnd"/>
            <w:r>
              <w:rPr>
                <w:color w:val="000000"/>
                <w:sz w:val="20"/>
                <w:szCs w:val="20"/>
              </w:rPr>
              <w:t xml:space="preserve">) за соответствующее мероприятие плана-графика </w:t>
            </w:r>
          </w:p>
        </w:tc>
      </w:tr>
      <w:tr w:rsidR="0032209E" w:rsidTr="00205382">
        <w:trPr>
          <w:gridAfter w:val="1"/>
          <w:wAfter w:w="264" w:type="dxa"/>
          <w:trHeight w:val="298"/>
        </w:trPr>
        <w:tc>
          <w:tcPr>
            <w:tcW w:w="663" w:type="dxa"/>
            <w:tcBorders>
              <w:top w:val="nil"/>
              <w:left w:val="single" w:sz="8" w:space="0" w:color="auto"/>
              <w:bottom w:val="single" w:sz="4" w:space="0" w:color="000000"/>
              <w:right w:val="single" w:sz="4" w:space="0" w:color="000000"/>
            </w:tcBorders>
            <w:noWrap/>
            <w:vAlign w:val="center"/>
            <w:hideMark/>
          </w:tcPr>
          <w:p w:rsidR="0032209E" w:rsidRDefault="0032209E" w:rsidP="00205382">
            <w:pPr>
              <w:suppressAutoHyphens/>
              <w:jc w:val="center"/>
              <w:rPr>
                <w:color w:val="000000"/>
                <w:sz w:val="20"/>
                <w:szCs w:val="20"/>
                <w:lang w:eastAsia="ar-SA"/>
              </w:rPr>
            </w:pPr>
            <w:r>
              <w:rPr>
                <w:color w:val="000000"/>
                <w:sz w:val="20"/>
                <w:szCs w:val="20"/>
              </w:rPr>
              <w:t>1</w:t>
            </w:r>
          </w:p>
        </w:tc>
        <w:tc>
          <w:tcPr>
            <w:tcW w:w="2801" w:type="dxa"/>
            <w:gridSpan w:val="3"/>
            <w:tcBorders>
              <w:top w:val="single" w:sz="4" w:space="0" w:color="000000"/>
              <w:left w:val="nil"/>
              <w:bottom w:val="single" w:sz="4" w:space="0" w:color="000000"/>
              <w:right w:val="single" w:sz="4"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2</w:t>
            </w:r>
          </w:p>
        </w:tc>
        <w:tc>
          <w:tcPr>
            <w:tcW w:w="2125" w:type="dxa"/>
            <w:gridSpan w:val="7"/>
            <w:tcBorders>
              <w:top w:val="nil"/>
              <w:left w:val="nil"/>
              <w:bottom w:val="nil"/>
              <w:right w:val="single" w:sz="4"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3</w:t>
            </w:r>
          </w:p>
        </w:tc>
        <w:tc>
          <w:tcPr>
            <w:tcW w:w="1630" w:type="dxa"/>
            <w:gridSpan w:val="5"/>
            <w:tcBorders>
              <w:top w:val="single" w:sz="4" w:space="0" w:color="000000"/>
              <w:left w:val="nil"/>
              <w:bottom w:val="single" w:sz="4" w:space="0" w:color="000000"/>
              <w:right w:val="single" w:sz="4"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4</w:t>
            </w:r>
          </w:p>
        </w:tc>
        <w:tc>
          <w:tcPr>
            <w:tcW w:w="8187" w:type="dxa"/>
            <w:gridSpan w:val="15"/>
            <w:tcBorders>
              <w:top w:val="single" w:sz="4" w:space="0" w:color="000000"/>
              <w:left w:val="nil"/>
              <w:bottom w:val="single" w:sz="4" w:space="0" w:color="000000"/>
              <w:right w:val="single" w:sz="8"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6</w:t>
            </w:r>
          </w:p>
        </w:tc>
      </w:tr>
      <w:tr w:rsidR="0032209E" w:rsidTr="00205382">
        <w:trPr>
          <w:gridAfter w:val="1"/>
          <w:wAfter w:w="264" w:type="dxa"/>
          <w:trHeight w:val="712"/>
        </w:trPr>
        <w:tc>
          <w:tcPr>
            <w:tcW w:w="663" w:type="dxa"/>
            <w:tcBorders>
              <w:top w:val="nil"/>
              <w:left w:val="single" w:sz="8" w:space="0" w:color="auto"/>
              <w:bottom w:val="single" w:sz="4" w:space="0" w:color="auto"/>
              <w:right w:val="single" w:sz="4" w:space="0" w:color="000000"/>
            </w:tcBorders>
            <w:shd w:val="clear" w:color="auto" w:fill="FFFFFF"/>
            <w:vAlign w:val="center"/>
            <w:hideMark/>
          </w:tcPr>
          <w:p w:rsidR="0032209E" w:rsidRDefault="0032209E" w:rsidP="00205382">
            <w:pPr>
              <w:suppressAutoHyphens/>
              <w:jc w:val="center"/>
              <w:rPr>
                <w:color w:val="000000"/>
                <w:sz w:val="20"/>
                <w:szCs w:val="20"/>
                <w:lang w:eastAsia="ar-SA"/>
              </w:rPr>
            </w:pPr>
            <w:r>
              <w:rPr>
                <w:color w:val="000000"/>
                <w:sz w:val="20"/>
                <w:szCs w:val="20"/>
              </w:rPr>
              <w:t>1</w:t>
            </w:r>
          </w:p>
        </w:tc>
        <w:tc>
          <w:tcPr>
            <w:tcW w:w="2801" w:type="dxa"/>
            <w:gridSpan w:val="3"/>
            <w:tcBorders>
              <w:top w:val="single" w:sz="4" w:space="0" w:color="000000"/>
              <w:left w:val="nil"/>
              <w:bottom w:val="single" w:sz="4" w:space="0" w:color="auto"/>
              <w:right w:val="single" w:sz="4" w:space="0" w:color="000000"/>
            </w:tcBorders>
            <w:shd w:val="clear" w:color="auto" w:fill="FFFFFF"/>
            <w:vAlign w:val="center"/>
            <w:hideMark/>
          </w:tcPr>
          <w:p w:rsidR="0032209E" w:rsidRDefault="0032209E" w:rsidP="00205382">
            <w:pPr>
              <w:suppressAutoHyphens/>
              <w:jc w:val="center"/>
              <w:rPr>
                <w:color w:val="000000"/>
                <w:sz w:val="20"/>
                <w:szCs w:val="20"/>
                <w:lang w:eastAsia="ar-SA"/>
              </w:rPr>
            </w:pPr>
            <w:r>
              <w:rPr>
                <w:color w:val="000000"/>
                <w:sz w:val="20"/>
                <w:szCs w:val="20"/>
              </w:rPr>
              <w:t>Подготовка и составление отчетов за 1 квартал, 1 полугодие и 9 месяцев отчетного года</w:t>
            </w:r>
          </w:p>
        </w:tc>
        <w:tc>
          <w:tcPr>
            <w:tcW w:w="2125" w:type="dxa"/>
            <w:gridSpan w:val="7"/>
            <w:tcBorders>
              <w:top w:val="single" w:sz="4" w:space="0" w:color="auto"/>
              <w:left w:val="single" w:sz="4" w:space="0" w:color="auto"/>
              <w:bottom w:val="single" w:sz="4" w:space="0" w:color="auto"/>
              <w:right w:val="single" w:sz="4" w:space="0" w:color="auto"/>
            </w:tcBorders>
            <w:noWrap/>
            <w:vAlign w:val="center"/>
            <w:hideMark/>
          </w:tcPr>
          <w:p w:rsidR="0032209E" w:rsidRDefault="0032209E" w:rsidP="00205382">
            <w:pPr>
              <w:suppressAutoHyphens/>
              <w:jc w:val="center"/>
              <w:rPr>
                <w:color w:val="000000"/>
                <w:sz w:val="20"/>
                <w:szCs w:val="20"/>
                <w:lang w:eastAsia="ar-SA"/>
              </w:rPr>
            </w:pPr>
            <w:r>
              <w:rPr>
                <w:color w:val="000000"/>
                <w:sz w:val="20"/>
                <w:szCs w:val="20"/>
              </w:rPr>
              <w:t> </w:t>
            </w:r>
          </w:p>
        </w:tc>
        <w:tc>
          <w:tcPr>
            <w:tcW w:w="1630" w:type="dxa"/>
            <w:gridSpan w:val="5"/>
            <w:tcBorders>
              <w:top w:val="single" w:sz="4" w:space="0" w:color="000000"/>
              <w:left w:val="nil"/>
              <w:bottom w:val="single" w:sz="4" w:space="0" w:color="000000"/>
              <w:right w:val="single" w:sz="4"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 xml:space="preserve"> администрация Шарагайского муниципального образования Балаганского муниципального района Иркутской области</w:t>
            </w:r>
          </w:p>
        </w:tc>
        <w:tc>
          <w:tcPr>
            <w:tcW w:w="8187" w:type="dxa"/>
            <w:gridSpan w:val="15"/>
            <w:tcBorders>
              <w:top w:val="single" w:sz="4" w:space="0" w:color="000000"/>
              <w:left w:val="nil"/>
              <w:bottom w:val="single" w:sz="4" w:space="0" w:color="000000"/>
              <w:right w:val="single" w:sz="8"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 xml:space="preserve">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Pr>
                <w:color w:val="000000"/>
                <w:sz w:val="20"/>
                <w:szCs w:val="20"/>
              </w:rPr>
              <w:t>контроля за</w:t>
            </w:r>
            <w:proofErr w:type="gramEnd"/>
            <w:r>
              <w:rPr>
                <w:color w:val="000000"/>
                <w:sz w:val="20"/>
                <w:szCs w:val="20"/>
              </w:rPr>
              <w:t xml:space="preserve"> его исполнением, составление и утверждение отчета об исполнении бюджета сельского поселения;</w:t>
            </w:r>
          </w:p>
        </w:tc>
      </w:tr>
      <w:tr w:rsidR="0032209E" w:rsidTr="00205382">
        <w:trPr>
          <w:gridAfter w:val="1"/>
          <w:wAfter w:w="264" w:type="dxa"/>
          <w:trHeight w:val="1308"/>
        </w:trPr>
        <w:tc>
          <w:tcPr>
            <w:tcW w:w="663" w:type="dxa"/>
            <w:tcBorders>
              <w:top w:val="single" w:sz="4" w:space="0" w:color="auto"/>
              <w:left w:val="single" w:sz="4" w:space="0" w:color="auto"/>
              <w:bottom w:val="single" w:sz="4" w:space="0" w:color="auto"/>
              <w:right w:val="single" w:sz="4" w:space="0" w:color="auto"/>
            </w:tcBorders>
            <w:vAlign w:val="center"/>
            <w:hideMark/>
          </w:tcPr>
          <w:p w:rsidR="0032209E" w:rsidRDefault="0032209E" w:rsidP="00205382">
            <w:pPr>
              <w:suppressAutoHyphens/>
              <w:jc w:val="center"/>
              <w:rPr>
                <w:color w:val="000000"/>
                <w:sz w:val="20"/>
                <w:szCs w:val="20"/>
                <w:lang w:eastAsia="ar-SA"/>
              </w:rPr>
            </w:pPr>
            <w:r>
              <w:rPr>
                <w:color w:val="000000"/>
                <w:sz w:val="20"/>
                <w:szCs w:val="20"/>
              </w:rPr>
              <w:lastRenderedPageBreak/>
              <w:t>2</w:t>
            </w:r>
          </w:p>
        </w:tc>
        <w:tc>
          <w:tcPr>
            <w:tcW w:w="2801" w:type="dxa"/>
            <w:gridSpan w:val="3"/>
            <w:tcBorders>
              <w:top w:val="single" w:sz="4" w:space="0" w:color="auto"/>
              <w:left w:val="single" w:sz="4" w:space="0" w:color="auto"/>
              <w:bottom w:val="single" w:sz="4" w:space="0" w:color="auto"/>
              <w:right w:val="single" w:sz="4" w:space="0" w:color="auto"/>
            </w:tcBorders>
            <w:vAlign w:val="center"/>
            <w:hideMark/>
          </w:tcPr>
          <w:p w:rsidR="0032209E" w:rsidRDefault="0032209E" w:rsidP="00205382">
            <w:pPr>
              <w:suppressAutoHyphens/>
              <w:jc w:val="center"/>
              <w:rPr>
                <w:color w:val="000000"/>
                <w:sz w:val="20"/>
                <w:szCs w:val="20"/>
                <w:lang w:eastAsia="ar-SA"/>
              </w:rPr>
            </w:pPr>
            <w:r>
              <w:rPr>
                <w:color w:val="000000"/>
                <w:sz w:val="20"/>
                <w:szCs w:val="20"/>
              </w:rPr>
              <w:t xml:space="preserve"> Официальное обнародование проекта решения Думы Шарагайского муниципального образования Балаганского муниципального района об утверждении годового отчета об исполнении бюджета Шарагайского муниципального образования Балаганского муниципального района Иркутской области за 2023 год</w:t>
            </w:r>
          </w:p>
        </w:tc>
        <w:tc>
          <w:tcPr>
            <w:tcW w:w="2125" w:type="dxa"/>
            <w:gridSpan w:val="7"/>
            <w:tcBorders>
              <w:top w:val="single" w:sz="4" w:space="0" w:color="auto"/>
              <w:left w:val="single" w:sz="4" w:space="0" w:color="auto"/>
              <w:bottom w:val="single" w:sz="4" w:space="0" w:color="auto"/>
              <w:right w:val="single" w:sz="4" w:space="0" w:color="auto"/>
            </w:tcBorders>
            <w:noWrap/>
            <w:vAlign w:val="center"/>
            <w:hideMark/>
          </w:tcPr>
          <w:p w:rsidR="0032209E" w:rsidRDefault="0032209E" w:rsidP="00205382">
            <w:pPr>
              <w:suppressAutoHyphens/>
              <w:jc w:val="center"/>
              <w:rPr>
                <w:color w:val="000000"/>
                <w:sz w:val="20"/>
                <w:szCs w:val="20"/>
                <w:lang w:eastAsia="ar-SA"/>
              </w:rPr>
            </w:pPr>
            <w:r>
              <w:rPr>
                <w:color w:val="000000"/>
                <w:sz w:val="20"/>
                <w:szCs w:val="20"/>
              </w:rPr>
              <w:t> </w:t>
            </w:r>
          </w:p>
        </w:tc>
        <w:tc>
          <w:tcPr>
            <w:tcW w:w="1630" w:type="dxa"/>
            <w:gridSpan w:val="5"/>
            <w:tcBorders>
              <w:top w:val="single" w:sz="4" w:space="0" w:color="000000"/>
              <w:left w:val="nil"/>
              <w:bottom w:val="single" w:sz="4" w:space="0" w:color="000000"/>
              <w:right w:val="single" w:sz="4"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администрация Шарагайского муниципального образования Балаганского муниципального района Иркутской области</w:t>
            </w:r>
          </w:p>
        </w:tc>
        <w:tc>
          <w:tcPr>
            <w:tcW w:w="8187" w:type="dxa"/>
            <w:gridSpan w:val="15"/>
            <w:tcBorders>
              <w:top w:val="single" w:sz="4" w:space="0" w:color="000000"/>
              <w:left w:val="nil"/>
              <w:bottom w:val="single" w:sz="4" w:space="0" w:color="000000"/>
              <w:right w:val="single" w:sz="8"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 xml:space="preserve">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Pr>
                <w:color w:val="000000"/>
                <w:sz w:val="20"/>
                <w:szCs w:val="20"/>
              </w:rPr>
              <w:t>контроля за</w:t>
            </w:r>
            <w:proofErr w:type="gramEnd"/>
            <w:r>
              <w:rPr>
                <w:color w:val="000000"/>
                <w:sz w:val="20"/>
                <w:szCs w:val="20"/>
              </w:rPr>
              <w:t xml:space="preserve"> его исполнением, составление и утверждение отчета об исполнении бюджета сельского поселения;</w:t>
            </w:r>
          </w:p>
        </w:tc>
      </w:tr>
      <w:tr w:rsidR="0032209E" w:rsidTr="00205382">
        <w:trPr>
          <w:gridAfter w:val="1"/>
          <w:wAfter w:w="264" w:type="dxa"/>
          <w:trHeight w:val="1268"/>
        </w:trPr>
        <w:tc>
          <w:tcPr>
            <w:tcW w:w="663" w:type="dxa"/>
            <w:tcBorders>
              <w:top w:val="single" w:sz="4" w:space="0" w:color="auto"/>
              <w:left w:val="single" w:sz="8" w:space="0" w:color="auto"/>
              <w:bottom w:val="single" w:sz="4" w:space="0" w:color="000000"/>
              <w:right w:val="single" w:sz="4"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3</w:t>
            </w:r>
          </w:p>
        </w:tc>
        <w:tc>
          <w:tcPr>
            <w:tcW w:w="2801" w:type="dxa"/>
            <w:gridSpan w:val="3"/>
            <w:tcBorders>
              <w:top w:val="single" w:sz="4" w:space="0" w:color="auto"/>
              <w:left w:val="nil"/>
              <w:bottom w:val="single" w:sz="4" w:space="0" w:color="000000"/>
              <w:right w:val="single" w:sz="4"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Проведение публичных слушаний по проекту решения Думы Шарагайского муниципального образования Балаганского муниципального района об утверждении годового отчета об исполнении бюджета Шарагайского муниципального образования  за 2023 год</w:t>
            </w:r>
          </w:p>
        </w:tc>
        <w:tc>
          <w:tcPr>
            <w:tcW w:w="2125" w:type="dxa"/>
            <w:gridSpan w:val="7"/>
            <w:tcBorders>
              <w:top w:val="single" w:sz="4" w:space="0" w:color="auto"/>
              <w:left w:val="single" w:sz="4" w:space="0" w:color="auto"/>
              <w:bottom w:val="single" w:sz="4" w:space="0" w:color="auto"/>
              <w:right w:val="single" w:sz="4" w:space="0" w:color="auto"/>
            </w:tcBorders>
            <w:noWrap/>
            <w:vAlign w:val="center"/>
            <w:hideMark/>
          </w:tcPr>
          <w:p w:rsidR="0032209E" w:rsidRDefault="0032209E" w:rsidP="00205382">
            <w:pPr>
              <w:suppressAutoHyphens/>
              <w:jc w:val="center"/>
              <w:rPr>
                <w:color w:val="000000"/>
                <w:sz w:val="20"/>
                <w:szCs w:val="20"/>
                <w:lang w:eastAsia="ar-SA"/>
              </w:rPr>
            </w:pPr>
            <w:r>
              <w:rPr>
                <w:color w:val="000000"/>
                <w:sz w:val="20"/>
                <w:szCs w:val="20"/>
              </w:rPr>
              <w:t> </w:t>
            </w:r>
          </w:p>
        </w:tc>
        <w:tc>
          <w:tcPr>
            <w:tcW w:w="1630" w:type="dxa"/>
            <w:gridSpan w:val="5"/>
            <w:tcBorders>
              <w:top w:val="single" w:sz="4" w:space="0" w:color="000000"/>
              <w:left w:val="nil"/>
              <w:bottom w:val="single" w:sz="4" w:space="0" w:color="000000"/>
              <w:right w:val="single" w:sz="4"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администрация Шарагайского муниципального образования Балаганского муниципального района Иркутской области</w:t>
            </w:r>
          </w:p>
        </w:tc>
        <w:tc>
          <w:tcPr>
            <w:tcW w:w="8187" w:type="dxa"/>
            <w:gridSpan w:val="15"/>
            <w:tcBorders>
              <w:top w:val="single" w:sz="4" w:space="0" w:color="000000"/>
              <w:left w:val="nil"/>
              <w:bottom w:val="single" w:sz="4" w:space="0" w:color="000000"/>
              <w:right w:val="single" w:sz="8"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 xml:space="preserve">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Pr>
                <w:color w:val="000000"/>
                <w:sz w:val="20"/>
                <w:szCs w:val="20"/>
              </w:rPr>
              <w:t>контроля за</w:t>
            </w:r>
            <w:proofErr w:type="gramEnd"/>
            <w:r>
              <w:rPr>
                <w:color w:val="000000"/>
                <w:sz w:val="20"/>
                <w:szCs w:val="20"/>
              </w:rPr>
              <w:t xml:space="preserve"> его исполнением, составление и утверждение отчета об исполнении бюджета сельского поселения;</w:t>
            </w:r>
          </w:p>
        </w:tc>
      </w:tr>
      <w:tr w:rsidR="0032209E" w:rsidTr="00205382">
        <w:trPr>
          <w:gridAfter w:val="1"/>
          <w:wAfter w:w="264" w:type="dxa"/>
          <w:trHeight w:val="1387"/>
        </w:trPr>
        <w:tc>
          <w:tcPr>
            <w:tcW w:w="663" w:type="dxa"/>
            <w:tcBorders>
              <w:top w:val="nil"/>
              <w:left w:val="single" w:sz="8" w:space="0" w:color="auto"/>
              <w:bottom w:val="single" w:sz="4" w:space="0" w:color="000000"/>
              <w:right w:val="single" w:sz="4"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5</w:t>
            </w:r>
          </w:p>
        </w:tc>
        <w:tc>
          <w:tcPr>
            <w:tcW w:w="2801" w:type="dxa"/>
            <w:gridSpan w:val="3"/>
            <w:tcBorders>
              <w:top w:val="single" w:sz="4" w:space="0" w:color="000000"/>
              <w:left w:val="nil"/>
              <w:bottom w:val="single" w:sz="4" w:space="0" w:color="000000"/>
              <w:right w:val="single" w:sz="4"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Заседание Думы Шарагайского муниципального образования по утверждению  годового отчета об исполнении бюджета Шарагайского муниципального образования Балаганского муниципального района Иркутской области за 2023 год</w:t>
            </w:r>
          </w:p>
        </w:tc>
        <w:tc>
          <w:tcPr>
            <w:tcW w:w="2125" w:type="dxa"/>
            <w:gridSpan w:val="7"/>
            <w:tcBorders>
              <w:top w:val="nil"/>
              <w:left w:val="single" w:sz="4" w:space="0" w:color="auto"/>
              <w:bottom w:val="single" w:sz="4" w:space="0" w:color="auto"/>
              <w:right w:val="single" w:sz="4" w:space="0" w:color="auto"/>
            </w:tcBorders>
            <w:vAlign w:val="center"/>
            <w:hideMark/>
          </w:tcPr>
          <w:p w:rsidR="0032209E" w:rsidRDefault="0032209E" w:rsidP="00205382">
            <w:pPr>
              <w:suppressAutoHyphens/>
              <w:jc w:val="center"/>
              <w:rPr>
                <w:color w:val="000000"/>
                <w:sz w:val="20"/>
                <w:szCs w:val="20"/>
                <w:lang w:eastAsia="ar-SA"/>
              </w:rPr>
            </w:pPr>
            <w:r>
              <w:rPr>
                <w:color w:val="000000"/>
                <w:sz w:val="20"/>
                <w:szCs w:val="20"/>
              </w:rPr>
              <w:t> </w:t>
            </w:r>
          </w:p>
        </w:tc>
        <w:tc>
          <w:tcPr>
            <w:tcW w:w="1630" w:type="dxa"/>
            <w:gridSpan w:val="5"/>
            <w:tcBorders>
              <w:top w:val="single" w:sz="4" w:space="0" w:color="000000"/>
              <w:left w:val="nil"/>
              <w:bottom w:val="single" w:sz="4" w:space="0" w:color="000000"/>
              <w:right w:val="single" w:sz="4"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администрация Шарагайского муниципального образования Балаганского муниципального района Иркутской области</w:t>
            </w:r>
          </w:p>
        </w:tc>
        <w:tc>
          <w:tcPr>
            <w:tcW w:w="8187" w:type="dxa"/>
            <w:gridSpan w:val="15"/>
            <w:tcBorders>
              <w:top w:val="single" w:sz="4" w:space="0" w:color="000000"/>
              <w:left w:val="nil"/>
              <w:bottom w:val="single" w:sz="4" w:space="0" w:color="000000"/>
              <w:right w:val="single" w:sz="8"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 xml:space="preserve">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Pr>
                <w:color w:val="000000"/>
                <w:sz w:val="20"/>
                <w:szCs w:val="20"/>
              </w:rPr>
              <w:t>контроля за</w:t>
            </w:r>
            <w:proofErr w:type="gramEnd"/>
            <w:r>
              <w:rPr>
                <w:color w:val="000000"/>
                <w:sz w:val="20"/>
                <w:szCs w:val="20"/>
              </w:rPr>
              <w:t xml:space="preserve"> его исполнением, составление и утверждение отчета об исполнении бюджета сельского поселения;</w:t>
            </w:r>
          </w:p>
        </w:tc>
      </w:tr>
      <w:tr w:rsidR="0032209E" w:rsidTr="00205382">
        <w:trPr>
          <w:gridAfter w:val="1"/>
          <w:wAfter w:w="264" w:type="dxa"/>
          <w:trHeight w:val="298"/>
        </w:trPr>
        <w:tc>
          <w:tcPr>
            <w:tcW w:w="15406" w:type="dxa"/>
            <w:gridSpan w:val="31"/>
            <w:tcBorders>
              <w:top w:val="single" w:sz="4" w:space="0" w:color="auto"/>
              <w:left w:val="single" w:sz="4" w:space="0" w:color="auto"/>
              <w:bottom w:val="single" w:sz="4" w:space="0" w:color="auto"/>
              <w:right w:val="single" w:sz="4" w:space="0" w:color="auto"/>
            </w:tcBorders>
            <w:noWrap/>
            <w:hideMark/>
          </w:tcPr>
          <w:p w:rsidR="0032209E" w:rsidRDefault="0032209E" w:rsidP="00205382">
            <w:pPr>
              <w:suppressAutoHyphens/>
              <w:rPr>
                <w:rFonts w:ascii="Arial" w:hAnsi="Arial" w:cs="Arial"/>
                <w:color w:val="000000"/>
                <w:sz w:val="20"/>
                <w:szCs w:val="20"/>
                <w:lang w:eastAsia="ar-SA"/>
              </w:rPr>
            </w:pPr>
            <w:r>
              <w:rPr>
                <w:b/>
                <w:bCs/>
                <w:color w:val="000000"/>
                <w:sz w:val="20"/>
                <w:szCs w:val="20"/>
              </w:rPr>
              <w:t>Этап бюджетного процесса "Контроль"</w:t>
            </w:r>
          </w:p>
        </w:tc>
      </w:tr>
      <w:tr w:rsidR="0032209E" w:rsidTr="00205382">
        <w:trPr>
          <w:gridAfter w:val="1"/>
          <w:wAfter w:w="264" w:type="dxa"/>
          <w:trHeight w:val="257"/>
        </w:trPr>
        <w:tc>
          <w:tcPr>
            <w:tcW w:w="4553" w:type="dxa"/>
            <w:gridSpan w:val="7"/>
            <w:tcBorders>
              <w:top w:val="single" w:sz="4" w:space="0" w:color="auto"/>
              <w:left w:val="single" w:sz="4" w:space="0" w:color="auto"/>
              <w:bottom w:val="single" w:sz="4" w:space="0" w:color="auto"/>
              <w:right w:val="single" w:sz="4" w:space="0" w:color="auto"/>
            </w:tcBorders>
            <w:hideMark/>
          </w:tcPr>
          <w:p w:rsidR="0032209E" w:rsidRDefault="0032209E" w:rsidP="00205382">
            <w:pPr>
              <w:suppressAutoHyphens/>
              <w:rPr>
                <w:color w:val="000000"/>
                <w:sz w:val="20"/>
                <w:szCs w:val="20"/>
                <w:lang w:eastAsia="ar-SA"/>
              </w:rPr>
            </w:pPr>
            <w:r>
              <w:rPr>
                <w:color w:val="000000"/>
                <w:sz w:val="20"/>
                <w:szCs w:val="20"/>
              </w:rPr>
              <w:t>Наименование этапа бюджетного процесса:</w:t>
            </w:r>
          </w:p>
        </w:tc>
        <w:tc>
          <w:tcPr>
            <w:tcW w:w="10853" w:type="dxa"/>
            <w:gridSpan w:val="24"/>
            <w:tcBorders>
              <w:top w:val="single" w:sz="4" w:space="0" w:color="auto"/>
              <w:left w:val="single" w:sz="4" w:space="0" w:color="auto"/>
              <w:bottom w:val="single" w:sz="4" w:space="0" w:color="auto"/>
              <w:right w:val="single" w:sz="4" w:space="0" w:color="auto"/>
            </w:tcBorders>
            <w:hideMark/>
          </w:tcPr>
          <w:p w:rsidR="0032209E" w:rsidRDefault="0032209E" w:rsidP="00205382">
            <w:pPr>
              <w:suppressAutoHyphens/>
              <w:rPr>
                <w:color w:val="000000"/>
                <w:sz w:val="20"/>
                <w:szCs w:val="20"/>
                <w:lang w:eastAsia="ar-SA"/>
              </w:rPr>
            </w:pPr>
            <w:r>
              <w:rPr>
                <w:color w:val="000000"/>
                <w:sz w:val="20"/>
                <w:szCs w:val="20"/>
              </w:rPr>
              <w:t>Финансовый контроль при исполнении бюджета муниципального образования</w:t>
            </w:r>
          </w:p>
        </w:tc>
      </w:tr>
      <w:tr w:rsidR="0032209E" w:rsidTr="00205382">
        <w:trPr>
          <w:gridAfter w:val="1"/>
          <w:wAfter w:w="264" w:type="dxa"/>
          <w:trHeight w:val="288"/>
        </w:trPr>
        <w:tc>
          <w:tcPr>
            <w:tcW w:w="4553" w:type="dxa"/>
            <w:gridSpan w:val="7"/>
            <w:tcBorders>
              <w:top w:val="single" w:sz="4" w:space="0" w:color="auto"/>
              <w:left w:val="single" w:sz="4" w:space="0" w:color="auto"/>
              <w:bottom w:val="single" w:sz="4" w:space="0" w:color="auto"/>
              <w:right w:val="single" w:sz="4" w:space="0" w:color="auto"/>
            </w:tcBorders>
            <w:hideMark/>
          </w:tcPr>
          <w:p w:rsidR="0032209E" w:rsidRDefault="0032209E" w:rsidP="00205382">
            <w:pPr>
              <w:suppressAutoHyphens/>
              <w:rPr>
                <w:color w:val="000000"/>
                <w:sz w:val="20"/>
                <w:szCs w:val="20"/>
                <w:lang w:eastAsia="ar-SA"/>
              </w:rPr>
            </w:pPr>
            <w:r>
              <w:rPr>
                <w:color w:val="000000"/>
                <w:sz w:val="20"/>
                <w:szCs w:val="20"/>
              </w:rPr>
              <w:t>Описание этапа бюджетного процесса:</w:t>
            </w:r>
          </w:p>
        </w:tc>
        <w:tc>
          <w:tcPr>
            <w:tcW w:w="10853" w:type="dxa"/>
            <w:gridSpan w:val="24"/>
            <w:tcBorders>
              <w:top w:val="single" w:sz="4" w:space="0" w:color="auto"/>
              <w:left w:val="single" w:sz="4" w:space="0" w:color="auto"/>
              <w:bottom w:val="single" w:sz="4" w:space="0" w:color="auto"/>
              <w:right w:val="single" w:sz="4" w:space="0" w:color="auto"/>
            </w:tcBorders>
            <w:hideMark/>
          </w:tcPr>
          <w:p w:rsidR="0032209E" w:rsidRDefault="0032209E" w:rsidP="00205382">
            <w:pPr>
              <w:suppressAutoHyphens/>
              <w:rPr>
                <w:color w:val="000000"/>
                <w:sz w:val="20"/>
                <w:szCs w:val="20"/>
                <w:lang w:eastAsia="ar-SA"/>
              </w:rPr>
            </w:pPr>
            <w:r>
              <w:rPr>
                <w:color w:val="000000"/>
                <w:sz w:val="20"/>
                <w:szCs w:val="20"/>
              </w:rPr>
              <w:t>Деятельность органов местного самоуправления, направленная на обеспечение соблюдения бюджетного законодательства Российской Федерации и иных нормативных правовых актов, регулирующих бюджетные правоотношения</w:t>
            </w:r>
          </w:p>
        </w:tc>
      </w:tr>
      <w:tr w:rsidR="0032209E" w:rsidTr="00205382">
        <w:trPr>
          <w:gridAfter w:val="1"/>
          <w:wAfter w:w="264" w:type="dxa"/>
          <w:trHeight w:val="236"/>
        </w:trPr>
        <w:tc>
          <w:tcPr>
            <w:tcW w:w="4553" w:type="dxa"/>
            <w:gridSpan w:val="7"/>
            <w:tcBorders>
              <w:top w:val="single" w:sz="4" w:space="0" w:color="auto"/>
              <w:left w:val="single" w:sz="4" w:space="0" w:color="auto"/>
              <w:bottom w:val="single" w:sz="4" w:space="0" w:color="auto"/>
              <w:right w:val="single" w:sz="4" w:space="0" w:color="auto"/>
            </w:tcBorders>
            <w:hideMark/>
          </w:tcPr>
          <w:p w:rsidR="0032209E" w:rsidRDefault="0032209E" w:rsidP="00205382">
            <w:pPr>
              <w:suppressAutoHyphens/>
              <w:rPr>
                <w:color w:val="000000"/>
                <w:sz w:val="20"/>
                <w:szCs w:val="20"/>
                <w:lang w:eastAsia="ar-SA"/>
              </w:rPr>
            </w:pPr>
            <w:r>
              <w:rPr>
                <w:color w:val="000000"/>
                <w:sz w:val="20"/>
                <w:szCs w:val="20"/>
              </w:rPr>
              <w:t>Дата начала этапа бюджетного процесса:</w:t>
            </w:r>
          </w:p>
        </w:tc>
        <w:tc>
          <w:tcPr>
            <w:tcW w:w="10853" w:type="dxa"/>
            <w:gridSpan w:val="24"/>
            <w:tcBorders>
              <w:top w:val="single" w:sz="4" w:space="0" w:color="auto"/>
              <w:left w:val="single" w:sz="4" w:space="0" w:color="auto"/>
              <w:bottom w:val="single" w:sz="4" w:space="0" w:color="auto"/>
              <w:right w:val="single" w:sz="4" w:space="0" w:color="auto"/>
            </w:tcBorders>
            <w:noWrap/>
            <w:hideMark/>
          </w:tcPr>
          <w:p w:rsidR="0032209E" w:rsidRDefault="0032209E" w:rsidP="00205382">
            <w:pPr>
              <w:suppressAutoHyphens/>
              <w:rPr>
                <w:color w:val="000000"/>
                <w:sz w:val="20"/>
                <w:szCs w:val="20"/>
                <w:lang w:eastAsia="ar-SA"/>
              </w:rPr>
            </w:pPr>
            <w:r>
              <w:rPr>
                <w:color w:val="000000"/>
                <w:sz w:val="20"/>
                <w:szCs w:val="20"/>
              </w:rPr>
              <w:t>10.01.2024</w:t>
            </w:r>
          </w:p>
        </w:tc>
      </w:tr>
      <w:tr w:rsidR="0032209E" w:rsidTr="00205382">
        <w:trPr>
          <w:gridAfter w:val="1"/>
          <w:wAfter w:w="264" w:type="dxa"/>
          <w:trHeight w:val="616"/>
        </w:trPr>
        <w:tc>
          <w:tcPr>
            <w:tcW w:w="4553" w:type="dxa"/>
            <w:gridSpan w:val="7"/>
            <w:tcBorders>
              <w:top w:val="single" w:sz="4" w:space="0" w:color="auto"/>
              <w:left w:val="single" w:sz="4" w:space="0" w:color="auto"/>
              <w:bottom w:val="single" w:sz="4" w:space="0" w:color="auto"/>
              <w:right w:val="single" w:sz="4" w:space="0" w:color="auto"/>
            </w:tcBorders>
            <w:hideMark/>
          </w:tcPr>
          <w:p w:rsidR="0032209E" w:rsidRDefault="0032209E" w:rsidP="00205382">
            <w:pPr>
              <w:suppressAutoHyphens/>
              <w:rPr>
                <w:color w:val="000000"/>
                <w:sz w:val="20"/>
                <w:szCs w:val="20"/>
                <w:lang w:eastAsia="ar-SA"/>
              </w:rPr>
            </w:pPr>
            <w:r>
              <w:rPr>
                <w:color w:val="000000"/>
                <w:sz w:val="20"/>
                <w:szCs w:val="20"/>
              </w:rPr>
              <w:lastRenderedPageBreak/>
              <w:t>Дата окончания этапа бюджетного процесса:</w:t>
            </w:r>
          </w:p>
        </w:tc>
        <w:tc>
          <w:tcPr>
            <w:tcW w:w="10853" w:type="dxa"/>
            <w:gridSpan w:val="24"/>
            <w:tcBorders>
              <w:top w:val="single" w:sz="4" w:space="0" w:color="auto"/>
              <w:left w:val="single" w:sz="4" w:space="0" w:color="auto"/>
              <w:bottom w:val="single" w:sz="4" w:space="0" w:color="auto"/>
              <w:right w:val="single" w:sz="4" w:space="0" w:color="auto"/>
            </w:tcBorders>
            <w:noWrap/>
            <w:hideMark/>
          </w:tcPr>
          <w:p w:rsidR="0032209E" w:rsidRDefault="0032209E" w:rsidP="00205382">
            <w:pPr>
              <w:suppressAutoHyphens/>
              <w:rPr>
                <w:color w:val="000000"/>
                <w:sz w:val="20"/>
                <w:szCs w:val="20"/>
                <w:lang w:eastAsia="ar-SA"/>
              </w:rPr>
            </w:pPr>
            <w:r>
              <w:rPr>
                <w:color w:val="000000"/>
                <w:sz w:val="20"/>
                <w:szCs w:val="20"/>
              </w:rPr>
              <w:t>31.12.2024</w:t>
            </w:r>
          </w:p>
        </w:tc>
      </w:tr>
      <w:tr w:rsidR="0032209E" w:rsidTr="00205382">
        <w:trPr>
          <w:gridAfter w:val="1"/>
          <w:wAfter w:w="264" w:type="dxa"/>
          <w:trHeight w:val="298"/>
        </w:trPr>
        <w:tc>
          <w:tcPr>
            <w:tcW w:w="1759" w:type="dxa"/>
            <w:gridSpan w:val="3"/>
            <w:tcBorders>
              <w:top w:val="single" w:sz="4" w:space="0" w:color="auto"/>
              <w:left w:val="single" w:sz="4" w:space="0" w:color="auto"/>
              <w:bottom w:val="single" w:sz="4" w:space="0" w:color="auto"/>
              <w:right w:val="single" w:sz="4" w:space="0" w:color="auto"/>
            </w:tcBorders>
            <w:noWrap/>
            <w:hideMark/>
          </w:tcPr>
          <w:p w:rsidR="0032209E" w:rsidRDefault="0032209E" w:rsidP="00205382">
            <w:pPr>
              <w:suppressAutoHyphens/>
              <w:rPr>
                <w:rFonts w:ascii="Arial" w:hAnsi="Arial" w:cs="Arial"/>
                <w:color w:val="000000"/>
                <w:sz w:val="20"/>
                <w:szCs w:val="20"/>
                <w:lang w:eastAsia="ar-SA"/>
              </w:rPr>
            </w:pPr>
            <w:r>
              <w:rPr>
                <w:b/>
                <w:bCs/>
                <w:color w:val="000000"/>
                <w:sz w:val="20"/>
                <w:szCs w:val="20"/>
              </w:rPr>
              <w:t>Мероприятие</w:t>
            </w:r>
          </w:p>
        </w:tc>
        <w:tc>
          <w:tcPr>
            <w:tcW w:w="13647" w:type="dxa"/>
            <w:gridSpan w:val="28"/>
            <w:tcBorders>
              <w:top w:val="single" w:sz="4" w:space="0" w:color="auto"/>
              <w:left w:val="single" w:sz="4" w:space="0" w:color="auto"/>
              <w:bottom w:val="single" w:sz="4" w:space="0" w:color="auto"/>
              <w:right w:val="single" w:sz="4" w:space="0" w:color="auto"/>
            </w:tcBorders>
            <w:hideMark/>
          </w:tcPr>
          <w:p w:rsidR="0032209E" w:rsidRDefault="0032209E" w:rsidP="00205382">
            <w:pPr>
              <w:suppressAutoHyphens/>
              <w:rPr>
                <w:b/>
                <w:bCs/>
                <w:color w:val="000000"/>
                <w:sz w:val="20"/>
                <w:szCs w:val="20"/>
                <w:lang w:eastAsia="ar-SA"/>
              </w:rPr>
            </w:pPr>
            <w:r>
              <w:rPr>
                <w:b/>
                <w:bCs/>
                <w:color w:val="000000"/>
                <w:sz w:val="20"/>
                <w:szCs w:val="20"/>
              </w:rPr>
              <w:t>"Последующий финансовый контроль"</w:t>
            </w:r>
          </w:p>
        </w:tc>
      </w:tr>
      <w:tr w:rsidR="0032209E" w:rsidTr="00205382">
        <w:trPr>
          <w:gridAfter w:val="1"/>
          <w:wAfter w:w="264" w:type="dxa"/>
          <w:trHeight w:val="939"/>
        </w:trPr>
        <w:tc>
          <w:tcPr>
            <w:tcW w:w="663" w:type="dxa"/>
            <w:tcBorders>
              <w:top w:val="single" w:sz="4" w:space="0" w:color="auto"/>
              <w:left w:val="single" w:sz="8" w:space="0" w:color="auto"/>
              <w:bottom w:val="single" w:sz="4" w:space="0" w:color="000000"/>
              <w:right w:val="single" w:sz="4" w:space="0" w:color="000000"/>
            </w:tcBorders>
            <w:noWrap/>
            <w:vAlign w:val="center"/>
            <w:hideMark/>
          </w:tcPr>
          <w:p w:rsidR="0032209E" w:rsidRDefault="0032209E" w:rsidP="00205382">
            <w:pPr>
              <w:suppressAutoHyphens/>
              <w:jc w:val="center"/>
              <w:rPr>
                <w:color w:val="000000"/>
                <w:sz w:val="20"/>
                <w:szCs w:val="20"/>
                <w:lang w:eastAsia="ar-SA"/>
              </w:rPr>
            </w:pPr>
            <w:r>
              <w:rPr>
                <w:color w:val="000000"/>
                <w:sz w:val="20"/>
                <w:szCs w:val="20"/>
              </w:rPr>
              <w:t>№</w:t>
            </w:r>
            <w:proofErr w:type="gramStart"/>
            <w:r>
              <w:rPr>
                <w:color w:val="000000"/>
                <w:sz w:val="20"/>
                <w:szCs w:val="20"/>
              </w:rPr>
              <w:t>п</w:t>
            </w:r>
            <w:proofErr w:type="gramEnd"/>
            <w:r>
              <w:rPr>
                <w:color w:val="000000"/>
                <w:sz w:val="20"/>
                <w:szCs w:val="20"/>
              </w:rPr>
              <w:t>/п</w:t>
            </w:r>
          </w:p>
        </w:tc>
        <w:tc>
          <w:tcPr>
            <w:tcW w:w="2801" w:type="dxa"/>
            <w:gridSpan w:val="3"/>
            <w:tcBorders>
              <w:top w:val="single" w:sz="4" w:space="0" w:color="auto"/>
              <w:left w:val="nil"/>
              <w:bottom w:val="single" w:sz="4" w:space="0" w:color="000000"/>
              <w:right w:val="single" w:sz="4"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Наименование мероприятия плана-графика</w:t>
            </w:r>
          </w:p>
        </w:tc>
        <w:tc>
          <w:tcPr>
            <w:tcW w:w="3755" w:type="dxa"/>
            <w:gridSpan w:val="12"/>
            <w:tcBorders>
              <w:top w:val="single" w:sz="4" w:space="0" w:color="auto"/>
              <w:left w:val="nil"/>
              <w:bottom w:val="single" w:sz="4" w:space="0" w:color="000000"/>
              <w:right w:val="single" w:sz="4" w:space="0" w:color="000000"/>
            </w:tcBorders>
            <w:vAlign w:val="center"/>
            <w:hideMark/>
          </w:tcPr>
          <w:p w:rsidR="0032209E" w:rsidRDefault="0032209E" w:rsidP="00205382">
            <w:pPr>
              <w:suppressAutoHyphens/>
              <w:jc w:val="center"/>
              <w:rPr>
                <w:color w:val="000000"/>
                <w:sz w:val="20"/>
                <w:szCs w:val="20"/>
                <w:lang w:eastAsia="ar-SA"/>
              </w:rPr>
            </w:pPr>
            <w:proofErr w:type="gramStart"/>
            <w:r>
              <w:rPr>
                <w:color w:val="000000"/>
                <w:sz w:val="20"/>
                <w:szCs w:val="20"/>
              </w:rPr>
              <w:t>Информация об органе (ах) местного самоуправления (должностном (</w:t>
            </w:r>
            <w:proofErr w:type="spellStart"/>
            <w:r>
              <w:rPr>
                <w:color w:val="000000"/>
                <w:sz w:val="20"/>
                <w:szCs w:val="20"/>
              </w:rPr>
              <w:t>ых</w:t>
            </w:r>
            <w:proofErr w:type="spellEnd"/>
            <w:r>
              <w:rPr>
                <w:color w:val="000000"/>
                <w:sz w:val="20"/>
                <w:szCs w:val="20"/>
              </w:rPr>
              <w:t>) лице (ах) местного самоуправления), ответственном (</w:t>
            </w:r>
            <w:proofErr w:type="spellStart"/>
            <w:r>
              <w:rPr>
                <w:color w:val="000000"/>
                <w:sz w:val="20"/>
                <w:szCs w:val="20"/>
              </w:rPr>
              <w:t>ых</w:t>
            </w:r>
            <w:proofErr w:type="spellEnd"/>
            <w:r>
              <w:rPr>
                <w:color w:val="000000"/>
                <w:sz w:val="20"/>
                <w:szCs w:val="20"/>
              </w:rPr>
              <w:t>) за мероприятие плана-графика</w:t>
            </w:r>
            <w:proofErr w:type="gramEnd"/>
          </w:p>
        </w:tc>
        <w:tc>
          <w:tcPr>
            <w:tcW w:w="8187" w:type="dxa"/>
            <w:gridSpan w:val="15"/>
            <w:tcBorders>
              <w:top w:val="single" w:sz="4" w:space="0" w:color="auto"/>
              <w:left w:val="nil"/>
              <w:bottom w:val="single" w:sz="4" w:space="0" w:color="000000"/>
              <w:right w:val="single" w:sz="8"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Перечень полномочий органа (</w:t>
            </w:r>
            <w:proofErr w:type="spellStart"/>
            <w:r>
              <w:rPr>
                <w:color w:val="000000"/>
                <w:sz w:val="20"/>
                <w:szCs w:val="20"/>
              </w:rPr>
              <w:t>ов</w:t>
            </w:r>
            <w:proofErr w:type="spellEnd"/>
            <w:r>
              <w:rPr>
                <w:color w:val="000000"/>
                <w:sz w:val="20"/>
                <w:szCs w:val="20"/>
              </w:rPr>
              <w:t>) местного самоуправления, ответственного (</w:t>
            </w:r>
            <w:proofErr w:type="spellStart"/>
            <w:r>
              <w:rPr>
                <w:color w:val="000000"/>
                <w:sz w:val="20"/>
                <w:szCs w:val="20"/>
              </w:rPr>
              <w:t>ых</w:t>
            </w:r>
            <w:proofErr w:type="spellEnd"/>
            <w:r>
              <w:rPr>
                <w:color w:val="000000"/>
                <w:sz w:val="20"/>
                <w:szCs w:val="20"/>
              </w:rPr>
              <w:t xml:space="preserve">) за соответствующее мероприятие плана-графика </w:t>
            </w:r>
          </w:p>
        </w:tc>
      </w:tr>
      <w:tr w:rsidR="0032209E" w:rsidTr="00205382">
        <w:trPr>
          <w:gridAfter w:val="1"/>
          <w:wAfter w:w="264" w:type="dxa"/>
          <w:trHeight w:val="298"/>
        </w:trPr>
        <w:tc>
          <w:tcPr>
            <w:tcW w:w="663" w:type="dxa"/>
            <w:tcBorders>
              <w:top w:val="nil"/>
              <w:left w:val="single" w:sz="8" w:space="0" w:color="auto"/>
              <w:bottom w:val="single" w:sz="4" w:space="0" w:color="000000"/>
              <w:right w:val="single" w:sz="4" w:space="0" w:color="000000"/>
            </w:tcBorders>
            <w:noWrap/>
            <w:vAlign w:val="center"/>
            <w:hideMark/>
          </w:tcPr>
          <w:p w:rsidR="0032209E" w:rsidRDefault="0032209E" w:rsidP="00205382">
            <w:pPr>
              <w:suppressAutoHyphens/>
              <w:jc w:val="center"/>
              <w:rPr>
                <w:color w:val="000000"/>
                <w:sz w:val="20"/>
                <w:szCs w:val="20"/>
                <w:lang w:eastAsia="ar-SA"/>
              </w:rPr>
            </w:pPr>
            <w:r>
              <w:rPr>
                <w:color w:val="000000"/>
                <w:sz w:val="20"/>
                <w:szCs w:val="20"/>
              </w:rPr>
              <w:t>1</w:t>
            </w:r>
          </w:p>
        </w:tc>
        <w:tc>
          <w:tcPr>
            <w:tcW w:w="2801" w:type="dxa"/>
            <w:gridSpan w:val="3"/>
            <w:tcBorders>
              <w:top w:val="single" w:sz="4" w:space="0" w:color="000000"/>
              <w:left w:val="nil"/>
              <w:bottom w:val="single" w:sz="4" w:space="0" w:color="000000"/>
              <w:right w:val="single" w:sz="4"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2</w:t>
            </w:r>
          </w:p>
        </w:tc>
        <w:tc>
          <w:tcPr>
            <w:tcW w:w="2125" w:type="dxa"/>
            <w:gridSpan w:val="7"/>
            <w:tcBorders>
              <w:top w:val="nil"/>
              <w:left w:val="nil"/>
              <w:bottom w:val="nil"/>
              <w:right w:val="single" w:sz="4"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3</w:t>
            </w:r>
          </w:p>
        </w:tc>
        <w:tc>
          <w:tcPr>
            <w:tcW w:w="1630" w:type="dxa"/>
            <w:gridSpan w:val="5"/>
            <w:tcBorders>
              <w:top w:val="single" w:sz="4" w:space="0" w:color="000000"/>
              <w:left w:val="nil"/>
              <w:bottom w:val="single" w:sz="4" w:space="0" w:color="000000"/>
              <w:right w:val="single" w:sz="4"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4</w:t>
            </w:r>
          </w:p>
        </w:tc>
        <w:tc>
          <w:tcPr>
            <w:tcW w:w="8187" w:type="dxa"/>
            <w:gridSpan w:val="15"/>
            <w:tcBorders>
              <w:top w:val="single" w:sz="4" w:space="0" w:color="000000"/>
              <w:left w:val="nil"/>
              <w:bottom w:val="single" w:sz="4" w:space="0" w:color="000000"/>
              <w:right w:val="single" w:sz="8"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6</w:t>
            </w:r>
          </w:p>
        </w:tc>
      </w:tr>
      <w:tr w:rsidR="0032209E" w:rsidTr="00205382">
        <w:trPr>
          <w:gridAfter w:val="1"/>
          <w:wAfter w:w="264" w:type="dxa"/>
          <w:trHeight w:val="815"/>
        </w:trPr>
        <w:tc>
          <w:tcPr>
            <w:tcW w:w="663" w:type="dxa"/>
            <w:tcBorders>
              <w:top w:val="nil"/>
              <w:left w:val="single" w:sz="8" w:space="0" w:color="auto"/>
              <w:bottom w:val="single" w:sz="4" w:space="0" w:color="auto"/>
              <w:right w:val="single" w:sz="4"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1</w:t>
            </w:r>
          </w:p>
        </w:tc>
        <w:tc>
          <w:tcPr>
            <w:tcW w:w="2801" w:type="dxa"/>
            <w:gridSpan w:val="3"/>
            <w:tcBorders>
              <w:top w:val="single" w:sz="4" w:space="0" w:color="000000"/>
              <w:left w:val="nil"/>
              <w:bottom w:val="single" w:sz="4" w:space="0" w:color="auto"/>
              <w:right w:val="single" w:sz="4" w:space="0" w:color="000000"/>
            </w:tcBorders>
            <w:vAlign w:val="center"/>
            <w:hideMark/>
          </w:tcPr>
          <w:p w:rsidR="0032209E" w:rsidRDefault="0032209E" w:rsidP="00205382">
            <w:pPr>
              <w:suppressAutoHyphens/>
              <w:jc w:val="center"/>
              <w:rPr>
                <w:color w:val="000000"/>
                <w:sz w:val="20"/>
                <w:szCs w:val="20"/>
                <w:lang w:eastAsia="ar-SA"/>
              </w:rPr>
            </w:pPr>
            <w:proofErr w:type="gramStart"/>
            <w:r>
              <w:rPr>
                <w:color w:val="000000"/>
                <w:sz w:val="20"/>
                <w:szCs w:val="20"/>
              </w:rPr>
              <w:t>Контроль за</w:t>
            </w:r>
            <w:proofErr w:type="gramEnd"/>
            <w:r>
              <w:rPr>
                <w:color w:val="000000"/>
                <w:sz w:val="20"/>
                <w:szCs w:val="20"/>
              </w:rPr>
              <w:t xml:space="preserve"> соблюдением  бюджетного законодательства РФ и иных нормативных правовых актов, регулирующих бюджетные правоотношения</w:t>
            </w:r>
          </w:p>
        </w:tc>
        <w:tc>
          <w:tcPr>
            <w:tcW w:w="2125" w:type="dxa"/>
            <w:gridSpan w:val="7"/>
            <w:tcBorders>
              <w:top w:val="single" w:sz="4" w:space="0" w:color="auto"/>
              <w:left w:val="single" w:sz="4" w:space="0" w:color="auto"/>
              <w:bottom w:val="single" w:sz="4" w:space="0" w:color="auto"/>
              <w:right w:val="single" w:sz="4" w:space="0" w:color="auto"/>
            </w:tcBorders>
            <w:noWrap/>
            <w:vAlign w:val="center"/>
            <w:hideMark/>
          </w:tcPr>
          <w:p w:rsidR="0032209E" w:rsidRDefault="0032209E" w:rsidP="00205382">
            <w:pPr>
              <w:suppressAutoHyphens/>
              <w:jc w:val="center"/>
              <w:rPr>
                <w:color w:val="000000"/>
                <w:sz w:val="20"/>
                <w:szCs w:val="20"/>
                <w:lang w:eastAsia="ar-SA"/>
              </w:rPr>
            </w:pPr>
            <w:r>
              <w:rPr>
                <w:color w:val="000000"/>
                <w:sz w:val="20"/>
                <w:szCs w:val="20"/>
              </w:rPr>
              <w:t> </w:t>
            </w:r>
          </w:p>
        </w:tc>
        <w:tc>
          <w:tcPr>
            <w:tcW w:w="1630" w:type="dxa"/>
            <w:gridSpan w:val="5"/>
            <w:tcBorders>
              <w:top w:val="single" w:sz="4" w:space="0" w:color="000000"/>
              <w:left w:val="nil"/>
              <w:bottom w:val="single" w:sz="4" w:space="0" w:color="auto"/>
              <w:right w:val="single" w:sz="4" w:space="0" w:color="000000"/>
            </w:tcBorders>
            <w:vAlign w:val="center"/>
            <w:hideMark/>
          </w:tcPr>
          <w:p w:rsidR="0032209E" w:rsidRDefault="0032209E" w:rsidP="00205382">
            <w:pPr>
              <w:suppressAutoHyphens/>
              <w:jc w:val="center"/>
              <w:rPr>
                <w:color w:val="000000"/>
                <w:sz w:val="20"/>
                <w:szCs w:val="20"/>
                <w:lang w:eastAsia="ar-SA"/>
              </w:rPr>
            </w:pPr>
            <w:proofErr w:type="gramStart"/>
            <w:r>
              <w:rPr>
                <w:color w:val="000000"/>
                <w:sz w:val="20"/>
                <w:szCs w:val="20"/>
              </w:rPr>
              <w:t>Контроль-счетная</w:t>
            </w:r>
            <w:proofErr w:type="gramEnd"/>
            <w:r>
              <w:rPr>
                <w:color w:val="000000"/>
                <w:sz w:val="20"/>
                <w:szCs w:val="20"/>
              </w:rPr>
              <w:t xml:space="preserve"> палата Балаганского муниципального района Иркутской области </w:t>
            </w:r>
          </w:p>
        </w:tc>
        <w:tc>
          <w:tcPr>
            <w:tcW w:w="8187" w:type="dxa"/>
            <w:gridSpan w:val="15"/>
            <w:tcBorders>
              <w:top w:val="single" w:sz="4" w:space="0" w:color="000000"/>
              <w:left w:val="nil"/>
              <w:bottom w:val="single" w:sz="4" w:space="0" w:color="auto"/>
              <w:right w:val="single" w:sz="8"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 xml:space="preserve">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Pr>
                <w:color w:val="000000"/>
                <w:sz w:val="20"/>
                <w:szCs w:val="20"/>
              </w:rPr>
              <w:t>контроля за</w:t>
            </w:r>
            <w:proofErr w:type="gramEnd"/>
            <w:r>
              <w:rPr>
                <w:color w:val="000000"/>
                <w:sz w:val="20"/>
                <w:szCs w:val="20"/>
              </w:rPr>
              <w:t xml:space="preserve"> его исполнением, составление и утверждение отчета об исполнении бюджета сельского поселения;</w:t>
            </w:r>
          </w:p>
        </w:tc>
      </w:tr>
      <w:tr w:rsidR="0032209E" w:rsidTr="00205382">
        <w:trPr>
          <w:gridAfter w:val="1"/>
          <w:wAfter w:w="264" w:type="dxa"/>
          <w:trHeight w:val="298"/>
        </w:trPr>
        <w:tc>
          <w:tcPr>
            <w:tcW w:w="1759" w:type="dxa"/>
            <w:gridSpan w:val="3"/>
            <w:tcBorders>
              <w:top w:val="single" w:sz="4" w:space="0" w:color="auto"/>
              <w:left w:val="single" w:sz="4" w:space="0" w:color="auto"/>
              <w:bottom w:val="single" w:sz="4" w:space="0" w:color="auto"/>
              <w:right w:val="single" w:sz="4" w:space="0" w:color="auto"/>
            </w:tcBorders>
            <w:noWrap/>
            <w:hideMark/>
          </w:tcPr>
          <w:p w:rsidR="0032209E" w:rsidRDefault="0032209E" w:rsidP="00205382">
            <w:pPr>
              <w:suppressAutoHyphens/>
              <w:rPr>
                <w:rFonts w:ascii="Arial" w:hAnsi="Arial" w:cs="Arial"/>
                <w:color w:val="000000"/>
                <w:sz w:val="20"/>
                <w:szCs w:val="20"/>
                <w:lang w:eastAsia="ar-SA"/>
              </w:rPr>
            </w:pPr>
            <w:r>
              <w:rPr>
                <w:b/>
                <w:bCs/>
                <w:color w:val="000000"/>
                <w:sz w:val="20"/>
                <w:szCs w:val="20"/>
              </w:rPr>
              <w:t>Мероприятие</w:t>
            </w:r>
          </w:p>
        </w:tc>
        <w:tc>
          <w:tcPr>
            <w:tcW w:w="13647" w:type="dxa"/>
            <w:gridSpan w:val="28"/>
            <w:tcBorders>
              <w:top w:val="single" w:sz="4" w:space="0" w:color="auto"/>
              <w:left w:val="single" w:sz="4" w:space="0" w:color="auto"/>
              <w:bottom w:val="single" w:sz="4" w:space="0" w:color="auto"/>
              <w:right w:val="single" w:sz="4" w:space="0" w:color="auto"/>
            </w:tcBorders>
            <w:hideMark/>
          </w:tcPr>
          <w:p w:rsidR="0032209E" w:rsidRDefault="0032209E" w:rsidP="00205382">
            <w:pPr>
              <w:suppressAutoHyphens/>
              <w:rPr>
                <w:b/>
                <w:bCs/>
                <w:color w:val="000000"/>
                <w:sz w:val="20"/>
                <w:szCs w:val="20"/>
                <w:lang w:eastAsia="ar-SA"/>
              </w:rPr>
            </w:pPr>
            <w:r>
              <w:rPr>
                <w:b/>
                <w:bCs/>
                <w:color w:val="000000"/>
                <w:sz w:val="20"/>
                <w:szCs w:val="20"/>
              </w:rPr>
              <w:t>"Предварительный финансовый контроль"</w:t>
            </w:r>
          </w:p>
        </w:tc>
      </w:tr>
      <w:tr w:rsidR="0032209E" w:rsidTr="00205382">
        <w:trPr>
          <w:gridAfter w:val="1"/>
          <w:wAfter w:w="264" w:type="dxa"/>
          <w:trHeight w:val="712"/>
        </w:trPr>
        <w:tc>
          <w:tcPr>
            <w:tcW w:w="663" w:type="dxa"/>
            <w:tcBorders>
              <w:top w:val="single" w:sz="4" w:space="0" w:color="auto"/>
              <w:left w:val="single" w:sz="4" w:space="0" w:color="auto"/>
              <w:bottom w:val="single" w:sz="4" w:space="0" w:color="auto"/>
              <w:right w:val="single" w:sz="4" w:space="0" w:color="auto"/>
            </w:tcBorders>
            <w:noWrap/>
            <w:vAlign w:val="center"/>
            <w:hideMark/>
          </w:tcPr>
          <w:p w:rsidR="0032209E" w:rsidRDefault="0032209E" w:rsidP="00205382">
            <w:pPr>
              <w:suppressAutoHyphens/>
              <w:jc w:val="center"/>
              <w:rPr>
                <w:color w:val="000000"/>
                <w:sz w:val="20"/>
                <w:szCs w:val="20"/>
                <w:lang w:eastAsia="ar-SA"/>
              </w:rPr>
            </w:pPr>
            <w:r>
              <w:rPr>
                <w:color w:val="000000"/>
                <w:sz w:val="20"/>
                <w:szCs w:val="20"/>
              </w:rPr>
              <w:t>№</w:t>
            </w:r>
            <w:proofErr w:type="gramStart"/>
            <w:r>
              <w:rPr>
                <w:color w:val="000000"/>
                <w:sz w:val="20"/>
                <w:szCs w:val="20"/>
              </w:rPr>
              <w:t>п</w:t>
            </w:r>
            <w:proofErr w:type="gramEnd"/>
            <w:r>
              <w:rPr>
                <w:color w:val="000000"/>
                <w:sz w:val="20"/>
                <w:szCs w:val="20"/>
              </w:rPr>
              <w:t>/п</w:t>
            </w:r>
          </w:p>
        </w:tc>
        <w:tc>
          <w:tcPr>
            <w:tcW w:w="2801" w:type="dxa"/>
            <w:gridSpan w:val="3"/>
            <w:tcBorders>
              <w:top w:val="single" w:sz="4" w:space="0" w:color="auto"/>
              <w:left w:val="single" w:sz="4" w:space="0" w:color="auto"/>
              <w:bottom w:val="single" w:sz="4" w:space="0" w:color="auto"/>
              <w:right w:val="single" w:sz="4" w:space="0" w:color="auto"/>
            </w:tcBorders>
            <w:vAlign w:val="center"/>
            <w:hideMark/>
          </w:tcPr>
          <w:p w:rsidR="0032209E" w:rsidRDefault="0032209E" w:rsidP="00205382">
            <w:pPr>
              <w:suppressAutoHyphens/>
              <w:jc w:val="center"/>
              <w:rPr>
                <w:color w:val="000000"/>
                <w:sz w:val="20"/>
                <w:szCs w:val="20"/>
                <w:lang w:eastAsia="ar-SA"/>
              </w:rPr>
            </w:pPr>
            <w:r>
              <w:rPr>
                <w:color w:val="000000"/>
                <w:sz w:val="20"/>
                <w:szCs w:val="20"/>
              </w:rPr>
              <w:t>Наименование мероприятия плана-графика</w:t>
            </w:r>
          </w:p>
        </w:tc>
        <w:tc>
          <w:tcPr>
            <w:tcW w:w="3755" w:type="dxa"/>
            <w:gridSpan w:val="12"/>
            <w:tcBorders>
              <w:top w:val="single" w:sz="4" w:space="0" w:color="000000"/>
              <w:left w:val="single" w:sz="4" w:space="0" w:color="auto"/>
              <w:bottom w:val="single" w:sz="4" w:space="0" w:color="auto"/>
              <w:right w:val="single" w:sz="4" w:space="0" w:color="000000"/>
            </w:tcBorders>
            <w:vAlign w:val="center"/>
            <w:hideMark/>
          </w:tcPr>
          <w:p w:rsidR="0032209E" w:rsidRDefault="0032209E" w:rsidP="00205382">
            <w:pPr>
              <w:suppressAutoHyphens/>
              <w:jc w:val="center"/>
              <w:rPr>
                <w:color w:val="000000"/>
                <w:sz w:val="20"/>
                <w:szCs w:val="20"/>
                <w:lang w:eastAsia="ar-SA"/>
              </w:rPr>
            </w:pPr>
            <w:proofErr w:type="gramStart"/>
            <w:r>
              <w:rPr>
                <w:color w:val="000000"/>
                <w:sz w:val="20"/>
                <w:szCs w:val="20"/>
              </w:rPr>
              <w:t>Информация об органе (ах) местного самоуправления (должностном (</w:t>
            </w:r>
            <w:proofErr w:type="spellStart"/>
            <w:r>
              <w:rPr>
                <w:color w:val="000000"/>
                <w:sz w:val="20"/>
                <w:szCs w:val="20"/>
              </w:rPr>
              <w:t>ых</w:t>
            </w:r>
            <w:proofErr w:type="spellEnd"/>
            <w:r>
              <w:rPr>
                <w:color w:val="000000"/>
                <w:sz w:val="20"/>
                <w:szCs w:val="20"/>
              </w:rPr>
              <w:t>) лице (ах) местного самоуправления), ответственном (</w:t>
            </w:r>
            <w:proofErr w:type="spellStart"/>
            <w:r>
              <w:rPr>
                <w:color w:val="000000"/>
                <w:sz w:val="20"/>
                <w:szCs w:val="20"/>
              </w:rPr>
              <w:t>ых</w:t>
            </w:r>
            <w:proofErr w:type="spellEnd"/>
            <w:r>
              <w:rPr>
                <w:color w:val="000000"/>
                <w:sz w:val="20"/>
                <w:szCs w:val="20"/>
              </w:rPr>
              <w:t>) за мероприятие плана-графика</w:t>
            </w:r>
            <w:proofErr w:type="gramEnd"/>
          </w:p>
        </w:tc>
        <w:tc>
          <w:tcPr>
            <w:tcW w:w="8187" w:type="dxa"/>
            <w:gridSpan w:val="15"/>
            <w:tcBorders>
              <w:top w:val="single" w:sz="4" w:space="0" w:color="000000"/>
              <w:left w:val="nil"/>
              <w:bottom w:val="single" w:sz="4" w:space="0" w:color="auto"/>
              <w:right w:val="single" w:sz="8" w:space="0" w:color="000000"/>
            </w:tcBorders>
            <w:vAlign w:val="center"/>
            <w:hideMark/>
          </w:tcPr>
          <w:p w:rsidR="0032209E" w:rsidRDefault="0032209E" w:rsidP="00205382">
            <w:pPr>
              <w:suppressAutoHyphens/>
              <w:jc w:val="center"/>
              <w:rPr>
                <w:color w:val="000000"/>
                <w:sz w:val="20"/>
                <w:szCs w:val="20"/>
                <w:lang w:eastAsia="ar-SA"/>
              </w:rPr>
            </w:pPr>
            <w:r>
              <w:rPr>
                <w:color w:val="000000"/>
                <w:sz w:val="20"/>
                <w:szCs w:val="20"/>
              </w:rPr>
              <w:t>Перечень полномочий органа (</w:t>
            </w:r>
            <w:proofErr w:type="spellStart"/>
            <w:r>
              <w:rPr>
                <w:color w:val="000000"/>
                <w:sz w:val="20"/>
                <w:szCs w:val="20"/>
              </w:rPr>
              <w:t>ов</w:t>
            </w:r>
            <w:proofErr w:type="spellEnd"/>
            <w:r>
              <w:rPr>
                <w:color w:val="000000"/>
                <w:sz w:val="20"/>
                <w:szCs w:val="20"/>
              </w:rPr>
              <w:t>) местного самоуправления, ответственного (</w:t>
            </w:r>
            <w:proofErr w:type="spellStart"/>
            <w:r>
              <w:rPr>
                <w:color w:val="000000"/>
                <w:sz w:val="20"/>
                <w:szCs w:val="20"/>
              </w:rPr>
              <w:t>ых</w:t>
            </w:r>
            <w:proofErr w:type="spellEnd"/>
            <w:r>
              <w:rPr>
                <w:color w:val="000000"/>
                <w:sz w:val="20"/>
                <w:szCs w:val="20"/>
              </w:rPr>
              <w:t>) за соответствующее мероприятие плана-графика</w:t>
            </w:r>
          </w:p>
        </w:tc>
      </w:tr>
      <w:tr w:rsidR="0032209E" w:rsidTr="00205382">
        <w:trPr>
          <w:gridAfter w:val="1"/>
          <w:wAfter w:w="264" w:type="dxa"/>
          <w:trHeight w:val="298"/>
        </w:trPr>
        <w:tc>
          <w:tcPr>
            <w:tcW w:w="663" w:type="dxa"/>
            <w:tcBorders>
              <w:top w:val="single" w:sz="4" w:space="0" w:color="auto"/>
              <w:left w:val="single" w:sz="8" w:space="0" w:color="auto"/>
              <w:bottom w:val="single" w:sz="4" w:space="0" w:color="auto"/>
              <w:right w:val="single" w:sz="4" w:space="0" w:color="auto"/>
            </w:tcBorders>
            <w:noWrap/>
            <w:vAlign w:val="center"/>
            <w:hideMark/>
          </w:tcPr>
          <w:p w:rsidR="0032209E" w:rsidRDefault="0032209E" w:rsidP="00205382">
            <w:pPr>
              <w:suppressAutoHyphens/>
              <w:jc w:val="center"/>
              <w:rPr>
                <w:color w:val="000000"/>
                <w:sz w:val="20"/>
                <w:szCs w:val="20"/>
                <w:lang w:eastAsia="ar-SA"/>
              </w:rPr>
            </w:pPr>
            <w:r>
              <w:rPr>
                <w:color w:val="000000"/>
                <w:sz w:val="20"/>
                <w:szCs w:val="20"/>
              </w:rPr>
              <w:t>1</w:t>
            </w:r>
          </w:p>
        </w:tc>
        <w:tc>
          <w:tcPr>
            <w:tcW w:w="2801" w:type="dxa"/>
            <w:gridSpan w:val="3"/>
            <w:tcBorders>
              <w:top w:val="single" w:sz="4" w:space="0" w:color="auto"/>
              <w:left w:val="single" w:sz="4" w:space="0" w:color="auto"/>
              <w:bottom w:val="single" w:sz="4" w:space="0" w:color="auto"/>
              <w:right w:val="single" w:sz="4" w:space="0" w:color="auto"/>
            </w:tcBorders>
            <w:vAlign w:val="center"/>
            <w:hideMark/>
          </w:tcPr>
          <w:p w:rsidR="0032209E" w:rsidRDefault="0032209E" w:rsidP="00205382">
            <w:pPr>
              <w:suppressAutoHyphens/>
              <w:jc w:val="center"/>
              <w:rPr>
                <w:color w:val="000000"/>
                <w:sz w:val="20"/>
                <w:szCs w:val="20"/>
                <w:lang w:eastAsia="ar-SA"/>
              </w:rPr>
            </w:pPr>
            <w:r>
              <w:rPr>
                <w:color w:val="000000"/>
                <w:sz w:val="20"/>
                <w:szCs w:val="20"/>
              </w:rPr>
              <w:t>2</w:t>
            </w:r>
          </w:p>
        </w:tc>
        <w:tc>
          <w:tcPr>
            <w:tcW w:w="2125" w:type="dxa"/>
            <w:gridSpan w:val="7"/>
            <w:tcBorders>
              <w:top w:val="single" w:sz="4" w:space="0" w:color="auto"/>
              <w:left w:val="single" w:sz="4" w:space="0" w:color="auto"/>
              <w:bottom w:val="single" w:sz="4" w:space="0" w:color="auto"/>
              <w:right w:val="single" w:sz="4" w:space="0" w:color="auto"/>
            </w:tcBorders>
            <w:vAlign w:val="center"/>
            <w:hideMark/>
          </w:tcPr>
          <w:p w:rsidR="0032209E" w:rsidRDefault="0032209E" w:rsidP="00205382">
            <w:pPr>
              <w:suppressAutoHyphens/>
              <w:jc w:val="center"/>
              <w:rPr>
                <w:color w:val="000000"/>
                <w:sz w:val="20"/>
                <w:szCs w:val="20"/>
                <w:lang w:eastAsia="ar-SA"/>
              </w:rPr>
            </w:pPr>
            <w:r>
              <w:rPr>
                <w:color w:val="000000"/>
                <w:sz w:val="20"/>
                <w:szCs w:val="20"/>
              </w:rPr>
              <w:t>3</w:t>
            </w:r>
          </w:p>
        </w:tc>
        <w:tc>
          <w:tcPr>
            <w:tcW w:w="1630" w:type="dxa"/>
            <w:gridSpan w:val="5"/>
            <w:tcBorders>
              <w:top w:val="single" w:sz="4" w:space="0" w:color="auto"/>
              <w:left w:val="single" w:sz="4" w:space="0" w:color="auto"/>
              <w:bottom w:val="single" w:sz="4" w:space="0" w:color="auto"/>
              <w:right w:val="single" w:sz="4" w:space="0" w:color="auto"/>
            </w:tcBorders>
            <w:vAlign w:val="center"/>
            <w:hideMark/>
          </w:tcPr>
          <w:p w:rsidR="0032209E" w:rsidRDefault="0032209E" w:rsidP="00205382">
            <w:pPr>
              <w:suppressAutoHyphens/>
              <w:jc w:val="center"/>
              <w:rPr>
                <w:color w:val="000000"/>
                <w:sz w:val="20"/>
                <w:szCs w:val="20"/>
                <w:lang w:eastAsia="ar-SA"/>
              </w:rPr>
            </w:pPr>
            <w:r>
              <w:rPr>
                <w:color w:val="000000"/>
                <w:sz w:val="20"/>
                <w:szCs w:val="20"/>
              </w:rPr>
              <w:t>4</w:t>
            </w:r>
          </w:p>
        </w:tc>
        <w:tc>
          <w:tcPr>
            <w:tcW w:w="8187" w:type="dxa"/>
            <w:gridSpan w:val="15"/>
            <w:tcBorders>
              <w:top w:val="single" w:sz="4" w:space="0" w:color="auto"/>
              <w:left w:val="single" w:sz="4" w:space="0" w:color="auto"/>
              <w:bottom w:val="single" w:sz="4" w:space="0" w:color="auto"/>
              <w:right w:val="single" w:sz="4" w:space="0" w:color="auto"/>
            </w:tcBorders>
            <w:vAlign w:val="center"/>
            <w:hideMark/>
          </w:tcPr>
          <w:p w:rsidR="0032209E" w:rsidRDefault="0032209E" w:rsidP="00205382">
            <w:pPr>
              <w:suppressAutoHyphens/>
              <w:jc w:val="center"/>
              <w:rPr>
                <w:color w:val="000000"/>
                <w:sz w:val="20"/>
                <w:szCs w:val="20"/>
                <w:lang w:eastAsia="ar-SA"/>
              </w:rPr>
            </w:pPr>
            <w:r>
              <w:rPr>
                <w:color w:val="000000"/>
                <w:sz w:val="20"/>
                <w:szCs w:val="20"/>
              </w:rPr>
              <w:t>6</w:t>
            </w:r>
          </w:p>
        </w:tc>
      </w:tr>
      <w:tr w:rsidR="0032209E" w:rsidTr="00205382">
        <w:trPr>
          <w:gridAfter w:val="1"/>
          <w:wAfter w:w="264" w:type="dxa"/>
          <w:trHeight w:val="675"/>
        </w:trPr>
        <w:tc>
          <w:tcPr>
            <w:tcW w:w="663" w:type="dxa"/>
            <w:tcBorders>
              <w:top w:val="single" w:sz="4" w:space="0" w:color="auto"/>
              <w:left w:val="single" w:sz="4" w:space="0" w:color="auto"/>
              <w:bottom w:val="single" w:sz="4" w:space="0" w:color="auto"/>
              <w:right w:val="single" w:sz="4" w:space="0" w:color="auto"/>
            </w:tcBorders>
            <w:vAlign w:val="center"/>
            <w:hideMark/>
          </w:tcPr>
          <w:p w:rsidR="0032209E" w:rsidRDefault="0032209E" w:rsidP="00205382">
            <w:pPr>
              <w:suppressAutoHyphens/>
              <w:jc w:val="center"/>
              <w:rPr>
                <w:color w:val="000000"/>
                <w:sz w:val="20"/>
                <w:szCs w:val="20"/>
                <w:lang w:eastAsia="ar-SA"/>
              </w:rPr>
            </w:pPr>
            <w:r>
              <w:rPr>
                <w:color w:val="000000"/>
                <w:sz w:val="20"/>
                <w:szCs w:val="20"/>
              </w:rPr>
              <w:t> </w:t>
            </w:r>
          </w:p>
        </w:tc>
        <w:tc>
          <w:tcPr>
            <w:tcW w:w="2801" w:type="dxa"/>
            <w:gridSpan w:val="3"/>
            <w:tcBorders>
              <w:top w:val="single" w:sz="4" w:space="0" w:color="auto"/>
              <w:left w:val="single" w:sz="4" w:space="0" w:color="auto"/>
              <w:bottom w:val="single" w:sz="4" w:space="0" w:color="auto"/>
              <w:right w:val="single" w:sz="4" w:space="0" w:color="auto"/>
            </w:tcBorders>
            <w:vAlign w:val="center"/>
            <w:hideMark/>
          </w:tcPr>
          <w:p w:rsidR="0032209E" w:rsidRDefault="0032209E" w:rsidP="00205382">
            <w:pPr>
              <w:suppressAutoHyphens/>
              <w:jc w:val="center"/>
              <w:rPr>
                <w:color w:val="000000"/>
                <w:sz w:val="20"/>
                <w:szCs w:val="20"/>
                <w:lang w:eastAsia="ar-SA"/>
              </w:rPr>
            </w:pPr>
            <w:proofErr w:type="gramStart"/>
            <w:r>
              <w:rPr>
                <w:color w:val="000000"/>
                <w:sz w:val="20"/>
                <w:szCs w:val="20"/>
              </w:rPr>
              <w:t>Контроль за</w:t>
            </w:r>
            <w:proofErr w:type="gramEnd"/>
            <w:r>
              <w:rPr>
                <w:color w:val="000000"/>
                <w:sz w:val="20"/>
                <w:szCs w:val="20"/>
              </w:rPr>
              <w:t xml:space="preserve"> соблюдением  бюджетного законодательства РФ и иных нормативных правовых актов, регулирующих бюджетные правоотношения</w:t>
            </w:r>
          </w:p>
        </w:tc>
        <w:tc>
          <w:tcPr>
            <w:tcW w:w="2125" w:type="dxa"/>
            <w:gridSpan w:val="7"/>
            <w:tcBorders>
              <w:top w:val="single" w:sz="4" w:space="0" w:color="auto"/>
              <w:left w:val="single" w:sz="4" w:space="0" w:color="auto"/>
              <w:bottom w:val="single" w:sz="4" w:space="0" w:color="auto"/>
              <w:right w:val="single" w:sz="4" w:space="0" w:color="auto"/>
            </w:tcBorders>
            <w:noWrap/>
            <w:vAlign w:val="center"/>
            <w:hideMark/>
          </w:tcPr>
          <w:p w:rsidR="0032209E" w:rsidRDefault="0032209E" w:rsidP="00205382">
            <w:pPr>
              <w:suppressAutoHyphens/>
              <w:jc w:val="center"/>
              <w:rPr>
                <w:color w:val="000000"/>
                <w:sz w:val="20"/>
                <w:szCs w:val="20"/>
                <w:lang w:eastAsia="ar-SA"/>
              </w:rPr>
            </w:pPr>
            <w:r>
              <w:rPr>
                <w:color w:val="000000"/>
                <w:sz w:val="20"/>
                <w:szCs w:val="20"/>
              </w:rPr>
              <w:t> </w:t>
            </w:r>
          </w:p>
        </w:tc>
        <w:tc>
          <w:tcPr>
            <w:tcW w:w="1630" w:type="dxa"/>
            <w:gridSpan w:val="5"/>
            <w:tcBorders>
              <w:top w:val="single" w:sz="4" w:space="0" w:color="auto"/>
              <w:left w:val="single" w:sz="4" w:space="0" w:color="auto"/>
              <w:bottom w:val="single" w:sz="4" w:space="0" w:color="auto"/>
              <w:right w:val="single" w:sz="4" w:space="0" w:color="auto"/>
            </w:tcBorders>
            <w:vAlign w:val="center"/>
            <w:hideMark/>
          </w:tcPr>
          <w:p w:rsidR="0032209E" w:rsidRDefault="0032209E" w:rsidP="00205382">
            <w:pPr>
              <w:suppressAutoHyphens/>
              <w:jc w:val="center"/>
              <w:rPr>
                <w:color w:val="000000"/>
                <w:sz w:val="20"/>
                <w:szCs w:val="20"/>
                <w:lang w:eastAsia="ar-SA"/>
              </w:rPr>
            </w:pPr>
            <w:proofErr w:type="gramStart"/>
            <w:r>
              <w:rPr>
                <w:color w:val="000000"/>
                <w:sz w:val="20"/>
                <w:szCs w:val="20"/>
              </w:rPr>
              <w:t>Контроль-счетная</w:t>
            </w:r>
            <w:proofErr w:type="gramEnd"/>
            <w:r>
              <w:rPr>
                <w:color w:val="000000"/>
                <w:sz w:val="20"/>
                <w:szCs w:val="20"/>
              </w:rPr>
              <w:t xml:space="preserve"> палата Балаганского муниципального района Иркутской области </w:t>
            </w:r>
          </w:p>
        </w:tc>
        <w:tc>
          <w:tcPr>
            <w:tcW w:w="8187" w:type="dxa"/>
            <w:gridSpan w:val="15"/>
            <w:tcBorders>
              <w:top w:val="single" w:sz="4" w:space="0" w:color="auto"/>
              <w:left w:val="single" w:sz="4" w:space="0" w:color="auto"/>
              <w:bottom w:val="single" w:sz="4" w:space="0" w:color="auto"/>
              <w:right w:val="single" w:sz="4" w:space="0" w:color="auto"/>
            </w:tcBorders>
            <w:vAlign w:val="center"/>
            <w:hideMark/>
          </w:tcPr>
          <w:p w:rsidR="0032209E" w:rsidRDefault="0032209E" w:rsidP="00205382">
            <w:pPr>
              <w:suppressAutoHyphens/>
              <w:jc w:val="center"/>
              <w:rPr>
                <w:color w:val="000000"/>
                <w:sz w:val="20"/>
                <w:szCs w:val="20"/>
                <w:lang w:eastAsia="ar-SA"/>
              </w:rPr>
            </w:pPr>
            <w:r>
              <w:rPr>
                <w:color w:val="000000"/>
                <w:sz w:val="20"/>
                <w:szCs w:val="20"/>
              </w:rPr>
              <w:t xml:space="preserve">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Pr>
                <w:color w:val="000000"/>
                <w:sz w:val="20"/>
                <w:szCs w:val="20"/>
              </w:rPr>
              <w:t>контроля за</w:t>
            </w:r>
            <w:proofErr w:type="gramEnd"/>
            <w:r>
              <w:rPr>
                <w:color w:val="000000"/>
                <w:sz w:val="20"/>
                <w:szCs w:val="20"/>
              </w:rPr>
              <w:t xml:space="preserve"> его исполнением, составление и утверждение отчета об исполнении бюджета сельского поселения;</w:t>
            </w:r>
          </w:p>
        </w:tc>
      </w:tr>
      <w:tr w:rsidR="0032209E" w:rsidTr="00205382">
        <w:trPr>
          <w:gridAfter w:val="1"/>
          <w:wAfter w:w="264" w:type="dxa"/>
          <w:trHeight w:val="526"/>
        </w:trPr>
        <w:tc>
          <w:tcPr>
            <w:tcW w:w="3464" w:type="dxa"/>
            <w:gridSpan w:val="4"/>
            <w:vAlign w:val="bottom"/>
          </w:tcPr>
          <w:p w:rsidR="0032209E" w:rsidRDefault="0032209E" w:rsidP="00205382">
            <w:pPr>
              <w:suppressAutoHyphens/>
              <w:rPr>
                <w:color w:val="000000"/>
                <w:sz w:val="20"/>
                <w:szCs w:val="20"/>
                <w:lang w:eastAsia="ar-SA"/>
              </w:rPr>
            </w:pPr>
          </w:p>
        </w:tc>
        <w:tc>
          <w:tcPr>
            <w:tcW w:w="3500" w:type="dxa"/>
            <w:gridSpan w:val="11"/>
            <w:vAlign w:val="bottom"/>
            <w:hideMark/>
          </w:tcPr>
          <w:p w:rsidR="0032209E" w:rsidRDefault="0032209E" w:rsidP="00205382">
            <w:pPr>
              <w:suppressAutoHyphens/>
              <w:rPr>
                <w:color w:val="000000"/>
                <w:sz w:val="20"/>
                <w:szCs w:val="20"/>
                <w:lang w:eastAsia="ar-SA"/>
              </w:rPr>
            </w:pPr>
            <w:r>
              <w:rPr>
                <w:color w:val="000000"/>
                <w:sz w:val="20"/>
                <w:szCs w:val="20"/>
              </w:rPr>
              <w:t>Глава администрации Шарагайского муниципального образования</w:t>
            </w:r>
          </w:p>
        </w:tc>
        <w:tc>
          <w:tcPr>
            <w:tcW w:w="2340" w:type="dxa"/>
            <w:gridSpan w:val="2"/>
            <w:noWrap/>
            <w:vAlign w:val="bottom"/>
          </w:tcPr>
          <w:p w:rsidR="0032209E" w:rsidRDefault="0032209E" w:rsidP="00205382">
            <w:pPr>
              <w:rPr>
                <w:rFonts w:ascii="Arial" w:hAnsi="Arial" w:cs="Arial"/>
                <w:color w:val="000000"/>
                <w:sz w:val="20"/>
                <w:szCs w:val="20"/>
                <w:lang w:eastAsia="ar-SA"/>
              </w:rPr>
            </w:pPr>
            <w:r>
              <w:rPr>
                <w:rFonts w:ascii="Arial" w:hAnsi="Arial" w:cs="Arial"/>
                <w:color w:val="000000"/>
                <w:sz w:val="20"/>
                <w:szCs w:val="20"/>
              </w:rPr>
              <w:t> </w:t>
            </w:r>
          </w:p>
          <w:p w:rsidR="0032209E" w:rsidRDefault="0032209E" w:rsidP="00205382">
            <w:pPr>
              <w:rPr>
                <w:rFonts w:ascii="Arial" w:hAnsi="Arial" w:cs="Arial"/>
                <w:color w:val="000000"/>
                <w:sz w:val="20"/>
                <w:szCs w:val="20"/>
              </w:rPr>
            </w:pPr>
            <w:r>
              <w:rPr>
                <w:rFonts w:ascii="Arial" w:hAnsi="Arial" w:cs="Arial"/>
                <w:color w:val="000000"/>
                <w:sz w:val="20"/>
                <w:szCs w:val="20"/>
              </w:rPr>
              <w:t> </w:t>
            </w:r>
          </w:p>
          <w:p w:rsidR="0032209E" w:rsidRDefault="0032209E" w:rsidP="00205382">
            <w:pPr>
              <w:rPr>
                <w:rFonts w:ascii="Arial" w:hAnsi="Arial" w:cs="Arial"/>
                <w:color w:val="000000"/>
                <w:sz w:val="20"/>
                <w:szCs w:val="20"/>
              </w:rPr>
            </w:pPr>
            <w:r>
              <w:rPr>
                <w:rFonts w:ascii="Arial" w:hAnsi="Arial" w:cs="Arial"/>
                <w:color w:val="000000"/>
                <w:sz w:val="20"/>
                <w:szCs w:val="20"/>
              </w:rPr>
              <w:t> </w:t>
            </w:r>
          </w:p>
          <w:p w:rsidR="0032209E" w:rsidRDefault="0032209E" w:rsidP="00205382">
            <w:pPr>
              <w:suppressAutoHyphens/>
              <w:rPr>
                <w:color w:val="000000"/>
                <w:sz w:val="20"/>
                <w:szCs w:val="20"/>
                <w:lang w:eastAsia="ar-SA"/>
              </w:rPr>
            </w:pPr>
          </w:p>
        </w:tc>
        <w:tc>
          <w:tcPr>
            <w:tcW w:w="3068" w:type="dxa"/>
            <w:gridSpan w:val="3"/>
            <w:noWrap/>
            <w:vAlign w:val="bottom"/>
            <w:hideMark/>
          </w:tcPr>
          <w:p w:rsidR="0032209E" w:rsidRDefault="0032209E" w:rsidP="00205382">
            <w:pPr>
              <w:suppressAutoHyphens/>
              <w:rPr>
                <w:rFonts w:ascii="Arial" w:hAnsi="Arial" w:cs="Arial"/>
                <w:color w:val="000000"/>
                <w:sz w:val="20"/>
                <w:szCs w:val="20"/>
                <w:lang w:eastAsia="ar-SA"/>
              </w:rPr>
            </w:pPr>
            <w:r>
              <w:rPr>
                <w:rFonts w:ascii="Arial" w:hAnsi="Arial" w:cs="Arial"/>
                <w:color w:val="000000"/>
                <w:sz w:val="20"/>
                <w:szCs w:val="20"/>
              </w:rPr>
              <w:t> </w:t>
            </w:r>
            <w:r>
              <w:rPr>
                <w:color w:val="000000"/>
                <w:sz w:val="20"/>
                <w:szCs w:val="20"/>
              </w:rPr>
              <w:t xml:space="preserve">  </w:t>
            </w:r>
            <w:proofErr w:type="spellStart"/>
            <w:r>
              <w:rPr>
                <w:color w:val="000000"/>
                <w:sz w:val="20"/>
                <w:szCs w:val="20"/>
              </w:rPr>
              <w:t>М.А.Немчинов</w:t>
            </w:r>
            <w:proofErr w:type="spellEnd"/>
          </w:p>
        </w:tc>
        <w:tc>
          <w:tcPr>
            <w:tcW w:w="641" w:type="dxa"/>
            <w:gridSpan w:val="2"/>
            <w:noWrap/>
            <w:vAlign w:val="bottom"/>
            <w:hideMark/>
          </w:tcPr>
          <w:p w:rsidR="0032209E" w:rsidRDefault="0032209E" w:rsidP="00205382">
            <w:pPr>
              <w:suppressAutoHyphens/>
              <w:rPr>
                <w:rFonts w:ascii="Arial" w:hAnsi="Arial" w:cs="Arial"/>
                <w:color w:val="000000"/>
                <w:sz w:val="20"/>
                <w:szCs w:val="20"/>
                <w:lang w:eastAsia="ar-SA"/>
              </w:rPr>
            </w:pPr>
            <w:r>
              <w:rPr>
                <w:rFonts w:ascii="Arial" w:hAnsi="Arial" w:cs="Arial"/>
                <w:color w:val="000000"/>
                <w:sz w:val="20"/>
                <w:szCs w:val="20"/>
              </w:rPr>
              <w:t> </w:t>
            </w:r>
          </w:p>
        </w:tc>
        <w:tc>
          <w:tcPr>
            <w:tcW w:w="432" w:type="dxa"/>
            <w:gridSpan w:val="2"/>
            <w:noWrap/>
            <w:vAlign w:val="bottom"/>
            <w:hideMark/>
          </w:tcPr>
          <w:p w:rsidR="0032209E" w:rsidRDefault="0032209E" w:rsidP="00205382">
            <w:pPr>
              <w:suppressAutoHyphens/>
              <w:rPr>
                <w:rFonts w:ascii="Arial" w:hAnsi="Arial" w:cs="Arial"/>
                <w:color w:val="000000"/>
                <w:sz w:val="20"/>
                <w:szCs w:val="20"/>
                <w:lang w:eastAsia="ar-SA"/>
              </w:rPr>
            </w:pPr>
            <w:r>
              <w:rPr>
                <w:rFonts w:ascii="Arial" w:hAnsi="Arial" w:cs="Arial"/>
                <w:color w:val="000000"/>
                <w:sz w:val="20"/>
                <w:szCs w:val="20"/>
              </w:rPr>
              <w:t> </w:t>
            </w:r>
          </w:p>
        </w:tc>
        <w:tc>
          <w:tcPr>
            <w:tcW w:w="641" w:type="dxa"/>
            <w:gridSpan w:val="2"/>
            <w:noWrap/>
            <w:vAlign w:val="bottom"/>
            <w:hideMark/>
          </w:tcPr>
          <w:p w:rsidR="0032209E" w:rsidRDefault="0032209E" w:rsidP="00205382">
            <w:pPr>
              <w:suppressAutoHyphens/>
              <w:rPr>
                <w:rFonts w:ascii="Arial" w:hAnsi="Arial" w:cs="Arial"/>
                <w:color w:val="000000"/>
                <w:sz w:val="20"/>
                <w:szCs w:val="20"/>
                <w:lang w:eastAsia="ar-SA"/>
              </w:rPr>
            </w:pPr>
            <w:r>
              <w:rPr>
                <w:rFonts w:ascii="Arial" w:hAnsi="Arial" w:cs="Arial"/>
                <w:color w:val="000000"/>
                <w:sz w:val="20"/>
                <w:szCs w:val="20"/>
              </w:rPr>
              <w:t> </w:t>
            </w:r>
          </w:p>
        </w:tc>
        <w:tc>
          <w:tcPr>
            <w:tcW w:w="425" w:type="dxa"/>
            <w:noWrap/>
            <w:vAlign w:val="bottom"/>
            <w:hideMark/>
          </w:tcPr>
          <w:p w:rsidR="0032209E" w:rsidRDefault="0032209E" w:rsidP="00205382">
            <w:pPr>
              <w:suppressAutoHyphens/>
              <w:rPr>
                <w:rFonts w:ascii="Arial" w:hAnsi="Arial" w:cs="Arial"/>
                <w:color w:val="000000"/>
                <w:sz w:val="20"/>
                <w:szCs w:val="20"/>
                <w:lang w:eastAsia="ar-SA"/>
              </w:rPr>
            </w:pPr>
            <w:r>
              <w:rPr>
                <w:rFonts w:ascii="Arial" w:hAnsi="Arial" w:cs="Arial"/>
                <w:color w:val="000000"/>
                <w:sz w:val="20"/>
                <w:szCs w:val="20"/>
              </w:rPr>
              <w:t> </w:t>
            </w:r>
          </w:p>
        </w:tc>
        <w:tc>
          <w:tcPr>
            <w:tcW w:w="895" w:type="dxa"/>
            <w:gridSpan w:val="4"/>
            <w:noWrap/>
            <w:vAlign w:val="bottom"/>
            <w:hideMark/>
          </w:tcPr>
          <w:p w:rsidR="0032209E" w:rsidRDefault="0032209E" w:rsidP="00205382">
            <w:pPr>
              <w:suppressAutoHyphens/>
              <w:rPr>
                <w:rFonts w:ascii="Arial" w:hAnsi="Arial" w:cs="Arial"/>
                <w:color w:val="000000"/>
                <w:sz w:val="20"/>
                <w:szCs w:val="20"/>
                <w:lang w:eastAsia="ar-SA"/>
              </w:rPr>
            </w:pPr>
            <w:r>
              <w:rPr>
                <w:rFonts w:ascii="Arial" w:hAnsi="Arial" w:cs="Arial"/>
                <w:color w:val="000000"/>
                <w:sz w:val="20"/>
                <w:szCs w:val="20"/>
              </w:rPr>
              <w:t> </w:t>
            </w:r>
          </w:p>
        </w:tc>
      </w:tr>
    </w:tbl>
    <w:p w:rsidR="0032209E" w:rsidRDefault="0032209E" w:rsidP="0032209E">
      <w:pPr>
        <w:tabs>
          <w:tab w:val="left" w:pos="9238"/>
        </w:tabs>
        <w:rPr>
          <w:rFonts w:ascii="Verdana" w:hAnsi="Verdana"/>
          <w:sz w:val="20"/>
          <w:szCs w:val="20"/>
        </w:rPr>
      </w:pPr>
      <w:bookmarkStart w:id="0" w:name="_GoBack"/>
      <w:bookmarkEnd w:id="0"/>
      <w:r>
        <w:rPr>
          <w:rFonts w:ascii="Verdana" w:hAnsi="Verdana"/>
          <w:sz w:val="20"/>
          <w:szCs w:val="20"/>
        </w:rPr>
        <w:tab/>
      </w:r>
    </w:p>
    <w:p w:rsidR="00605D74" w:rsidRDefault="00605D74"/>
    <w:sectPr w:rsidR="00605D74" w:rsidSect="0032209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09F"/>
    <w:rsid w:val="0032209E"/>
    <w:rsid w:val="00340792"/>
    <w:rsid w:val="003775CC"/>
    <w:rsid w:val="003C00D6"/>
    <w:rsid w:val="00481D63"/>
    <w:rsid w:val="00605D74"/>
    <w:rsid w:val="008F109A"/>
    <w:rsid w:val="009F0E81"/>
    <w:rsid w:val="00B11EA6"/>
    <w:rsid w:val="00B1308F"/>
    <w:rsid w:val="00E23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0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0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3668</Words>
  <Characters>20914</Characters>
  <Application>Microsoft Office Word</Application>
  <DocSecurity>0</DocSecurity>
  <Lines>174</Lines>
  <Paragraphs>49</Paragraphs>
  <ScaleCrop>false</ScaleCrop>
  <Company>SPecialiST RePack</Company>
  <LinksUpToDate>false</LinksUpToDate>
  <CharactersWithSpaces>24533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Sharaguy</dc:creator>
  <cp:keywords/>
  <dc:description/>
  <cp:lastModifiedBy>Sharaguy</cp:lastModifiedBy>
  <cp:revision>2</cp:revision>
  <dcterms:created xsi:type="dcterms:W3CDTF">2023-10-25T06:16:00Z</dcterms:created>
  <dcterms:modified xsi:type="dcterms:W3CDTF">2023-10-25T06:17:00Z</dcterms:modified>
</cp:coreProperties>
</file>