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BE" w:rsidRPr="004233A6" w:rsidRDefault="005C7E02" w:rsidP="003119BE">
      <w:pPr>
        <w:pStyle w:val="ConsPlusTitle"/>
        <w:jc w:val="center"/>
      </w:pPr>
      <w:r>
        <w:rPr>
          <w:bCs w:val="0"/>
          <w:sz w:val="32"/>
          <w:szCs w:val="32"/>
        </w:rPr>
        <w:t>16.06</w:t>
      </w:r>
      <w:r w:rsidR="003119BE">
        <w:rPr>
          <w:bCs w:val="0"/>
          <w:sz w:val="32"/>
          <w:szCs w:val="32"/>
        </w:rPr>
        <w:t>.2019</w:t>
      </w:r>
      <w:r w:rsidR="003119BE" w:rsidRPr="004233A6">
        <w:rPr>
          <w:bCs w:val="0"/>
          <w:sz w:val="32"/>
          <w:szCs w:val="32"/>
        </w:rPr>
        <w:t xml:space="preserve"> г. №</w:t>
      </w:r>
      <w:r w:rsidR="003119BE">
        <w:rPr>
          <w:bCs w:val="0"/>
          <w:sz w:val="32"/>
          <w:szCs w:val="32"/>
        </w:rPr>
        <w:t xml:space="preserve"> 2</w:t>
      </w:r>
      <w:r w:rsidR="009A0719">
        <w:rPr>
          <w:bCs w:val="0"/>
          <w:sz w:val="32"/>
          <w:szCs w:val="32"/>
        </w:rPr>
        <w:t>4</w:t>
      </w:r>
    </w:p>
    <w:p w:rsidR="003119BE" w:rsidRPr="004233A6" w:rsidRDefault="003119BE" w:rsidP="003119BE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233A6">
        <w:rPr>
          <w:rFonts w:ascii="Arial" w:eastAsia="Calibri" w:hAnsi="Arial" w:cs="Arial"/>
          <w:b/>
          <w:bCs/>
          <w:sz w:val="32"/>
          <w:szCs w:val="32"/>
        </w:rPr>
        <w:t>РОССИЙСКАЯ ФЕДЕРАЦИЯ</w:t>
      </w:r>
    </w:p>
    <w:p w:rsidR="003119BE" w:rsidRPr="004233A6" w:rsidRDefault="003119BE" w:rsidP="003119BE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233A6">
        <w:rPr>
          <w:rFonts w:ascii="Arial" w:eastAsia="Calibri" w:hAnsi="Arial" w:cs="Arial"/>
          <w:b/>
          <w:bCs/>
          <w:sz w:val="32"/>
          <w:szCs w:val="32"/>
        </w:rPr>
        <w:t>ИРКУТСКАЯ ОБЛАСТЬ</w:t>
      </w:r>
    </w:p>
    <w:p w:rsidR="003119BE" w:rsidRPr="004233A6" w:rsidRDefault="003119BE" w:rsidP="003119BE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БАЛАГАНСКИЙ РАЙОН</w:t>
      </w:r>
    </w:p>
    <w:p w:rsidR="003119BE" w:rsidRPr="005708E2" w:rsidRDefault="003119BE" w:rsidP="003119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0"/>
        </w:rPr>
      </w:pPr>
      <w:r w:rsidRPr="005708E2">
        <w:rPr>
          <w:rStyle w:val="a4"/>
          <w:rFonts w:ascii="Arial" w:hAnsi="Arial" w:cs="Arial"/>
          <w:color w:val="000000"/>
          <w:sz w:val="32"/>
          <w:szCs w:val="20"/>
        </w:rPr>
        <w:t>ШАРАГАЙСКОЕ МУНИЦИПАЛЬНОЕ ОБРАЗОВАНИЕ</w:t>
      </w:r>
    </w:p>
    <w:p w:rsidR="003119BE" w:rsidRPr="004233A6" w:rsidRDefault="003119BE" w:rsidP="003119BE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4233A6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3119BE" w:rsidRPr="008D48DD" w:rsidRDefault="003119BE" w:rsidP="003119B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233A6"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</w:p>
    <w:p w:rsidR="003119BE" w:rsidRPr="002359F0" w:rsidRDefault="003119BE" w:rsidP="00311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19BE" w:rsidRPr="002359F0" w:rsidRDefault="003119BE" w:rsidP="003119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МЕСТ ДЛЯ ВЫПАСА СЕЛЬСКОХОЗЯЙСТВЕННЫХ ЖИВОТНЫХ НА ТЕРРИТОРИИ ШАРАГАЙСКОГО МУНИЦИПАЛЬНОГО ОБРАЗОВАНИЯ</w:t>
      </w:r>
    </w:p>
    <w:p w:rsidR="003119BE" w:rsidRPr="002359F0" w:rsidRDefault="003119BE" w:rsidP="00311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19BE" w:rsidRPr="002359F0" w:rsidRDefault="003119BE" w:rsidP="003119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359F0">
        <w:rPr>
          <w:rFonts w:ascii="Arial" w:hAnsi="Arial" w:cs="Arial"/>
          <w:sz w:val="24"/>
          <w:szCs w:val="24"/>
        </w:rPr>
        <w:t>Руководствуясь статьёй 15 Закона Иркутской области от 12 ноября 2007 года № 98-ОЗ «Об административной ответственности за правонарушения в сфере благоустройства городов и других населённых пунктов Иркутской области» администрация Шарагайского муниципального образования</w:t>
      </w:r>
    </w:p>
    <w:p w:rsidR="003119BE" w:rsidRPr="002359F0" w:rsidRDefault="003119BE" w:rsidP="00311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19BE" w:rsidRPr="002359F0" w:rsidRDefault="003119BE" w:rsidP="003119BE">
      <w:pPr>
        <w:spacing w:after="0" w:line="240" w:lineRule="auto"/>
        <w:ind w:left="-180"/>
        <w:jc w:val="center"/>
        <w:rPr>
          <w:rFonts w:ascii="Arial" w:hAnsi="Arial" w:cs="Arial"/>
          <w:sz w:val="30"/>
          <w:szCs w:val="30"/>
        </w:rPr>
      </w:pPr>
      <w:r w:rsidRPr="002359F0">
        <w:rPr>
          <w:rFonts w:ascii="Arial" w:hAnsi="Arial" w:cs="Arial"/>
          <w:b/>
          <w:sz w:val="30"/>
          <w:szCs w:val="30"/>
        </w:rPr>
        <w:t>ПОСТАНОВЛЯЕТ</w:t>
      </w:r>
      <w:r w:rsidRPr="002359F0">
        <w:rPr>
          <w:rFonts w:ascii="Arial" w:hAnsi="Arial" w:cs="Arial"/>
          <w:sz w:val="30"/>
          <w:szCs w:val="30"/>
        </w:rPr>
        <w:t>:</w:t>
      </w:r>
    </w:p>
    <w:p w:rsidR="003119BE" w:rsidRPr="002359F0" w:rsidRDefault="003119BE" w:rsidP="003119BE">
      <w:pPr>
        <w:spacing w:after="0" w:line="240" w:lineRule="auto"/>
        <w:ind w:left="-180"/>
        <w:jc w:val="center"/>
        <w:rPr>
          <w:rFonts w:ascii="Arial" w:hAnsi="Arial" w:cs="Arial"/>
          <w:sz w:val="24"/>
          <w:szCs w:val="24"/>
        </w:rPr>
      </w:pPr>
    </w:p>
    <w:p w:rsidR="003119BE" w:rsidRPr="002359F0" w:rsidRDefault="003119BE" w:rsidP="003119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359F0">
        <w:rPr>
          <w:rFonts w:ascii="Arial" w:hAnsi="Arial" w:cs="Arial"/>
          <w:sz w:val="24"/>
          <w:szCs w:val="24"/>
        </w:rPr>
        <w:t>Установить следующие места для выпаса сельскохозяйственных животных на территории Шарагайского м</w:t>
      </w:r>
      <w:r>
        <w:rPr>
          <w:rFonts w:ascii="Arial" w:hAnsi="Arial" w:cs="Arial"/>
          <w:sz w:val="24"/>
          <w:szCs w:val="24"/>
        </w:rPr>
        <w:t>униципального образования в 2019</w:t>
      </w:r>
      <w:r w:rsidRPr="002359F0">
        <w:rPr>
          <w:rFonts w:ascii="Arial" w:hAnsi="Arial" w:cs="Arial"/>
          <w:sz w:val="24"/>
          <w:szCs w:val="24"/>
        </w:rPr>
        <w:t xml:space="preserve"> году:</w:t>
      </w:r>
    </w:p>
    <w:p w:rsidR="003119BE" w:rsidRPr="002359F0" w:rsidRDefault="003119BE" w:rsidP="003119BE">
      <w:pPr>
        <w:spacing w:after="0" w:line="240" w:lineRule="auto"/>
        <w:ind w:left="180" w:firstLine="709"/>
        <w:rPr>
          <w:rFonts w:ascii="Arial" w:hAnsi="Arial" w:cs="Arial"/>
          <w:sz w:val="24"/>
          <w:szCs w:val="24"/>
        </w:rPr>
      </w:pPr>
      <w:r w:rsidRPr="002359F0">
        <w:rPr>
          <w:rFonts w:ascii="Arial" w:hAnsi="Arial" w:cs="Arial"/>
          <w:sz w:val="24"/>
          <w:szCs w:val="24"/>
        </w:rPr>
        <w:t>- урочище  «За заливом» - правая сторона;</w:t>
      </w:r>
    </w:p>
    <w:p w:rsidR="003119BE" w:rsidRPr="002359F0" w:rsidRDefault="003119BE" w:rsidP="003119BE">
      <w:pPr>
        <w:spacing w:after="0" w:line="240" w:lineRule="auto"/>
        <w:ind w:left="180" w:firstLine="709"/>
        <w:rPr>
          <w:rFonts w:ascii="Arial" w:hAnsi="Arial" w:cs="Arial"/>
          <w:sz w:val="24"/>
          <w:szCs w:val="24"/>
        </w:rPr>
      </w:pPr>
      <w:r w:rsidRPr="002359F0">
        <w:rPr>
          <w:rFonts w:ascii="Arial" w:hAnsi="Arial" w:cs="Arial"/>
          <w:sz w:val="24"/>
          <w:szCs w:val="24"/>
        </w:rPr>
        <w:t>- урочище «</w:t>
      </w:r>
      <w:proofErr w:type="spellStart"/>
      <w:r w:rsidRPr="002359F0">
        <w:rPr>
          <w:rFonts w:ascii="Arial" w:hAnsi="Arial" w:cs="Arial"/>
          <w:sz w:val="24"/>
          <w:szCs w:val="24"/>
        </w:rPr>
        <w:t>Копыренское</w:t>
      </w:r>
      <w:proofErr w:type="spellEnd"/>
      <w:r w:rsidRPr="002359F0">
        <w:rPr>
          <w:rFonts w:ascii="Arial" w:hAnsi="Arial" w:cs="Arial"/>
          <w:sz w:val="24"/>
          <w:szCs w:val="24"/>
        </w:rPr>
        <w:t>»;</w:t>
      </w:r>
    </w:p>
    <w:p w:rsidR="003119BE" w:rsidRPr="002359F0" w:rsidRDefault="003119BE" w:rsidP="003119BE">
      <w:pPr>
        <w:spacing w:after="0" w:line="240" w:lineRule="auto"/>
        <w:ind w:left="180" w:firstLine="709"/>
        <w:rPr>
          <w:rFonts w:ascii="Arial" w:hAnsi="Arial" w:cs="Arial"/>
          <w:sz w:val="24"/>
          <w:szCs w:val="24"/>
        </w:rPr>
      </w:pPr>
      <w:r w:rsidRPr="002359F0">
        <w:rPr>
          <w:rFonts w:ascii="Arial" w:hAnsi="Arial" w:cs="Arial"/>
          <w:sz w:val="24"/>
          <w:szCs w:val="24"/>
        </w:rPr>
        <w:t>- урочище «Лиственничное»;</w:t>
      </w:r>
    </w:p>
    <w:p w:rsidR="003119BE" w:rsidRPr="002359F0" w:rsidRDefault="003119BE" w:rsidP="003119BE">
      <w:pPr>
        <w:spacing w:after="0" w:line="240" w:lineRule="auto"/>
        <w:ind w:left="180" w:firstLine="709"/>
        <w:rPr>
          <w:rFonts w:ascii="Arial" w:hAnsi="Arial" w:cs="Arial"/>
          <w:sz w:val="24"/>
          <w:szCs w:val="24"/>
        </w:rPr>
      </w:pPr>
      <w:r w:rsidRPr="002359F0">
        <w:rPr>
          <w:rFonts w:ascii="Arial" w:hAnsi="Arial" w:cs="Arial"/>
          <w:sz w:val="24"/>
          <w:szCs w:val="24"/>
        </w:rPr>
        <w:t>-урочище «</w:t>
      </w:r>
      <w:proofErr w:type="spellStart"/>
      <w:r w:rsidRPr="002359F0">
        <w:rPr>
          <w:rFonts w:ascii="Arial" w:hAnsi="Arial" w:cs="Arial"/>
          <w:sz w:val="24"/>
          <w:szCs w:val="24"/>
        </w:rPr>
        <w:t>Ровняк</w:t>
      </w:r>
      <w:proofErr w:type="spellEnd"/>
      <w:r w:rsidRPr="002359F0">
        <w:rPr>
          <w:rFonts w:ascii="Arial" w:hAnsi="Arial" w:cs="Arial"/>
          <w:sz w:val="24"/>
          <w:szCs w:val="24"/>
        </w:rPr>
        <w:t>»;</w:t>
      </w:r>
    </w:p>
    <w:p w:rsidR="003119BE" w:rsidRPr="002359F0" w:rsidRDefault="003119BE" w:rsidP="003119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359F0">
        <w:rPr>
          <w:rFonts w:ascii="Arial" w:hAnsi="Arial" w:cs="Arial"/>
          <w:sz w:val="24"/>
          <w:szCs w:val="24"/>
        </w:rPr>
        <w:t>Запретить выпас сельскохозяйственных животных в иных местах и без присмотра.</w:t>
      </w:r>
    </w:p>
    <w:p w:rsidR="003119BE" w:rsidRPr="002359F0" w:rsidRDefault="003119BE" w:rsidP="003119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2359F0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«Шарагайский вестник».</w:t>
      </w:r>
    </w:p>
    <w:p w:rsidR="003119BE" w:rsidRPr="002359F0" w:rsidRDefault="003119BE" w:rsidP="00311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19BE" w:rsidRPr="002359F0" w:rsidRDefault="003119BE" w:rsidP="00311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19BE" w:rsidRPr="00202105" w:rsidRDefault="003119BE" w:rsidP="003119BE">
      <w:pPr>
        <w:rPr>
          <w:rFonts w:ascii="Arial" w:hAnsi="Arial" w:cs="Arial"/>
          <w:color w:val="000000"/>
          <w:shd w:val="clear" w:color="auto" w:fill="FFFFFF"/>
        </w:rPr>
      </w:pPr>
      <w:r w:rsidRPr="0020210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Глава Шарагайского муниципального образования</w:t>
      </w:r>
      <w:r w:rsidRPr="0020210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20210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        М.А.Немчинов</w:t>
      </w:r>
    </w:p>
    <w:p w:rsidR="003119BE" w:rsidRPr="002359F0" w:rsidRDefault="003119BE" w:rsidP="00311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5AE9" w:rsidRDefault="00685AE9"/>
    <w:sectPr w:rsidR="00685AE9" w:rsidSect="00DD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9BE"/>
    <w:rsid w:val="000C283B"/>
    <w:rsid w:val="001502D2"/>
    <w:rsid w:val="003119BE"/>
    <w:rsid w:val="0038122A"/>
    <w:rsid w:val="005C7E02"/>
    <w:rsid w:val="00614480"/>
    <w:rsid w:val="00685AE9"/>
    <w:rsid w:val="006F2A7D"/>
    <w:rsid w:val="007A7F06"/>
    <w:rsid w:val="008C7CC8"/>
    <w:rsid w:val="009A0719"/>
    <w:rsid w:val="00A340DA"/>
    <w:rsid w:val="00D14A6C"/>
    <w:rsid w:val="00E74423"/>
    <w:rsid w:val="00F3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119BE"/>
    <w:rPr>
      <w:b/>
      <w:bCs/>
    </w:rPr>
  </w:style>
  <w:style w:type="paragraph" w:customStyle="1" w:styleId="ConsPlusTitle">
    <w:name w:val="ConsPlusTitle"/>
    <w:uiPriority w:val="99"/>
    <w:rsid w:val="00311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2020-06-17T06:44:00Z</dcterms:created>
  <dcterms:modified xsi:type="dcterms:W3CDTF">2020-06-25T01:56:00Z</dcterms:modified>
</cp:coreProperties>
</file>